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533"/>
        <w:tblW w:w="11054" w:type="dxa"/>
        <w:tblLayout w:type="fixed"/>
        <w:tblCellMar>
          <w:left w:w="0" w:type="dxa"/>
          <w:right w:w="0" w:type="dxa"/>
        </w:tblCellMar>
        <w:tblLook w:val="01E0" w:firstRow="1" w:lastRow="1" w:firstColumn="1" w:lastColumn="1" w:noHBand="0" w:noVBand="0"/>
      </w:tblPr>
      <w:tblGrid>
        <w:gridCol w:w="11054"/>
      </w:tblGrid>
      <w:tr w:rsidR="001E7527" w:rsidRPr="002B054B" w14:paraId="19FBE811" w14:textId="77777777" w:rsidTr="001B72C0">
        <w:trPr>
          <w:trHeight w:val="500"/>
        </w:trPr>
        <w:tc>
          <w:tcPr>
            <w:tcW w:w="11054" w:type="dxa"/>
          </w:tcPr>
          <w:p w14:paraId="631439D7" w14:textId="77777777" w:rsidR="001E7527" w:rsidRPr="002B054B" w:rsidRDefault="001E7527" w:rsidP="001B72C0">
            <w:pPr>
              <w:jc w:val="center"/>
              <w:rPr>
                <w:rFonts w:ascii="Georgia" w:hAnsi="Georgia"/>
                <w:caps/>
                <w:color w:val="605053"/>
                <w:sz w:val="44"/>
                <w:szCs w:val="44"/>
              </w:rPr>
            </w:pPr>
            <w:r w:rsidRPr="00936A36">
              <w:rPr>
                <w:rFonts w:ascii="Georgia" w:hAnsi="Georgia"/>
                <w:caps/>
                <w:color w:val="C00000"/>
                <w:sz w:val="44"/>
                <w:szCs w:val="44"/>
              </w:rPr>
              <w:t>YMPÄRISTÖTERVEYDENHUOLTO</w:t>
            </w:r>
            <w:r w:rsidRPr="001B72C0">
              <w:rPr>
                <w:rFonts w:ascii="Georgia" w:hAnsi="Georgia"/>
                <w:caps/>
                <w:color w:val="C00000"/>
                <w:sz w:val="44"/>
                <w:szCs w:val="44"/>
              </w:rPr>
              <w:t xml:space="preserve">                    2017</w:t>
            </w:r>
          </w:p>
        </w:tc>
      </w:tr>
      <w:tr w:rsidR="001E7527" w:rsidRPr="00015767" w14:paraId="2C853E8E" w14:textId="77777777" w:rsidTr="001B72C0">
        <w:trPr>
          <w:trHeight w:val="500"/>
        </w:trPr>
        <w:tc>
          <w:tcPr>
            <w:tcW w:w="11054" w:type="dxa"/>
          </w:tcPr>
          <w:p w14:paraId="70028A6C" w14:textId="77777777" w:rsidR="001E7527" w:rsidRPr="007E4897" w:rsidRDefault="001E7527" w:rsidP="001B72C0">
            <w:pPr>
              <w:jc w:val="center"/>
              <w:rPr>
                <w:rFonts w:ascii="Georgia" w:hAnsi="Georgia"/>
                <w:i/>
                <w:color w:val="605053"/>
                <w:sz w:val="20"/>
                <w:szCs w:val="20"/>
              </w:rPr>
            </w:pPr>
            <w:r w:rsidRPr="007E4897">
              <w:rPr>
                <w:rFonts w:ascii="Georgia" w:hAnsi="Georgia"/>
                <w:i/>
                <w:color w:val="605053"/>
                <w:sz w:val="20"/>
                <w:szCs w:val="20"/>
              </w:rPr>
              <w:t>Askola, Lapinjärvi, Loviisa, Pornainen, Porvoo ja Sipoo</w:t>
            </w:r>
            <w:r>
              <w:rPr>
                <w:rFonts w:ascii="Georgia" w:hAnsi="Georgia"/>
                <w:i/>
                <w:color w:val="605053"/>
                <w:sz w:val="20"/>
                <w:szCs w:val="20"/>
              </w:rPr>
              <w:t xml:space="preserve">                                                   </w:t>
            </w:r>
            <w:r w:rsidRPr="007E4897">
              <w:rPr>
                <w:rFonts w:ascii="Georgia" w:hAnsi="Georgia"/>
                <w:b/>
                <w:color w:val="595959" w:themeColor="text1" w:themeTint="A6"/>
              </w:rPr>
              <w:t>OHJE ASIAKKAALLE</w:t>
            </w:r>
          </w:p>
        </w:tc>
      </w:tr>
      <w:tr w:rsidR="001E7527" w:rsidRPr="00015767" w14:paraId="44127880" w14:textId="77777777" w:rsidTr="001B72C0">
        <w:trPr>
          <w:trHeight w:val="500"/>
        </w:trPr>
        <w:tc>
          <w:tcPr>
            <w:tcW w:w="11054" w:type="dxa"/>
          </w:tcPr>
          <w:p w14:paraId="0EBDA807" w14:textId="77777777" w:rsidR="001E7527" w:rsidRDefault="001E7527" w:rsidP="001B72C0">
            <w:pPr>
              <w:jc w:val="center"/>
              <w:rPr>
                <w:rFonts w:ascii="Georgia" w:hAnsi="Georgia"/>
                <w:b/>
                <w:color w:val="767171" w:themeColor="background2" w:themeShade="80"/>
              </w:rPr>
            </w:pPr>
            <w:r>
              <w:rPr>
                <w:rFonts w:ascii="Georgia" w:hAnsi="Georgia"/>
                <w:b/>
                <w:color w:val="767171" w:themeColor="background2" w:themeShade="80"/>
              </w:rPr>
              <w:t xml:space="preserve">                                                                                                          </w:t>
            </w:r>
          </w:p>
          <w:p w14:paraId="1CE3D13D" w14:textId="77777777" w:rsidR="001E7527" w:rsidRDefault="001E7527" w:rsidP="001B72C0">
            <w:pPr>
              <w:jc w:val="center"/>
              <w:rPr>
                <w:rFonts w:ascii="Georgia" w:hAnsi="Georgia"/>
                <w:b/>
                <w:color w:val="767171" w:themeColor="background2" w:themeShade="80"/>
              </w:rPr>
            </w:pPr>
          </w:p>
          <w:p w14:paraId="6ADEC994" w14:textId="77777777" w:rsidR="001E7527" w:rsidRDefault="001E7527" w:rsidP="001B72C0">
            <w:pPr>
              <w:jc w:val="center"/>
              <w:rPr>
                <w:rFonts w:ascii="Georgia" w:hAnsi="Georgia"/>
                <w:b/>
                <w:color w:val="767171" w:themeColor="background2" w:themeShade="80"/>
              </w:rPr>
            </w:pPr>
          </w:p>
          <w:p w14:paraId="7FE82A59" w14:textId="77777777" w:rsidR="001E7527" w:rsidRDefault="001E7527" w:rsidP="001B72C0">
            <w:pPr>
              <w:jc w:val="center"/>
              <w:rPr>
                <w:rFonts w:ascii="Georgia" w:hAnsi="Georgia"/>
                <w:b/>
                <w:color w:val="767171" w:themeColor="background2" w:themeShade="80"/>
              </w:rPr>
            </w:pPr>
          </w:p>
          <w:p w14:paraId="08AD94A4" w14:textId="77777777" w:rsidR="001E7527" w:rsidRDefault="001E7527" w:rsidP="001B72C0">
            <w:pPr>
              <w:jc w:val="center"/>
              <w:rPr>
                <w:rFonts w:ascii="Georgia" w:hAnsi="Georgia"/>
                <w:b/>
                <w:color w:val="767171" w:themeColor="background2" w:themeShade="80"/>
              </w:rPr>
            </w:pPr>
          </w:p>
          <w:p w14:paraId="062C183F" w14:textId="77777777" w:rsidR="001E7527" w:rsidRDefault="001E7527" w:rsidP="001B72C0">
            <w:pPr>
              <w:jc w:val="center"/>
              <w:rPr>
                <w:rFonts w:ascii="Georgia" w:hAnsi="Georgia"/>
                <w:b/>
                <w:color w:val="767171" w:themeColor="background2" w:themeShade="80"/>
              </w:rPr>
            </w:pPr>
          </w:p>
          <w:p w14:paraId="64AAD2FF" w14:textId="77777777" w:rsidR="001E7527" w:rsidRDefault="001E7527" w:rsidP="001B72C0">
            <w:pPr>
              <w:jc w:val="center"/>
              <w:rPr>
                <w:rFonts w:ascii="Georgia" w:hAnsi="Georgia"/>
                <w:b/>
                <w:color w:val="767171" w:themeColor="background2" w:themeShade="80"/>
              </w:rPr>
            </w:pPr>
          </w:p>
          <w:p w14:paraId="086D5DA0" w14:textId="77777777" w:rsidR="001E7527" w:rsidRDefault="001E7527" w:rsidP="001B72C0">
            <w:pPr>
              <w:jc w:val="center"/>
              <w:rPr>
                <w:rFonts w:ascii="Georgia" w:hAnsi="Georgia"/>
                <w:b/>
                <w:color w:val="767171" w:themeColor="background2" w:themeShade="80"/>
              </w:rPr>
            </w:pPr>
          </w:p>
          <w:p w14:paraId="66AD868F" w14:textId="77777777" w:rsidR="001E7527" w:rsidRDefault="001E7527" w:rsidP="001B72C0">
            <w:pPr>
              <w:jc w:val="center"/>
              <w:rPr>
                <w:rFonts w:ascii="Georgia" w:hAnsi="Georgia"/>
                <w:b/>
                <w:color w:val="767171" w:themeColor="background2" w:themeShade="80"/>
              </w:rPr>
            </w:pPr>
          </w:p>
          <w:p w14:paraId="2A100813" w14:textId="77777777" w:rsidR="001E7527" w:rsidRPr="007E4897" w:rsidRDefault="001E7527" w:rsidP="001B72C0">
            <w:pPr>
              <w:jc w:val="center"/>
              <w:rPr>
                <w:rFonts w:ascii="Georgia" w:hAnsi="Georgia"/>
                <w:i/>
                <w:color w:val="605053"/>
                <w:sz w:val="20"/>
                <w:szCs w:val="20"/>
              </w:rPr>
            </w:pPr>
          </w:p>
        </w:tc>
      </w:tr>
      <w:tr w:rsidR="001E7527" w:rsidRPr="00015767" w14:paraId="42CD84A6" w14:textId="77777777" w:rsidTr="001B72C0">
        <w:trPr>
          <w:trHeight w:val="500"/>
        </w:trPr>
        <w:tc>
          <w:tcPr>
            <w:tcW w:w="11054" w:type="dxa"/>
          </w:tcPr>
          <w:p w14:paraId="13A597CD" w14:textId="77777777" w:rsidR="001E7527" w:rsidRDefault="001E7527" w:rsidP="001B72C0">
            <w:pPr>
              <w:jc w:val="center"/>
              <w:rPr>
                <w:rFonts w:ascii="Georgia" w:hAnsi="Georgia"/>
                <w:b/>
                <w:color w:val="767171" w:themeColor="background2" w:themeShade="80"/>
              </w:rPr>
            </w:pPr>
            <w:r>
              <w:rPr>
                <w:rFonts w:ascii="Calibri" w:hAnsi="Calibri"/>
                <w:b/>
                <w:noProof/>
                <w:color w:val="4F6228"/>
              </w:rPr>
              <w:drawing>
                <wp:inline distT="0" distB="0" distL="0" distR="0" wp14:anchorId="682A727F" wp14:editId="329DDCB4">
                  <wp:extent cx="1146175" cy="1078865"/>
                  <wp:effectExtent l="0" t="0" r="0" b="6985"/>
                  <wp:docPr id="2" name="Kuv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6175" cy="1078865"/>
                          </a:xfrm>
                          <a:prstGeom prst="rect">
                            <a:avLst/>
                          </a:prstGeom>
                          <a:noFill/>
                        </pic:spPr>
                      </pic:pic>
                    </a:graphicData>
                  </a:graphic>
                </wp:inline>
              </w:drawing>
            </w:r>
          </w:p>
          <w:p w14:paraId="52BD4A05" w14:textId="77777777" w:rsidR="001E7527" w:rsidRPr="007E4897" w:rsidRDefault="001E7527" w:rsidP="001B72C0">
            <w:pPr>
              <w:jc w:val="center"/>
              <w:rPr>
                <w:rFonts w:ascii="Georgia" w:hAnsi="Georgia"/>
                <w:b/>
                <w:color w:val="767171" w:themeColor="background2" w:themeShade="80"/>
              </w:rPr>
            </w:pPr>
          </w:p>
        </w:tc>
      </w:tr>
    </w:tbl>
    <w:p w14:paraId="61669E2F" w14:textId="77777777" w:rsidR="001E7527" w:rsidRDefault="001E7527" w:rsidP="001E7527">
      <w:pPr>
        <w:suppressAutoHyphens/>
        <w:spacing w:line="276" w:lineRule="auto"/>
        <w:jc w:val="center"/>
        <w:rPr>
          <w:rFonts w:ascii="Calibri" w:hAnsi="Calibri"/>
          <w:b/>
          <w:sz w:val="28"/>
          <w:szCs w:val="28"/>
        </w:rPr>
      </w:pPr>
      <w:r>
        <w:rPr>
          <w:rFonts w:ascii="Calibri" w:hAnsi="Calibri"/>
          <w:noProof/>
          <w:color w:val="9BBB59"/>
        </w:rPr>
        <w:drawing>
          <wp:inline distT="0" distB="0" distL="0" distR="0" wp14:anchorId="611D2B4C" wp14:editId="6D28BD47">
            <wp:extent cx="5048250" cy="2530417"/>
            <wp:effectExtent l="0" t="0" r="0" b="3810"/>
            <wp:docPr id="3" name="Kuv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0" cy="2530417"/>
                    </a:xfrm>
                    <a:prstGeom prst="rect">
                      <a:avLst/>
                    </a:prstGeom>
                    <a:noFill/>
                  </pic:spPr>
                </pic:pic>
              </a:graphicData>
            </a:graphic>
          </wp:inline>
        </w:drawing>
      </w:r>
    </w:p>
    <w:p w14:paraId="38CF4EA9" w14:textId="77777777" w:rsidR="00D26F4D" w:rsidRPr="00D26F4D" w:rsidRDefault="00E4725C" w:rsidP="001E7527">
      <w:pPr>
        <w:suppressAutoHyphens/>
        <w:spacing w:line="276" w:lineRule="auto"/>
        <w:jc w:val="center"/>
        <w:rPr>
          <w:rFonts w:ascii="Calibri" w:hAnsi="Calibri"/>
          <w:sz w:val="28"/>
          <w:szCs w:val="28"/>
        </w:rPr>
      </w:pPr>
      <w:r>
        <w:rPr>
          <w:rFonts w:ascii="Calibri" w:hAnsi="Calibri"/>
          <w:sz w:val="28"/>
          <w:szCs w:val="28"/>
        </w:rPr>
        <w:t>Päivitetty 26</w:t>
      </w:r>
      <w:r w:rsidR="00D26F4D" w:rsidRPr="00D26F4D">
        <w:rPr>
          <w:rFonts w:ascii="Calibri" w:hAnsi="Calibri"/>
          <w:sz w:val="28"/>
          <w:szCs w:val="28"/>
        </w:rPr>
        <w:t>.10.2017</w:t>
      </w:r>
    </w:p>
    <w:p w14:paraId="04097E38" w14:textId="77777777" w:rsidR="001E7527" w:rsidRPr="007E4897" w:rsidRDefault="001E7527" w:rsidP="001E7527">
      <w:pPr>
        <w:suppressAutoHyphens/>
        <w:spacing w:line="276" w:lineRule="auto"/>
        <w:rPr>
          <w:rFonts w:ascii="Calibri" w:hAnsi="Calibri"/>
          <w:b/>
          <w:sz w:val="28"/>
          <w:szCs w:val="28"/>
        </w:rPr>
      </w:pPr>
      <w:r w:rsidRPr="00FA0DC7">
        <w:rPr>
          <w:rFonts w:ascii="Calibri" w:hAnsi="Calibri"/>
          <w:b/>
          <w:sz w:val="28"/>
          <w:szCs w:val="28"/>
        </w:rPr>
        <w:tab/>
      </w:r>
      <w:r w:rsidRPr="00FA0DC7">
        <w:rPr>
          <w:rFonts w:ascii="Calibri" w:hAnsi="Calibri"/>
          <w:b/>
          <w:sz w:val="28"/>
          <w:szCs w:val="28"/>
        </w:rPr>
        <w:tab/>
      </w:r>
      <w:r w:rsidRPr="00FA0DC7">
        <w:rPr>
          <w:rFonts w:ascii="Calibri" w:hAnsi="Calibri"/>
          <w:b/>
          <w:sz w:val="28"/>
          <w:szCs w:val="28"/>
        </w:rPr>
        <w:tab/>
      </w:r>
      <w:r>
        <w:rPr>
          <w:rFonts w:ascii="Calibri" w:hAnsi="Calibri"/>
          <w:b/>
          <w:sz w:val="28"/>
          <w:szCs w:val="28"/>
        </w:rPr>
        <w:tab/>
      </w:r>
      <w:r>
        <w:rPr>
          <w:rFonts w:ascii="Calibri" w:hAnsi="Calibri"/>
          <w:b/>
        </w:rPr>
        <w:t xml:space="preserve"> </w:t>
      </w:r>
    </w:p>
    <w:p w14:paraId="7B3BCF21" w14:textId="77777777" w:rsidR="001E7527" w:rsidRPr="007E4897" w:rsidRDefault="002976AF" w:rsidP="001E7527">
      <w:pPr>
        <w:jc w:val="center"/>
        <w:rPr>
          <w:rFonts w:ascii="Georgia" w:hAnsi="Georgia"/>
          <w:b/>
          <w:color w:val="000000"/>
          <w:sz w:val="44"/>
          <w:szCs w:val="44"/>
        </w:rPr>
      </w:pPr>
      <w:r>
        <w:rPr>
          <w:rFonts w:ascii="Georgia" w:hAnsi="Georgia"/>
          <w:b/>
          <w:color w:val="000000"/>
          <w:sz w:val="44"/>
          <w:szCs w:val="44"/>
        </w:rPr>
        <w:t>ELINTARVIKEMYYMÄLÄN</w:t>
      </w:r>
      <w:r w:rsidR="001E7527">
        <w:rPr>
          <w:rFonts w:ascii="Georgia" w:hAnsi="Georgia"/>
          <w:b/>
          <w:color w:val="000000"/>
          <w:sz w:val="44"/>
          <w:szCs w:val="44"/>
        </w:rPr>
        <w:t xml:space="preserve"> OMAVALVONTASUUNNITELMA</w:t>
      </w:r>
    </w:p>
    <w:p w14:paraId="40862C4F" w14:textId="77777777" w:rsidR="009849D5" w:rsidRDefault="009849D5"/>
    <w:p w14:paraId="765EAE55" w14:textId="77777777" w:rsidR="001B72C0" w:rsidRDefault="001B72C0"/>
    <w:p w14:paraId="2952F8B4" w14:textId="77777777" w:rsidR="001B72C0" w:rsidRDefault="001B72C0"/>
    <w:p w14:paraId="6F1BD4C0" w14:textId="77777777" w:rsidR="001B72C0" w:rsidRDefault="001B72C0"/>
    <w:p w14:paraId="19BDAEE8" w14:textId="77777777" w:rsidR="001B72C0" w:rsidRDefault="001B72C0"/>
    <w:p w14:paraId="1CEBB627" w14:textId="77777777" w:rsidR="001B72C0" w:rsidRDefault="001B72C0"/>
    <w:p w14:paraId="19B7AEAB" w14:textId="77777777" w:rsidR="001B72C0" w:rsidRDefault="001B72C0"/>
    <w:p w14:paraId="36B487F3" w14:textId="77777777" w:rsidR="001B72C0" w:rsidRDefault="001B72C0"/>
    <w:p w14:paraId="46D04719" w14:textId="77777777" w:rsidR="001B72C0" w:rsidRDefault="001B72C0"/>
    <w:p w14:paraId="3F447169" w14:textId="77777777" w:rsidR="001B72C0" w:rsidRPr="003D21A1" w:rsidRDefault="002976AF" w:rsidP="001B72C0">
      <w:pPr>
        <w:spacing w:after="160" w:line="259" w:lineRule="auto"/>
        <w:rPr>
          <w:rFonts w:ascii="Arial" w:eastAsia="Calibri" w:hAnsi="Arial" w:cs="Arial"/>
          <w:sz w:val="56"/>
          <w:szCs w:val="56"/>
          <w:lang w:eastAsia="en-US"/>
        </w:rPr>
      </w:pPr>
      <w:r w:rsidRPr="00936A36">
        <w:rPr>
          <w:rFonts w:ascii="Arial" w:eastAsia="Calibri" w:hAnsi="Arial" w:cs="Arial"/>
          <w:color w:val="C00000"/>
          <w:sz w:val="56"/>
          <w:szCs w:val="56"/>
          <w:lang w:eastAsia="en-US"/>
        </w:rPr>
        <w:lastRenderedPageBreak/>
        <w:t>ELINTARVIKEMYYMÄLÄN</w:t>
      </w:r>
      <w:r w:rsidR="003D21A1" w:rsidRPr="00936A36">
        <w:rPr>
          <w:rFonts w:ascii="Arial" w:eastAsia="Calibri" w:hAnsi="Arial" w:cs="Arial"/>
          <w:color w:val="C00000"/>
          <w:sz w:val="56"/>
          <w:szCs w:val="56"/>
          <w:lang w:eastAsia="en-US"/>
        </w:rPr>
        <w:t xml:space="preserve"> OMAVALVONTASUUNNITELMA</w:t>
      </w:r>
    </w:p>
    <w:p w14:paraId="3FBF8F21" w14:textId="77777777" w:rsidR="003D21A1" w:rsidRPr="001B72C0" w:rsidRDefault="003D21A1" w:rsidP="001B72C0">
      <w:pPr>
        <w:spacing w:after="160" w:line="259" w:lineRule="auto"/>
        <w:rPr>
          <w:rFonts w:ascii="Calibri" w:eastAsia="Calibri" w:hAnsi="Calibri"/>
          <w:sz w:val="72"/>
          <w:szCs w:val="72"/>
          <w:lang w:eastAsia="en-US"/>
        </w:rPr>
      </w:pPr>
    </w:p>
    <w:tbl>
      <w:tblPr>
        <w:tblW w:w="0" w:type="auto"/>
        <w:tblLook w:val="04A0" w:firstRow="1" w:lastRow="0" w:firstColumn="1" w:lastColumn="0" w:noHBand="0" w:noVBand="1"/>
      </w:tblPr>
      <w:tblGrid>
        <w:gridCol w:w="9628"/>
      </w:tblGrid>
      <w:tr w:rsidR="001B72C0" w:rsidRPr="001B72C0" w14:paraId="3DBFF3B5" w14:textId="77777777" w:rsidTr="003D21A1">
        <w:tc>
          <w:tcPr>
            <w:tcW w:w="9628" w:type="dxa"/>
            <w:shd w:val="clear" w:color="auto" w:fill="auto"/>
          </w:tcPr>
          <w:p w14:paraId="32E2B17E" w14:textId="77777777" w:rsidR="001B72C0" w:rsidRPr="001B72C0" w:rsidRDefault="002976AF" w:rsidP="001B72C0">
            <w:pPr>
              <w:spacing w:after="160" w:line="259" w:lineRule="auto"/>
              <w:rPr>
                <w:rFonts w:ascii="Arial" w:eastAsia="Calibri" w:hAnsi="Arial" w:cs="Arial"/>
                <w:b/>
                <w:sz w:val="32"/>
                <w:szCs w:val="32"/>
                <w:lang w:eastAsia="en-US"/>
              </w:rPr>
            </w:pPr>
            <w:r>
              <w:rPr>
                <w:rFonts w:ascii="Arial" w:eastAsia="Calibri" w:hAnsi="Arial" w:cs="Arial"/>
                <w:b/>
                <w:sz w:val="32"/>
                <w:szCs w:val="32"/>
                <w:lang w:eastAsia="en-US"/>
              </w:rPr>
              <w:t>Elintarvikemyymälän</w:t>
            </w:r>
            <w:r w:rsidR="003D21A1">
              <w:rPr>
                <w:rFonts w:ascii="Arial" w:eastAsia="Calibri" w:hAnsi="Arial" w:cs="Arial"/>
                <w:b/>
                <w:sz w:val="32"/>
                <w:szCs w:val="32"/>
                <w:lang w:eastAsia="en-US"/>
              </w:rPr>
              <w:t xml:space="preserve"> </w:t>
            </w:r>
            <w:r w:rsidR="001B72C0" w:rsidRPr="001B72C0">
              <w:rPr>
                <w:rFonts w:ascii="Arial" w:eastAsia="Calibri" w:hAnsi="Arial" w:cs="Arial"/>
                <w:b/>
                <w:sz w:val="32"/>
                <w:szCs w:val="32"/>
                <w:lang w:eastAsia="en-US"/>
              </w:rPr>
              <w:t xml:space="preserve">nimi: </w:t>
            </w:r>
            <w:r w:rsidR="001B72C0" w:rsidRPr="001B72C0">
              <w:rPr>
                <w:rFonts w:ascii="Arial" w:eastAsia="Calibri" w:hAnsi="Arial" w:cs="Arial"/>
                <w:b/>
                <w:color w:val="000000"/>
                <w:sz w:val="20"/>
                <w:szCs w:val="22"/>
                <w:lang w:eastAsia="en-US"/>
              </w:rPr>
              <w:fldChar w:fldCharType="begin">
                <w:ffData>
                  <w:name w:val="Teksti70"/>
                  <w:enabled/>
                  <w:calcOnExit w:val="0"/>
                  <w:textInput/>
                </w:ffData>
              </w:fldChar>
            </w:r>
            <w:r w:rsidR="001B72C0" w:rsidRPr="001B72C0">
              <w:rPr>
                <w:rFonts w:ascii="Arial" w:hAnsi="Arial" w:cs="Arial"/>
                <w:b/>
                <w:color w:val="000000"/>
                <w:sz w:val="20"/>
                <w:szCs w:val="22"/>
                <w:lang w:eastAsia="en-US"/>
              </w:rPr>
              <w:instrText xml:space="preserve"> FORMTEXT </w:instrText>
            </w:r>
            <w:r w:rsidR="001B72C0" w:rsidRPr="001B72C0">
              <w:rPr>
                <w:rFonts w:ascii="Arial" w:eastAsia="Calibri" w:hAnsi="Arial" w:cs="Arial"/>
                <w:b/>
                <w:color w:val="000000"/>
                <w:sz w:val="20"/>
                <w:szCs w:val="22"/>
                <w:lang w:eastAsia="en-US"/>
              </w:rPr>
            </w:r>
            <w:r w:rsidR="001B72C0" w:rsidRPr="001B72C0">
              <w:rPr>
                <w:rFonts w:ascii="Arial" w:eastAsia="Calibri" w:hAnsi="Arial" w:cs="Arial"/>
                <w:b/>
                <w:color w:val="000000"/>
                <w:sz w:val="20"/>
                <w:szCs w:val="22"/>
                <w:lang w:eastAsia="en-US"/>
              </w:rPr>
              <w:fldChar w:fldCharType="separate"/>
            </w:r>
            <w:r w:rsidR="001B72C0" w:rsidRPr="001B72C0">
              <w:rPr>
                <w:rFonts w:ascii="Arial" w:eastAsia="Calibri" w:hAnsi="Arial" w:cs="Arial"/>
                <w:b/>
                <w:noProof/>
                <w:sz w:val="22"/>
                <w:szCs w:val="22"/>
                <w:lang w:eastAsia="en-US"/>
              </w:rPr>
              <w:t> </w:t>
            </w:r>
            <w:r w:rsidR="001B72C0" w:rsidRPr="001B72C0">
              <w:rPr>
                <w:rFonts w:ascii="Arial" w:eastAsia="Calibri" w:hAnsi="Arial" w:cs="Arial"/>
                <w:b/>
                <w:noProof/>
                <w:sz w:val="22"/>
                <w:szCs w:val="22"/>
                <w:lang w:eastAsia="en-US"/>
              </w:rPr>
              <w:t> </w:t>
            </w:r>
            <w:r w:rsidR="001B72C0" w:rsidRPr="001B72C0">
              <w:rPr>
                <w:rFonts w:ascii="Arial" w:eastAsia="Calibri" w:hAnsi="Arial" w:cs="Arial"/>
                <w:b/>
                <w:noProof/>
                <w:sz w:val="22"/>
                <w:szCs w:val="22"/>
                <w:lang w:eastAsia="en-US"/>
              </w:rPr>
              <w:t> </w:t>
            </w:r>
            <w:r w:rsidR="001B72C0" w:rsidRPr="001B72C0">
              <w:rPr>
                <w:rFonts w:ascii="Arial" w:eastAsia="Calibri" w:hAnsi="Arial" w:cs="Arial"/>
                <w:b/>
                <w:noProof/>
                <w:sz w:val="22"/>
                <w:szCs w:val="22"/>
                <w:lang w:eastAsia="en-US"/>
              </w:rPr>
              <w:t> </w:t>
            </w:r>
            <w:r w:rsidR="001B72C0" w:rsidRPr="001B72C0">
              <w:rPr>
                <w:rFonts w:ascii="Arial" w:eastAsia="Calibri" w:hAnsi="Arial" w:cs="Arial"/>
                <w:b/>
                <w:noProof/>
                <w:sz w:val="22"/>
                <w:szCs w:val="22"/>
                <w:lang w:eastAsia="en-US"/>
              </w:rPr>
              <w:t> </w:t>
            </w:r>
            <w:r w:rsidR="001B72C0" w:rsidRPr="001B72C0">
              <w:rPr>
                <w:rFonts w:ascii="Arial" w:eastAsia="Calibri" w:hAnsi="Arial" w:cs="Arial"/>
                <w:b/>
                <w:color w:val="000000"/>
                <w:sz w:val="20"/>
                <w:szCs w:val="22"/>
                <w:lang w:eastAsia="en-US"/>
              </w:rPr>
              <w:fldChar w:fldCharType="end"/>
            </w:r>
          </w:p>
        </w:tc>
      </w:tr>
      <w:tr w:rsidR="001B72C0" w:rsidRPr="001B72C0" w14:paraId="675CD1A5" w14:textId="77777777" w:rsidTr="003D21A1">
        <w:tc>
          <w:tcPr>
            <w:tcW w:w="9628" w:type="dxa"/>
            <w:shd w:val="clear" w:color="auto" w:fill="auto"/>
          </w:tcPr>
          <w:p w14:paraId="07F544CB" w14:textId="77777777" w:rsidR="001B72C0" w:rsidRPr="001B72C0" w:rsidRDefault="002976AF" w:rsidP="001B72C0">
            <w:pPr>
              <w:spacing w:after="160" w:line="259" w:lineRule="auto"/>
              <w:rPr>
                <w:rFonts w:ascii="Arial" w:eastAsia="Calibri" w:hAnsi="Arial" w:cs="Arial"/>
                <w:b/>
                <w:sz w:val="32"/>
                <w:szCs w:val="32"/>
                <w:lang w:eastAsia="en-US"/>
              </w:rPr>
            </w:pPr>
            <w:r>
              <w:rPr>
                <w:rFonts w:ascii="Arial" w:eastAsia="Calibri" w:hAnsi="Arial" w:cs="Arial"/>
                <w:b/>
                <w:sz w:val="32"/>
                <w:szCs w:val="32"/>
                <w:lang w:eastAsia="en-US"/>
              </w:rPr>
              <w:t>Elintarvikemyymälän</w:t>
            </w:r>
            <w:r w:rsidRPr="001B72C0">
              <w:rPr>
                <w:rFonts w:ascii="Arial" w:eastAsia="Calibri" w:hAnsi="Arial" w:cs="Arial"/>
                <w:b/>
                <w:sz w:val="32"/>
                <w:szCs w:val="32"/>
                <w:lang w:eastAsia="en-US"/>
              </w:rPr>
              <w:t xml:space="preserve"> </w:t>
            </w:r>
            <w:r w:rsidR="001B72C0" w:rsidRPr="001B72C0">
              <w:rPr>
                <w:rFonts w:ascii="Arial" w:eastAsia="Calibri" w:hAnsi="Arial" w:cs="Arial"/>
                <w:b/>
                <w:sz w:val="32"/>
                <w:szCs w:val="32"/>
                <w:lang w:eastAsia="en-US"/>
              </w:rPr>
              <w:t>osoite:</w:t>
            </w:r>
            <w:r w:rsidR="001B72C0" w:rsidRPr="001B72C0">
              <w:rPr>
                <w:rFonts w:ascii="Arial" w:hAnsi="Arial" w:cs="Arial"/>
                <w:b/>
                <w:color w:val="000000"/>
                <w:sz w:val="20"/>
                <w:szCs w:val="22"/>
                <w:lang w:eastAsia="en-US"/>
              </w:rPr>
              <w:t xml:space="preserve"> </w:t>
            </w:r>
            <w:r w:rsidR="001B72C0" w:rsidRPr="001B72C0">
              <w:rPr>
                <w:rFonts w:ascii="Arial" w:eastAsia="Calibri" w:hAnsi="Arial" w:cs="Arial"/>
                <w:b/>
                <w:color w:val="000000"/>
                <w:sz w:val="20"/>
                <w:szCs w:val="22"/>
                <w:lang w:eastAsia="en-US"/>
              </w:rPr>
              <w:fldChar w:fldCharType="begin">
                <w:ffData>
                  <w:name w:val="Teksti70"/>
                  <w:enabled/>
                  <w:calcOnExit w:val="0"/>
                  <w:textInput/>
                </w:ffData>
              </w:fldChar>
            </w:r>
            <w:r w:rsidR="001B72C0" w:rsidRPr="001B72C0">
              <w:rPr>
                <w:rFonts w:ascii="Arial" w:hAnsi="Arial" w:cs="Arial"/>
                <w:b/>
                <w:color w:val="000000"/>
                <w:sz w:val="20"/>
                <w:szCs w:val="22"/>
                <w:lang w:eastAsia="en-US"/>
              </w:rPr>
              <w:instrText xml:space="preserve"> FORMTEXT </w:instrText>
            </w:r>
            <w:r w:rsidR="001B72C0" w:rsidRPr="001B72C0">
              <w:rPr>
                <w:rFonts w:ascii="Arial" w:eastAsia="Calibri" w:hAnsi="Arial" w:cs="Arial"/>
                <w:b/>
                <w:color w:val="000000"/>
                <w:sz w:val="20"/>
                <w:szCs w:val="22"/>
                <w:lang w:eastAsia="en-US"/>
              </w:rPr>
            </w:r>
            <w:r w:rsidR="001B72C0" w:rsidRPr="001B72C0">
              <w:rPr>
                <w:rFonts w:ascii="Arial" w:eastAsia="Calibri" w:hAnsi="Arial" w:cs="Arial"/>
                <w:b/>
                <w:color w:val="000000"/>
                <w:sz w:val="20"/>
                <w:szCs w:val="22"/>
                <w:lang w:eastAsia="en-US"/>
              </w:rPr>
              <w:fldChar w:fldCharType="separate"/>
            </w:r>
            <w:r w:rsidR="001B72C0" w:rsidRPr="001B72C0">
              <w:rPr>
                <w:rFonts w:ascii="Arial" w:eastAsia="Calibri" w:hAnsi="Arial" w:cs="Arial"/>
                <w:b/>
                <w:noProof/>
                <w:sz w:val="22"/>
                <w:szCs w:val="22"/>
                <w:lang w:eastAsia="en-US"/>
              </w:rPr>
              <w:t> </w:t>
            </w:r>
            <w:r w:rsidR="001B72C0" w:rsidRPr="001B72C0">
              <w:rPr>
                <w:rFonts w:ascii="Arial" w:eastAsia="Calibri" w:hAnsi="Arial" w:cs="Arial"/>
                <w:b/>
                <w:noProof/>
                <w:sz w:val="22"/>
                <w:szCs w:val="22"/>
                <w:lang w:eastAsia="en-US"/>
              </w:rPr>
              <w:t> </w:t>
            </w:r>
            <w:r w:rsidR="001B72C0" w:rsidRPr="001B72C0">
              <w:rPr>
                <w:rFonts w:ascii="Arial" w:eastAsia="Calibri" w:hAnsi="Arial" w:cs="Arial"/>
                <w:b/>
                <w:noProof/>
                <w:sz w:val="22"/>
                <w:szCs w:val="22"/>
                <w:lang w:eastAsia="en-US"/>
              </w:rPr>
              <w:t> </w:t>
            </w:r>
            <w:r w:rsidR="001B72C0" w:rsidRPr="001B72C0">
              <w:rPr>
                <w:rFonts w:ascii="Arial" w:eastAsia="Calibri" w:hAnsi="Arial" w:cs="Arial"/>
                <w:b/>
                <w:noProof/>
                <w:sz w:val="22"/>
                <w:szCs w:val="22"/>
                <w:lang w:eastAsia="en-US"/>
              </w:rPr>
              <w:t> </w:t>
            </w:r>
            <w:r w:rsidR="001B72C0" w:rsidRPr="001B72C0">
              <w:rPr>
                <w:rFonts w:ascii="Arial" w:eastAsia="Calibri" w:hAnsi="Arial" w:cs="Arial"/>
                <w:b/>
                <w:noProof/>
                <w:sz w:val="22"/>
                <w:szCs w:val="22"/>
                <w:lang w:eastAsia="en-US"/>
              </w:rPr>
              <w:t> </w:t>
            </w:r>
            <w:r w:rsidR="001B72C0" w:rsidRPr="001B72C0">
              <w:rPr>
                <w:rFonts w:ascii="Arial" w:eastAsia="Calibri" w:hAnsi="Arial" w:cs="Arial"/>
                <w:b/>
                <w:color w:val="000000"/>
                <w:sz w:val="20"/>
                <w:szCs w:val="22"/>
                <w:lang w:eastAsia="en-US"/>
              </w:rPr>
              <w:fldChar w:fldCharType="end"/>
            </w:r>
          </w:p>
        </w:tc>
      </w:tr>
      <w:tr w:rsidR="001B72C0" w:rsidRPr="001B72C0" w14:paraId="2E67C9ED" w14:textId="77777777" w:rsidTr="003D21A1">
        <w:tc>
          <w:tcPr>
            <w:tcW w:w="9628" w:type="dxa"/>
            <w:shd w:val="clear" w:color="auto" w:fill="auto"/>
          </w:tcPr>
          <w:p w14:paraId="6EE3A618" w14:textId="77777777" w:rsidR="001B72C0" w:rsidRPr="001B72C0" w:rsidRDefault="001B72C0" w:rsidP="001B72C0">
            <w:pPr>
              <w:spacing w:after="160" w:line="259" w:lineRule="auto"/>
              <w:rPr>
                <w:rFonts w:ascii="Arial" w:eastAsia="Calibri" w:hAnsi="Arial" w:cs="Arial"/>
                <w:b/>
                <w:sz w:val="32"/>
                <w:szCs w:val="32"/>
                <w:lang w:eastAsia="en-US"/>
              </w:rPr>
            </w:pPr>
            <w:r w:rsidRPr="001B72C0">
              <w:rPr>
                <w:rFonts w:ascii="Arial" w:eastAsia="Calibri" w:hAnsi="Arial" w:cs="Arial"/>
                <w:b/>
                <w:sz w:val="32"/>
                <w:szCs w:val="32"/>
                <w:lang w:eastAsia="en-US"/>
              </w:rPr>
              <w:t xml:space="preserve">Omavalvonnan vastuuhenkilö: </w:t>
            </w:r>
            <w:r w:rsidRPr="001B72C0">
              <w:rPr>
                <w:rFonts w:ascii="Arial" w:eastAsia="Calibri" w:hAnsi="Arial" w:cs="Arial"/>
                <w:b/>
                <w:color w:val="000000"/>
                <w:sz w:val="20"/>
                <w:szCs w:val="22"/>
                <w:lang w:eastAsia="en-US"/>
              </w:rPr>
              <w:fldChar w:fldCharType="begin">
                <w:ffData>
                  <w:name w:val="Teksti70"/>
                  <w:enabled/>
                  <w:calcOnExit w:val="0"/>
                  <w:textInput/>
                </w:ffData>
              </w:fldChar>
            </w:r>
            <w:r w:rsidRPr="001B72C0">
              <w:rPr>
                <w:rFonts w:ascii="Arial" w:hAnsi="Arial" w:cs="Arial"/>
                <w:b/>
                <w:color w:val="000000"/>
                <w:sz w:val="20"/>
                <w:szCs w:val="22"/>
                <w:lang w:eastAsia="en-US"/>
              </w:rPr>
              <w:instrText xml:space="preserve"> FORMTEXT </w:instrText>
            </w:r>
            <w:r w:rsidRPr="001B72C0">
              <w:rPr>
                <w:rFonts w:ascii="Arial" w:eastAsia="Calibri" w:hAnsi="Arial" w:cs="Arial"/>
                <w:b/>
                <w:color w:val="000000"/>
                <w:sz w:val="20"/>
                <w:szCs w:val="22"/>
                <w:lang w:eastAsia="en-US"/>
              </w:rPr>
            </w:r>
            <w:r w:rsidRPr="001B72C0">
              <w:rPr>
                <w:rFonts w:ascii="Arial" w:eastAsia="Calibri" w:hAnsi="Arial" w:cs="Arial"/>
                <w:b/>
                <w:color w:val="000000"/>
                <w:sz w:val="20"/>
                <w:szCs w:val="22"/>
                <w:lang w:eastAsia="en-US"/>
              </w:rPr>
              <w:fldChar w:fldCharType="separate"/>
            </w:r>
            <w:r w:rsidRPr="001B72C0">
              <w:rPr>
                <w:rFonts w:ascii="Arial" w:eastAsia="Calibri" w:hAnsi="Arial" w:cs="Arial"/>
                <w:b/>
                <w:noProof/>
                <w:sz w:val="22"/>
                <w:szCs w:val="22"/>
                <w:lang w:eastAsia="en-US"/>
              </w:rPr>
              <w:t> </w:t>
            </w:r>
            <w:r w:rsidRPr="001B72C0">
              <w:rPr>
                <w:rFonts w:ascii="Arial" w:eastAsia="Calibri" w:hAnsi="Arial" w:cs="Arial"/>
                <w:b/>
                <w:noProof/>
                <w:sz w:val="22"/>
                <w:szCs w:val="22"/>
                <w:lang w:eastAsia="en-US"/>
              </w:rPr>
              <w:t> </w:t>
            </w:r>
            <w:r w:rsidRPr="001B72C0">
              <w:rPr>
                <w:rFonts w:ascii="Arial" w:eastAsia="Calibri" w:hAnsi="Arial" w:cs="Arial"/>
                <w:b/>
                <w:noProof/>
                <w:sz w:val="22"/>
                <w:szCs w:val="22"/>
                <w:lang w:eastAsia="en-US"/>
              </w:rPr>
              <w:t> </w:t>
            </w:r>
            <w:r w:rsidRPr="001B72C0">
              <w:rPr>
                <w:rFonts w:ascii="Arial" w:eastAsia="Calibri" w:hAnsi="Arial" w:cs="Arial"/>
                <w:b/>
                <w:noProof/>
                <w:sz w:val="22"/>
                <w:szCs w:val="22"/>
                <w:lang w:eastAsia="en-US"/>
              </w:rPr>
              <w:t> </w:t>
            </w:r>
            <w:r w:rsidRPr="001B72C0">
              <w:rPr>
                <w:rFonts w:ascii="Arial" w:eastAsia="Calibri" w:hAnsi="Arial" w:cs="Arial"/>
                <w:b/>
                <w:noProof/>
                <w:sz w:val="22"/>
                <w:szCs w:val="22"/>
                <w:lang w:eastAsia="en-US"/>
              </w:rPr>
              <w:t> </w:t>
            </w:r>
            <w:r w:rsidRPr="001B72C0">
              <w:rPr>
                <w:rFonts w:ascii="Arial" w:eastAsia="Calibri" w:hAnsi="Arial" w:cs="Arial"/>
                <w:b/>
                <w:color w:val="000000"/>
                <w:sz w:val="20"/>
                <w:szCs w:val="22"/>
                <w:lang w:eastAsia="en-US"/>
              </w:rPr>
              <w:fldChar w:fldCharType="end"/>
            </w:r>
          </w:p>
        </w:tc>
      </w:tr>
      <w:tr w:rsidR="001B72C0" w:rsidRPr="001B72C0" w14:paraId="2C87047C" w14:textId="77777777" w:rsidTr="003D21A1">
        <w:tc>
          <w:tcPr>
            <w:tcW w:w="9628" w:type="dxa"/>
            <w:shd w:val="clear" w:color="auto" w:fill="auto"/>
          </w:tcPr>
          <w:p w14:paraId="5EBA4F74" w14:textId="77777777" w:rsidR="001B72C0" w:rsidRPr="001B72C0" w:rsidRDefault="001B72C0" w:rsidP="001B72C0">
            <w:pPr>
              <w:spacing w:after="160" w:line="259" w:lineRule="auto"/>
              <w:rPr>
                <w:rFonts w:ascii="Arial" w:eastAsia="Calibri" w:hAnsi="Arial" w:cs="Arial"/>
                <w:b/>
                <w:sz w:val="32"/>
                <w:szCs w:val="32"/>
                <w:lang w:eastAsia="en-US"/>
              </w:rPr>
            </w:pPr>
            <w:r w:rsidRPr="001B72C0">
              <w:rPr>
                <w:rFonts w:ascii="Arial" w:eastAsia="Calibri" w:hAnsi="Arial" w:cs="Arial"/>
                <w:b/>
                <w:sz w:val="32"/>
                <w:szCs w:val="32"/>
                <w:lang w:eastAsia="en-US"/>
              </w:rPr>
              <w:t xml:space="preserve">Omavalvonnan vastuuhenkilön yhteystiedot: </w:t>
            </w:r>
            <w:r w:rsidRPr="001B72C0">
              <w:rPr>
                <w:rFonts w:ascii="Arial" w:eastAsia="Calibri" w:hAnsi="Arial" w:cs="Arial"/>
                <w:b/>
                <w:color w:val="000000"/>
                <w:sz w:val="20"/>
                <w:szCs w:val="22"/>
                <w:lang w:eastAsia="en-US"/>
              </w:rPr>
              <w:fldChar w:fldCharType="begin">
                <w:ffData>
                  <w:name w:val="Teksti70"/>
                  <w:enabled/>
                  <w:calcOnExit w:val="0"/>
                  <w:textInput/>
                </w:ffData>
              </w:fldChar>
            </w:r>
            <w:r w:rsidRPr="001B72C0">
              <w:rPr>
                <w:rFonts w:ascii="Arial" w:hAnsi="Arial" w:cs="Arial"/>
                <w:b/>
                <w:color w:val="000000"/>
                <w:sz w:val="20"/>
                <w:szCs w:val="22"/>
                <w:lang w:eastAsia="en-US"/>
              </w:rPr>
              <w:instrText xml:space="preserve"> FORMTEXT </w:instrText>
            </w:r>
            <w:r w:rsidRPr="001B72C0">
              <w:rPr>
                <w:rFonts w:ascii="Arial" w:eastAsia="Calibri" w:hAnsi="Arial" w:cs="Arial"/>
                <w:b/>
                <w:color w:val="000000"/>
                <w:sz w:val="20"/>
                <w:szCs w:val="22"/>
                <w:lang w:eastAsia="en-US"/>
              </w:rPr>
            </w:r>
            <w:r w:rsidRPr="001B72C0">
              <w:rPr>
                <w:rFonts w:ascii="Arial" w:eastAsia="Calibri" w:hAnsi="Arial" w:cs="Arial"/>
                <w:b/>
                <w:color w:val="000000"/>
                <w:sz w:val="20"/>
                <w:szCs w:val="22"/>
                <w:lang w:eastAsia="en-US"/>
              </w:rPr>
              <w:fldChar w:fldCharType="separate"/>
            </w:r>
            <w:r w:rsidRPr="001B72C0">
              <w:rPr>
                <w:rFonts w:ascii="Arial" w:eastAsia="Calibri" w:hAnsi="Arial" w:cs="Arial"/>
                <w:b/>
                <w:noProof/>
                <w:sz w:val="22"/>
                <w:szCs w:val="22"/>
                <w:lang w:eastAsia="en-US"/>
              </w:rPr>
              <w:t> </w:t>
            </w:r>
            <w:r w:rsidRPr="001B72C0">
              <w:rPr>
                <w:rFonts w:ascii="Arial" w:eastAsia="Calibri" w:hAnsi="Arial" w:cs="Arial"/>
                <w:b/>
                <w:noProof/>
                <w:sz w:val="22"/>
                <w:szCs w:val="22"/>
                <w:lang w:eastAsia="en-US"/>
              </w:rPr>
              <w:t> </w:t>
            </w:r>
            <w:r w:rsidRPr="001B72C0">
              <w:rPr>
                <w:rFonts w:ascii="Arial" w:eastAsia="Calibri" w:hAnsi="Arial" w:cs="Arial"/>
                <w:b/>
                <w:noProof/>
                <w:sz w:val="22"/>
                <w:szCs w:val="22"/>
                <w:lang w:eastAsia="en-US"/>
              </w:rPr>
              <w:t> </w:t>
            </w:r>
            <w:r w:rsidRPr="001B72C0">
              <w:rPr>
                <w:rFonts w:ascii="Arial" w:eastAsia="Calibri" w:hAnsi="Arial" w:cs="Arial"/>
                <w:b/>
                <w:noProof/>
                <w:sz w:val="22"/>
                <w:szCs w:val="22"/>
                <w:lang w:eastAsia="en-US"/>
              </w:rPr>
              <w:t> </w:t>
            </w:r>
            <w:r w:rsidRPr="001B72C0">
              <w:rPr>
                <w:rFonts w:ascii="Arial" w:eastAsia="Calibri" w:hAnsi="Arial" w:cs="Arial"/>
                <w:b/>
                <w:noProof/>
                <w:sz w:val="22"/>
                <w:szCs w:val="22"/>
                <w:lang w:eastAsia="en-US"/>
              </w:rPr>
              <w:t> </w:t>
            </w:r>
            <w:r w:rsidRPr="001B72C0">
              <w:rPr>
                <w:rFonts w:ascii="Arial" w:eastAsia="Calibri" w:hAnsi="Arial" w:cs="Arial"/>
                <w:b/>
                <w:color w:val="000000"/>
                <w:sz w:val="20"/>
                <w:szCs w:val="22"/>
                <w:lang w:eastAsia="en-US"/>
              </w:rPr>
              <w:fldChar w:fldCharType="end"/>
            </w:r>
          </w:p>
        </w:tc>
      </w:tr>
    </w:tbl>
    <w:p w14:paraId="52C3DFBD" w14:textId="77777777" w:rsidR="001B72C0" w:rsidRPr="001B72C0" w:rsidRDefault="001B72C0" w:rsidP="003D21A1">
      <w:pPr>
        <w:tabs>
          <w:tab w:val="left" w:pos="4195"/>
        </w:tabs>
        <w:spacing w:after="160" w:line="259" w:lineRule="auto"/>
        <w:rPr>
          <w:rFonts w:ascii="Calibri" w:eastAsia="Calibri" w:hAnsi="Calibri"/>
          <w:sz w:val="22"/>
          <w:szCs w:val="22"/>
          <w:lang w:eastAsia="en-US"/>
        </w:rPr>
      </w:pPr>
    </w:p>
    <w:p w14:paraId="3F6B3592" w14:textId="77777777" w:rsidR="003D21A1" w:rsidRPr="003D21A1" w:rsidRDefault="003D21A1" w:rsidP="003D21A1">
      <w:pPr>
        <w:jc w:val="both"/>
        <w:rPr>
          <w:rFonts w:ascii="Arial" w:hAnsi="Arial" w:cs="Arial"/>
          <w:sz w:val="22"/>
          <w:szCs w:val="22"/>
        </w:rPr>
      </w:pPr>
      <w:r w:rsidRPr="003D21A1">
        <w:rPr>
          <w:rFonts w:ascii="Arial" w:hAnsi="Arial" w:cs="Arial"/>
        </w:rPr>
        <w:t>Elintarvikelaki velvoittaa elintarvikealan toimijoita laatimaan kirjallisen omavalvontasuunnitelman, noudattamaan sitä ja pitämään sen toteutumisesta kirjaa. Omavalvontasuunnitelma on pidettävä ajan tasalla. Työnantajan tulee perehdyttää henkilökunta omavalvontaan ja huolehtia siitä, että kirjallinen omavalvontasuunnitelma säilytetään kohteessa. Omavalvontasuunnitelman tulee olla henkilökunnan käytössä.</w:t>
      </w:r>
    </w:p>
    <w:p w14:paraId="0EF2E8B3" w14:textId="77777777" w:rsidR="003D21A1" w:rsidRPr="003D21A1" w:rsidRDefault="003D21A1" w:rsidP="003D21A1">
      <w:pPr>
        <w:jc w:val="both"/>
        <w:rPr>
          <w:rFonts w:ascii="Arial" w:hAnsi="Arial" w:cs="Arial"/>
        </w:rPr>
      </w:pPr>
    </w:p>
    <w:p w14:paraId="17D5D985" w14:textId="77777777" w:rsidR="003D21A1" w:rsidRPr="003D21A1" w:rsidRDefault="003D21A1" w:rsidP="003D21A1">
      <w:pPr>
        <w:jc w:val="both"/>
        <w:rPr>
          <w:rFonts w:ascii="Arial" w:hAnsi="Arial" w:cs="Arial"/>
          <w:b/>
          <w:bCs/>
        </w:rPr>
      </w:pPr>
      <w:r w:rsidRPr="003D21A1">
        <w:rPr>
          <w:rFonts w:ascii="Arial" w:hAnsi="Arial" w:cs="Arial"/>
          <w:b/>
          <w:bCs/>
        </w:rPr>
        <w:t>Omavalvontasuunnitelman ja toiminnan pitää vastata toisiaan</w:t>
      </w:r>
    </w:p>
    <w:p w14:paraId="02068987" w14:textId="77777777" w:rsidR="003D21A1" w:rsidRPr="003D21A1" w:rsidRDefault="003D21A1" w:rsidP="003D21A1">
      <w:pPr>
        <w:jc w:val="both"/>
        <w:rPr>
          <w:rFonts w:ascii="Arial" w:hAnsi="Arial" w:cs="Arial"/>
        </w:rPr>
      </w:pPr>
    </w:p>
    <w:p w14:paraId="4FD6BB16" w14:textId="77777777" w:rsidR="003D21A1" w:rsidRDefault="003D21A1" w:rsidP="003D21A1">
      <w:pPr>
        <w:jc w:val="both"/>
        <w:rPr>
          <w:rFonts w:ascii="Arial" w:hAnsi="Arial" w:cs="Arial"/>
        </w:rPr>
      </w:pPr>
      <w:r w:rsidRPr="003D21A1">
        <w:rPr>
          <w:rFonts w:ascii="Arial" w:hAnsi="Arial" w:cs="Arial"/>
        </w:rPr>
        <w:t xml:space="preserve">Omavalvontasuunnitelma on aina toimijakohtainen. Omavalvontasuunnitelman pitää kuvata käytännön toimintaa juuri siinä elintarvikehuoneistossa, jossa sitä on tarkoitus käyttää. Suunnitelman pitää kattaa kaikki elintarvikehuoneiston toiminnot ja elintarvikkeiden käsittelyvaiheet, aina raaka-aineista asiakkaalle asti. Suunnitelmassa on kuvattava elintarviketurvallisuuteen liittyvät vaarat, valvontapisteet, raja-arvot, mittaustavat sekä toimenpiteet, jos vaatimukset eivät täyty. Suunnitelmassa on myös kerrottava, miten toimenpiteet kirjataan. Suunnitelmaa tulee toteuttaa käytännössä. </w:t>
      </w:r>
    </w:p>
    <w:p w14:paraId="7BD419ED" w14:textId="77777777" w:rsidR="002976AF" w:rsidRDefault="002976AF" w:rsidP="003D21A1">
      <w:pPr>
        <w:jc w:val="both"/>
        <w:rPr>
          <w:rFonts w:ascii="Arial" w:hAnsi="Arial" w:cs="Arial"/>
        </w:rPr>
      </w:pPr>
    </w:p>
    <w:p w14:paraId="12F38F43" w14:textId="77777777" w:rsidR="002976AF" w:rsidRDefault="002976AF" w:rsidP="003D21A1">
      <w:pPr>
        <w:jc w:val="both"/>
        <w:rPr>
          <w:rFonts w:ascii="Arial" w:hAnsi="Arial" w:cs="Arial"/>
        </w:rPr>
      </w:pPr>
    </w:p>
    <w:p w14:paraId="24CBC20D" w14:textId="77777777" w:rsidR="002976AF" w:rsidRDefault="002976AF" w:rsidP="003D21A1">
      <w:pPr>
        <w:jc w:val="both"/>
        <w:rPr>
          <w:rFonts w:ascii="Arial" w:hAnsi="Arial" w:cs="Arial"/>
        </w:rPr>
      </w:pPr>
    </w:p>
    <w:p w14:paraId="37E035DA" w14:textId="77777777" w:rsidR="002976AF" w:rsidRDefault="002976AF" w:rsidP="003D21A1">
      <w:pPr>
        <w:jc w:val="both"/>
        <w:rPr>
          <w:rFonts w:ascii="Arial" w:hAnsi="Arial" w:cs="Arial"/>
        </w:rPr>
      </w:pPr>
    </w:p>
    <w:p w14:paraId="2F7ED0D3" w14:textId="77777777" w:rsidR="002976AF" w:rsidRDefault="002976AF" w:rsidP="003D21A1">
      <w:pPr>
        <w:jc w:val="both"/>
        <w:rPr>
          <w:rFonts w:ascii="Arial" w:hAnsi="Arial" w:cs="Arial"/>
        </w:rPr>
      </w:pPr>
    </w:p>
    <w:p w14:paraId="2F1E0652" w14:textId="77777777" w:rsidR="002976AF" w:rsidRDefault="002976AF" w:rsidP="003D21A1">
      <w:pPr>
        <w:jc w:val="both"/>
        <w:rPr>
          <w:rFonts w:ascii="Arial" w:hAnsi="Arial" w:cs="Arial"/>
        </w:rPr>
      </w:pPr>
    </w:p>
    <w:p w14:paraId="2DE53F32" w14:textId="77777777" w:rsidR="002976AF" w:rsidRDefault="002976AF" w:rsidP="003D21A1">
      <w:pPr>
        <w:jc w:val="both"/>
        <w:rPr>
          <w:rFonts w:ascii="Arial" w:hAnsi="Arial" w:cs="Arial"/>
        </w:rPr>
      </w:pPr>
    </w:p>
    <w:p w14:paraId="4EB63EF9" w14:textId="77777777" w:rsidR="002976AF" w:rsidRDefault="002976AF" w:rsidP="003D21A1">
      <w:pPr>
        <w:jc w:val="both"/>
        <w:rPr>
          <w:rFonts w:ascii="Arial" w:hAnsi="Arial" w:cs="Arial"/>
        </w:rPr>
      </w:pPr>
    </w:p>
    <w:p w14:paraId="409AC02E" w14:textId="77777777" w:rsidR="002976AF" w:rsidRDefault="002976AF" w:rsidP="003D21A1">
      <w:pPr>
        <w:jc w:val="both"/>
        <w:rPr>
          <w:rFonts w:ascii="Arial" w:hAnsi="Arial" w:cs="Arial"/>
        </w:rPr>
      </w:pPr>
    </w:p>
    <w:p w14:paraId="0BCB89DE" w14:textId="77777777" w:rsidR="002976AF" w:rsidRDefault="002976AF" w:rsidP="003D21A1">
      <w:pPr>
        <w:jc w:val="both"/>
        <w:rPr>
          <w:rFonts w:ascii="Arial" w:hAnsi="Arial" w:cs="Arial"/>
        </w:rPr>
      </w:pPr>
    </w:p>
    <w:p w14:paraId="1A74C55E" w14:textId="77777777" w:rsidR="002976AF" w:rsidRDefault="002976AF" w:rsidP="003D21A1">
      <w:pPr>
        <w:jc w:val="both"/>
        <w:rPr>
          <w:rFonts w:ascii="Arial" w:hAnsi="Arial" w:cs="Arial"/>
        </w:rPr>
      </w:pPr>
    </w:p>
    <w:p w14:paraId="0CC47813" w14:textId="77777777" w:rsidR="002976AF" w:rsidRDefault="002976AF" w:rsidP="003D21A1">
      <w:pPr>
        <w:jc w:val="both"/>
        <w:rPr>
          <w:rFonts w:ascii="Arial" w:hAnsi="Arial" w:cs="Arial"/>
        </w:rPr>
      </w:pPr>
    </w:p>
    <w:p w14:paraId="683F2AF8" w14:textId="77777777" w:rsidR="002976AF" w:rsidRDefault="002976AF" w:rsidP="003D21A1">
      <w:pPr>
        <w:jc w:val="both"/>
        <w:rPr>
          <w:rFonts w:ascii="Arial" w:hAnsi="Arial" w:cs="Arial"/>
        </w:rPr>
      </w:pPr>
    </w:p>
    <w:p w14:paraId="5A606387" w14:textId="77777777" w:rsidR="002976AF" w:rsidRDefault="002976AF" w:rsidP="003D21A1">
      <w:pPr>
        <w:jc w:val="both"/>
        <w:rPr>
          <w:rFonts w:ascii="Arial" w:hAnsi="Arial" w:cs="Arial"/>
        </w:rPr>
      </w:pPr>
    </w:p>
    <w:p w14:paraId="3ED7206A" w14:textId="77777777" w:rsidR="002976AF" w:rsidRDefault="002976AF" w:rsidP="003D21A1">
      <w:pPr>
        <w:jc w:val="both"/>
        <w:rPr>
          <w:rFonts w:ascii="Arial" w:hAnsi="Arial" w:cs="Arial"/>
        </w:rPr>
      </w:pPr>
    </w:p>
    <w:p w14:paraId="5E034B56" w14:textId="77777777" w:rsidR="002976AF" w:rsidRDefault="002976AF" w:rsidP="003D21A1">
      <w:pPr>
        <w:jc w:val="both"/>
        <w:rPr>
          <w:rFonts w:ascii="Arial" w:hAnsi="Arial" w:cs="Arial"/>
        </w:rPr>
      </w:pPr>
    </w:p>
    <w:p w14:paraId="3F6E115C" w14:textId="77777777" w:rsidR="002976AF" w:rsidRPr="00076C4E" w:rsidRDefault="002976AF" w:rsidP="002976AF">
      <w:pPr>
        <w:pStyle w:val="Sisllysluettelonotsikko"/>
        <w:rPr>
          <w:rFonts w:ascii="Arial" w:hAnsi="Arial" w:cs="Arial"/>
          <w:b/>
          <w:color w:val="C00000"/>
          <w:sz w:val="19"/>
          <w:szCs w:val="19"/>
        </w:rPr>
      </w:pPr>
      <w:r w:rsidRPr="00076C4E">
        <w:rPr>
          <w:rFonts w:ascii="Arial" w:hAnsi="Arial" w:cs="Arial"/>
          <w:b/>
          <w:color w:val="C00000"/>
          <w:sz w:val="19"/>
          <w:szCs w:val="19"/>
        </w:rPr>
        <w:lastRenderedPageBreak/>
        <w:t>Sisällys</w:t>
      </w:r>
    </w:p>
    <w:p w14:paraId="7C9CDE92" w14:textId="77777777" w:rsidR="002976AF" w:rsidRPr="00076C4E" w:rsidRDefault="002976AF" w:rsidP="00531C55">
      <w:pPr>
        <w:pStyle w:val="Sisluet10"/>
        <w:rPr>
          <w:rFonts w:ascii="Arial" w:hAnsi="Arial" w:cs="Arial"/>
          <w:sz w:val="19"/>
          <w:szCs w:val="19"/>
        </w:rPr>
      </w:pPr>
      <w:r w:rsidRPr="00076C4E">
        <w:rPr>
          <w:rFonts w:ascii="Arial" w:hAnsi="Arial" w:cs="Arial"/>
          <w:sz w:val="19"/>
          <w:szCs w:val="19"/>
        </w:rPr>
        <w:fldChar w:fldCharType="begin"/>
      </w:r>
      <w:r w:rsidRPr="00076C4E">
        <w:rPr>
          <w:rFonts w:ascii="Arial" w:hAnsi="Arial" w:cs="Arial"/>
          <w:sz w:val="19"/>
          <w:szCs w:val="19"/>
        </w:rPr>
        <w:instrText xml:space="preserve"> TOC \o "1-3" \h \z \u </w:instrText>
      </w:r>
      <w:r w:rsidRPr="00076C4E">
        <w:rPr>
          <w:rFonts w:ascii="Arial" w:hAnsi="Arial" w:cs="Arial"/>
          <w:sz w:val="19"/>
          <w:szCs w:val="19"/>
        </w:rPr>
        <w:fldChar w:fldCharType="separate"/>
      </w:r>
      <w:hyperlink w:anchor="_Toc464742196" w:history="1">
        <w:r w:rsidRPr="00076C4E">
          <w:rPr>
            <w:rStyle w:val="Hyperlinkki"/>
            <w:rFonts w:ascii="Arial" w:hAnsi="Arial" w:cs="Arial"/>
            <w:sz w:val="19"/>
            <w:szCs w:val="19"/>
          </w:rPr>
          <w:t>Yleistä omavalvontasuunnitelmasta</w:t>
        </w:r>
        <w:r w:rsidRPr="00076C4E">
          <w:rPr>
            <w:rFonts w:ascii="Arial" w:hAnsi="Arial" w:cs="Arial"/>
            <w:webHidden/>
            <w:sz w:val="19"/>
            <w:szCs w:val="19"/>
          </w:rPr>
          <w:tab/>
        </w:r>
        <w:r w:rsidR="00522FF9" w:rsidRPr="00076C4E">
          <w:rPr>
            <w:rFonts w:ascii="Arial" w:hAnsi="Arial" w:cs="Arial"/>
            <w:webHidden/>
            <w:sz w:val="19"/>
            <w:szCs w:val="19"/>
          </w:rPr>
          <w:tab/>
        </w:r>
        <w:r w:rsidR="00522FF9" w:rsidRPr="00076C4E">
          <w:rPr>
            <w:rFonts w:ascii="Arial" w:hAnsi="Arial" w:cs="Arial"/>
            <w:webHidden/>
            <w:sz w:val="19"/>
            <w:szCs w:val="19"/>
          </w:rPr>
          <w:tab/>
        </w:r>
        <w:r w:rsidR="00D0588A" w:rsidRPr="00076C4E">
          <w:rPr>
            <w:rFonts w:ascii="Arial" w:hAnsi="Arial" w:cs="Arial"/>
            <w:webHidden/>
            <w:sz w:val="19"/>
            <w:szCs w:val="19"/>
          </w:rPr>
          <w:tab/>
        </w:r>
        <w:r w:rsidR="00BA5970" w:rsidRPr="00076C4E">
          <w:rPr>
            <w:rFonts w:ascii="Arial" w:hAnsi="Arial" w:cs="Arial"/>
            <w:webHidden/>
            <w:sz w:val="19"/>
            <w:szCs w:val="19"/>
          </w:rPr>
          <w:t>3</w:t>
        </w:r>
      </w:hyperlink>
    </w:p>
    <w:p w14:paraId="29137350" w14:textId="77777777" w:rsidR="002976AF" w:rsidRPr="00076C4E" w:rsidRDefault="00AC59A9" w:rsidP="00531C55">
      <w:pPr>
        <w:pStyle w:val="Sisluet10"/>
        <w:rPr>
          <w:rFonts w:ascii="Arial" w:hAnsi="Arial" w:cs="Arial"/>
          <w:sz w:val="19"/>
          <w:szCs w:val="19"/>
        </w:rPr>
      </w:pPr>
      <w:hyperlink w:anchor="_Toc464742197" w:history="1">
        <w:r w:rsidR="008F0982" w:rsidRPr="00076C4E">
          <w:rPr>
            <w:rStyle w:val="Hyperlinkki"/>
            <w:rFonts w:ascii="Arial" w:hAnsi="Arial" w:cs="Arial"/>
            <w:sz w:val="19"/>
            <w:szCs w:val="19"/>
          </w:rPr>
          <w:t>1</w:t>
        </w:r>
        <w:r w:rsidR="002976AF" w:rsidRPr="00076C4E">
          <w:rPr>
            <w:rStyle w:val="Hyperlinkki"/>
            <w:rFonts w:ascii="Arial" w:hAnsi="Arial" w:cs="Arial"/>
            <w:sz w:val="19"/>
            <w:szCs w:val="19"/>
          </w:rPr>
          <w:t>.</w:t>
        </w:r>
        <w:r w:rsidR="002976AF" w:rsidRPr="00076C4E">
          <w:rPr>
            <w:rFonts w:ascii="Arial" w:hAnsi="Arial" w:cs="Arial"/>
            <w:sz w:val="19"/>
            <w:szCs w:val="19"/>
          </w:rPr>
          <w:tab/>
        </w:r>
        <w:r w:rsidR="002976AF" w:rsidRPr="00076C4E">
          <w:rPr>
            <w:rStyle w:val="Hyperlinkki"/>
            <w:rFonts w:ascii="Arial" w:hAnsi="Arial" w:cs="Arial"/>
            <w:sz w:val="19"/>
            <w:szCs w:val="19"/>
          </w:rPr>
          <w:t>Toiminnan kuvaus ja vastuut</w:t>
        </w:r>
        <w:r w:rsidR="002976AF" w:rsidRPr="00076C4E">
          <w:rPr>
            <w:rFonts w:ascii="Arial" w:hAnsi="Arial" w:cs="Arial"/>
            <w:webHidden/>
            <w:sz w:val="19"/>
            <w:szCs w:val="19"/>
          </w:rPr>
          <w:tab/>
        </w:r>
        <w:r w:rsidR="00522FF9" w:rsidRPr="00076C4E">
          <w:rPr>
            <w:rFonts w:ascii="Arial" w:hAnsi="Arial" w:cs="Arial"/>
            <w:webHidden/>
            <w:sz w:val="19"/>
            <w:szCs w:val="19"/>
          </w:rPr>
          <w:tab/>
        </w:r>
        <w:r w:rsidR="00522FF9" w:rsidRPr="00076C4E">
          <w:rPr>
            <w:rFonts w:ascii="Arial" w:hAnsi="Arial" w:cs="Arial"/>
            <w:webHidden/>
            <w:sz w:val="19"/>
            <w:szCs w:val="19"/>
          </w:rPr>
          <w:tab/>
        </w:r>
        <w:r w:rsidR="00076C4E">
          <w:rPr>
            <w:rFonts w:ascii="Arial" w:hAnsi="Arial" w:cs="Arial"/>
            <w:webHidden/>
            <w:sz w:val="19"/>
            <w:szCs w:val="19"/>
          </w:rPr>
          <w:t xml:space="preserve">                         </w:t>
        </w:r>
        <w:r w:rsidR="00BA5970" w:rsidRPr="00076C4E">
          <w:rPr>
            <w:rFonts w:ascii="Arial" w:hAnsi="Arial" w:cs="Arial"/>
            <w:webHidden/>
            <w:sz w:val="19"/>
            <w:szCs w:val="19"/>
          </w:rPr>
          <w:t>4</w:t>
        </w:r>
      </w:hyperlink>
    </w:p>
    <w:p w14:paraId="6A3B89AB" w14:textId="77777777" w:rsidR="002976AF" w:rsidRPr="00076C4E" w:rsidRDefault="00AC59A9" w:rsidP="00531C55">
      <w:pPr>
        <w:pStyle w:val="Sisluet10"/>
        <w:ind w:right="1134"/>
        <w:rPr>
          <w:rFonts w:ascii="Arial" w:hAnsi="Arial" w:cs="Arial"/>
          <w:sz w:val="19"/>
          <w:szCs w:val="19"/>
        </w:rPr>
      </w:pPr>
      <w:hyperlink w:anchor="_Toc464742198" w:history="1">
        <w:r w:rsidR="008F0982" w:rsidRPr="00076C4E">
          <w:rPr>
            <w:rStyle w:val="Hyperlinkki"/>
            <w:rFonts w:ascii="Arial" w:hAnsi="Arial" w:cs="Arial"/>
            <w:sz w:val="19"/>
            <w:szCs w:val="19"/>
          </w:rPr>
          <w:t>2</w:t>
        </w:r>
        <w:r w:rsidR="002976AF" w:rsidRPr="00076C4E">
          <w:rPr>
            <w:rStyle w:val="Hyperlinkki"/>
            <w:rFonts w:ascii="Arial" w:hAnsi="Arial" w:cs="Arial"/>
            <w:sz w:val="19"/>
            <w:szCs w:val="19"/>
          </w:rPr>
          <w:t>.</w:t>
        </w:r>
        <w:r w:rsidR="002976AF" w:rsidRPr="00076C4E">
          <w:rPr>
            <w:rFonts w:ascii="Arial" w:hAnsi="Arial" w:cs="Arial"/>
            <w:sz w:val="19"/>
            <w:szCs w:val="19"/>
          </w:rPr>
          <w:tab/>
        </w:r>
        <w:r w:rsidR="002976AF" w:rsidRPr="00076C4E">
          <w:rPr>
            <w:rStyle w:val="Hyperlinkki"/>
            <w:rFonts w:ascii="Arial" w:hAnsi="Arial" w:cs="Arial"/>
            <w:sz w:val="19"/>
            <w:szCs w:val="19"/>
          </w:rPr>
          <w:t>Elintarvikkeiden hankinta</w:t>
        </w:r>
        <w:r w:rsidR="002976AF" w:rsidRPr="00076C4E">
          <w:rPr>
            <w:rFonts w:ascii="Arial" w:hAnsi="Arial" w:cs="Arial"/>
            <w:webHidden/>
            <w:sz w:val="19"/>
            <w:szCs w:val="19"/>
          </w:rPr>
          <w:tab/>
        </w:r>
        <w:r w:rsidR="00522FF9" w:rsidRPr="00076C4E">
          <w:rPr>
            <w:rFonts w:ascii="Arial" w:hAnsi="Arial" w:cs="Arial"/>
            <w:webHidden/>
            <w:sz w:val="19"/>
            <w:szCs w:val="19"/>
          </w:rPr>
          <w:tab/>
        </w:r>
        <w:r w:rsidR="00522FF9" w:rsidRPr="00076C4E">
          <w:rPr>
            <w:rFonts w:ascii="Arial" w:hAnsi="Arial" w:cs="Arial"/>
            <w:webHidden/>
            <w:sz w:val="19"/>
            <w:szCs w:val="19"/>
          </w:rPr>
          <w:tab/>
        </w:r>
        <w:r w:rsidR="00200254" w:rsidRPr="00076C4E">
          <w:rPr>
            <w:rFonts w:ascii="Arial" w:hAnsi="Arial" w:cs="Arial"/>
            <w:webHidden/>
            <w:sz w:val="19"/>
            <w:szCs w:val="19"/>
          </w:rPr>
          <w:tab/>
        </w:r>
        <w:r w:rsidR="00BA5970" w:rsidRPr="00076C4E">
          <w:rPr>
            <w:rFonts w:ascii="Arial" w:hAnsi="Arial" w:cs="Arial"/>
            <w:webHidden/>
            <w:sz w:val="19"/>
            <w:szCs w:val="19"/>
          </w:rPr>
          <w:t>5</w:t>
        </w:r>
      </w:hyperlink>
    </w:p>
    <w:p w14:paraId="091D5B83" w14:textId="77777777" w:rsidR="002976AF" w:rsidRPr="00076C4E" w:rsidRDefault="00AC59A9" w:rsidP="00531C55">
      <w:pPr>
        <w:pStyle w:val="Sisluet20"/>
        <w:spacing w:line="240" w:lineRule="auto"/>
        <w:ind w:right="1133"/>
        <w:rPr>
          <w:rFonts w:ascii="Arial" w:hAnsi="Arial" w:cs="Arial"/>
          <w:sz w:val="19"/>
          <w:szCs w:val="19"/>
        </w:rPr>
      </w:pPr>
      <w:hyperlink w:anchor="_Toc464742199" w:history="1">
        <w:r w:rsidR="008F0982" w:rsidRPr="00076C4E">
          <w:rPr>
            <w:rStyle w:val="Hyperlinkki"/>
            <w:rFonts w:ascii="Arial" w:hAnsi="Arial" w:cs="Arial"/>
            <w:sz w:val="19"/>
            <w:szCs w:val="19"/>
          </w:rPr>
          <w:t>2</w:t>
        </w:r>
        <w:r w:rsidR="002976AF" w:rsidRPr="00076C4E">
          <w:rPr>
            <w:rStyle w:val="Hyperlinkki"/>
            <w:rFonts w:ascii="Arial" w:hAnsi="Arial" w:cs="Arial"/>
            <w:sz w:val="19"/>
            <w:szCs w:val="19"/>
          </w:rPr>
          <w:t>.1</w:t>
        </w:r>
        <w:r w:rsidR="002976AF" w:rsidRPr="00076C4E">
          <w:rPr>
            <w:rFonts w:ascii="Arial" w:hAnsi="Arial" w:cs="Arial"/>
            <w:sz w:val="19"/>
            <w:szCs w:val="19"/>
          </w:rPr>
          <w:tab/>
        </w:r>
        <w:r w:rsidR="002976AF" w:rsidRPr="00076C4E">
          <w:rPr>
            <w:rStyle w:val="Hyperlinkki"/>
            <w:rFonts w:ascii="Arial" w:hAnsi="Arial" w:cs="Arial"/>
            <w:sz w:val="19"/>
            <w:szCs w:val="19"/>
          </w:rPr>
          <w:t>Elintarvikkeiden hankintapaikat</w:t>
        </w:r>
        <w:r w:rsidR="002976AF" w:rsidRPr="00076C4E">
          <w:rPr>
            <w:rFonts w:ascii="Arial" w:hAnsi="Arial" w:cs="Arial"/>
            <w:webHidden/>
            <w:sz w:val="19"/>
            <w:szCs w:val="19"/>
          </w:rPr>
          <w:tab/>
        </w:r>
        <w:r w:rsidR="00522FF9" w:rsidRPr="00076C4E">
          <w:rPr>
            <w:rFonts w:ascii="Arial" w:hAnsi="Arial" w:cs="Arial"/>
            <w:webHidden/>
            <w:sz w:val="19"/>
            <w:szCs w:val="19"/>
          </w:rPr>
          <w:tab/>
        </w:r>
        <w:r w:rsidR="00522FF9" w:rsidRPr="00076C4E">
          <w:rPr>
            <w:rFonts w:ascii="Arial" w:hAnsi="Arial" w:cs="Arial"/>
            <w:webHidden/>
            <w:sz w:val="19"/>
            <w:szCs w:val="19"/>
          </w:rPr>
          <w:tab/>
        </w:r>
        <w:r w:rsidR="00BA5970" w:rsidRPr="00076C4E">
          <w:rPr>
            <w:rFonts w:ascii="Arial" w:hAnsi="Arial" w:cs="Arial"/>
            <w:webHidden/>
            <w:sz w:val="19"/>
            <w:szCs w:val="19"/>
          </w:rPr>
          <w:t>5</w:t>
        </w:r>
      </w:hyperlink>
    </w:p>
    <w:p w14:paraId="464C63C4" w14:textId="77777777" w:rsidR="002976AF" w:rsidRPr="00076C4E" w:rsidRDefault="00AC59A9" w:rsidP="00531C55">
      <w:pPr>
        <w:pStyle w:val="Sisluet30"/>
        <w:tabs>
          <w:tab w:val="left" w:pos="1320"/>
          <w:tab w:val="right" w:leader="dot" w:pos="9628"/>
        </w:tabs>
        <w:spacing w:line="240" w:lineRule="auto"/>
        <w:ind w:right="1133"/>
        <w:rPr>
          <w:rFonts w:ascii="Arial" w:hAnsi="Arial" w:cs="Arial"/>
          <w:noProof/>
          <w:sz w:val="19"/>
          <w:szCs w:val="19"/>
        </w:rPr>
      </w:pPr>
      <w:hyperlink w:anchor="_Toc464742200" w:history="1">
        <w:r w:rsidR="008F0982" w:rsidRPr="00076C4E">
          <w:rPr>
            <w:rStyle w:val="Hyperlinkki"/>
            <w:rFonts w:ascii="Arial" w:hAnsi="Arial" w:cs="Arial"/>
            <w:b w:val="0"/>
            <w:noProof/>
            <w:sz w:val="19"/>
            <w:szCs w:val="19"/>
          </w:rPr>
          <w:t>2</w:t>
        </w:r>
        <w:r w:rsidR="002976AF" w:rsidRPr="00076C4E">
          <w:rPr>
            <w:rStyle w:val="Hyperlinkki"/>
            <w:rFonts w:ascii="Arial" w:hAnsi="Arial" w:cs="Arial"/>
            <w:b w:val="0"/>
            <w:noProof/>
            <w:sz w:val="19"/>
            <w:szCs w:val="19"/>
          </w:rPr>
          <w:t>.1.1</w:t>
        </w:r>
        <w:r w:rsidR="002976AF" w:rsidRPr="00076C4E">
          <w:rPr>
            <w:rFonts w:ascii="Arial" w:hAnsi="Arial" w:cs="Arial"/>
            <w:noProof/>
            <w:sz w:val="19"/>
            <w:szCs w:val="19"/>
          </w:rPr>
          <w:tab/>
        </w:r>
        <w:r w:rsidR="002976AF" w:rsidRPr="00076C4E">
          <w:rPr>
            <w:rStyle w:val="Hyperlinkki"/>
            <w:rFonts w:ascii="Arial" w:hAnsi="Arial" w:cs="Arial"/>
            <w:b w:val="0"/>
            <w:noProof/>
            <w:sz w:val="19"/>
            <w:szCs w:val="19"/>
          </w:rPr>
          <w:t>Elintarvikkeiden maahantuonti</w:t>
        </w:r>
        <w:r w:rsidR="00BA5970" w:rsidRPr="00076C4E">
          <w:rPr>
            <w:rStyle w:val="Hyperlinkki"/>
            <w:rFonts w:ascii="Arial" w:hAnsi="Arial" w:cs="Arial"/>
            <w:b w:val="0"/>
            <w:noProof/>
            <w:sz w:val="19"/>
            <w:szCs w:val="19"/>
          </w:rPr>
          <w:t xml:space="preserve"> </w:t>
        </w:r>
        <w:r w:rsidR="00BA5970" w:rsidRPr="00076C4E">
          <w:rPr>
            <w:rStyle w:val="Hyperlinkki"/>
            <w:rFonts w:ascii="Arial" w:hAnsi="Arial" w:cs="Arial"/>
            <w:noProof/>
            <w:sz w:val="19"/>
            <w:szCs w:val="19"/>
          </w:rPr>
          <w:t xml:space="preserve">     </w:t>
        </w:r>
        <w:r w:rsidR="00522FF9" w:rsidRPr="00076C4E">
          <w:rPr>
            <w:rStyle w:val="Hyperlinkki"/>
            <w:rFonts w:ascii="Arial" w:hAnsi="Arial" w:cs="Arial"/>
            <w:noProof/>
            <w:sz w:val="19"/>
            <w:szCs w:val="19"/>
          </w:rPr>
          <w:t xml:space="preserve">                                    </w:t>
        </w:r>
        <w:r w:rsidR="00D0588A" w:rsidRPr="00076C4E">
          <w:rPr>
            <w:rStyle w:val="Hyperlinkki"/>
            <w:rFonts w:ascii="Arial" w:hAnsi="Arial" w:cs="Arial"/>
            <w:noProof/>
            <w:sz w:val="19"/>
            <w:szCs w:val="19"/>
          </w:rPr>
          <w:t xml:space="preserve">        </w:t>
        </w:r>
        <w:r w:rsidR="00200254" w:rsidRPr="00076C4E">
          <w:rPr>
            <w:rStyle w:val="Hyperlinkki"/>
            <w:rFonts w:ascii="Arial" w:hAnsi="Arial" w:cs="Arial"/>
            <w:noProof/>
            <w:sz w:val="19"/>
            <w:szCs w:val="19"/>
          </w:rPr>
          <w:t xml:space="preserve">           </w:t>
        </w:r>
        <w:r w:rsidR="00D0588A" w:rsidRPr="00076C4E">
          <w:rPr>
            <w:rStyle w:val="Hyperlinkki"/>
            <w:rFonts w:ascii="Arial" w:hAnsi="Arial" w:cs="Arial"/>
            <w:noProof/>
            <w:sz w:val="19"/>
            <w:szCs w:val="19"/>
          </w:rPr>
          <w:t xml:space="preserve">     </w:t>
        </w:r>
        <w:r w:rsidR="00522FF9" w:rsidRPr="00076C4E">
          <w:rPr>
            <w:rStyle w:val="Hyperlinkki"/>
            <w:rFonts w:ascii="Arial" w:hAnsi="Arial" w:cs="Arial"/>
            <w:noProof/>
            <w:sz w:val="19"/>
            <w:szCs w:val="19"/>
          </w:rPr>
          <w:t xml:space="preserve">   </w:t>
        </w:r>
        <w:r w:rsidR="00076C4E">
          <w:rPr>
            <w:rStyle w:val="Hyperlinkki"/>
            <w:rFonts w:ascii="Arial" w:hAnsi="Arial" w:cs="Arial"/>
            <w:noProof/>
            <w:sz w:val="19"/>
            <w:szCs w:val="19"/>
          </w:rPr>
          <w:t xml:space="preserve">      </w:t>
        </w:r>
        <w:r w:rsidR="00BA5970" w:rsidRPr="00076C4E">
          <w:rPr>
            <w:rFonts w:ascii="Arial" w:hAnsi="Arial" w:cs="Arial"/>
            <w:noProof/>
            <w:webHidden/>
            <w:sz w:val="19"/>
            <w:szCs w:val="19"/>
          </w:rPr>
          <w:t>5</w:t>
        </w:r>
      </w:hyperlink>
    </w:p>
    <w:p w14:paraId="7B9C325D" w14:textId="77777777" w:rsidR="002976AF" w:rsidRPr="00076C4E" w:rsidRDefault="00AC59A9" w:rsidP="00531C55">
      <w:pPr>
        <w:pStyle w:val="Sisluet20"/>
        <w:spacing w:line="240" w:lineRule="auto"/>
        <w:ind w:right="1133"/>
        <w:rPr>
          <w:rFonts w:ascii="Arial" w:hAnsi="Arial" w:cs="Arial"/>
          <w:sz w:val="19"/>
          <w:szCs w:val="19"/>
        </w:rPr>
      </w:pPr>
      <w:hyperlink w:anchor="_Toc464742201" w:history="1">
        <w:r w:rsidR="008F0982" w:rsidRPr="00076C4E">
          <w:rPr>
            <w:rStyle w:val="Hyperlinkki"/>
            <w:rFonts w:ascii="Arial" w:hAnsi="Arial" w:cs="Arial"/>
            <w:sz w:val="19"/>
            <w:szCs w:val="19"/>
          </w:rPr>
          <w:t>2</w:t>
        </w:r>
        <w:r w:rsidR="002976AF" w:rsidRPr="00076C4E">
          <w:rPr>
            <w:rStyle w:val="Hyperlinkki"/>
            <w:rFonts w:ascii="Arial" w:hAnsi="Arial" w:cs="Arial"/>
            <w:sz w:val="19"/>
            <w:szCs w:val="19"/>
          </w:rPr>
          <w:t>.2</w:t>
        </w:r>
        <w:r w:rsidR="002976AF" w:rsidRPr="00076C4E">
          <w:rPr>
            <w:rFonts w:ascii="Arial" w:hAnsi="Arial" w:cs="Arial"/>
            <w:sz w:val="19"/>
            <w:szCs w:val="19"/>
          </w:rPr>
          <w:tab/>
        </w:r>
        <w:r w:rsidR="002976AF" w:rsidRPr="00076C4E">
          <w:rPr>
            <w:rStyle w:val="Hyperlinkki"/>
            <w:rFonts w:ascii="Arial" w:hAnsi="Arial" w:cs="Arial"/>
            <w:sz w:val="19"/>
            <w:szCs w:val="19"/>
          </w:rPr>
          <w:t>Elintarvikkeiden kuljetus myymälään</w:t>
        </w:r>
        <w:r w:rsidR="002976AF" w:rsidRPr="00076C4E">
          <w:rPr>
            <w:rFonts w:ascii="Arial" w:hAnsi="Arial" w:cs="Arial"/>
            <w:webHidden/>
            <w:sz w:val="19"/>
            <w:szCs w:val="19"/>
          </w:rPr>
          <w:tab/>
        </w:r>
        <w:r w:rsidR="00522FF9" w:rsidRPr="00076C4E">
          <w:rPr>
            <w:rFonts w:ascii="Arial" w:hAnsi="Arial" w:cs="Arial"/>
            <w:webHidden/>
            <w:sz w:val="19"/>
            <w:szCs w:val="19"/>
          </w:rPr>
          <w:tab/>
        </w:r>
        <w:r w:rsidR="00522FF9" w:rsidRPr="00076C4E">
          <w:rPr>
            <w:rFonts w:ascii="Arial" w:hAnsi="Arial" w:cs="Arial"/>
            <w:webHidden/>
            <w:sz w:val="19"/>
            <w:szCs w:val="19"/>
          </w:rPr>
          <w:tab/>
        </w:r>
        <w:r w:rsidR="00BA5970" w:rsidRPr="00076C4E">
          <w:rPr>
            <w:rFonts w:ascii="Arial" w:hAnsi="Arial" w:cs="Arial"/>
            <w:webHidden/>
            <w:sz w:val="19"/>
            <w:szCs w:val="19"/>
          </w:rPr>
          <w:t>6</w:t>
        </w:r>
      </w:hyperlink>
    </w:p>
    <w:p w14:paraId="324503A9" w14:textId="77777777" w:rsidR="002976AF" w:rsidRPr="00076C4E" w:rsidRDefault="00AC59A9" w:rsidP="00531C55">
      <w:pPr>
        <w:pStyle w:val="Sisluet20"/>
        <w:spacing w:line="240" w:lineRule="auto"/>
        <w:ind w:right="1133"/>
        <w:rPr>
          <w:rFonts w:ascii="Arial" w:hAnsi="Arial" w:cs="Arial"/>
          <w:sz w:val="19"/>
          <w:szCs w:val="19"/>
        </w:rPr>
      </w:pPr>
      <w:hyperlink w:anchor="_Toc464742202" w:history="1">
        <w:r w:rsidR="008F0982" w:rsidRPr="00076C4E">
          <w:rPr>
            <w:rStyle w:val="Hyperlinkki"/>
            <w:rFonts w:ascii="Arial" w:hAnsi="Arial" w:cs="Arial"/>
            <w:sz w:val="19"/>
            <w:szCs w:val="19"/>
          </w:rPr>
          <w:t>2</w:t>
        </w:r>
        <w:r w:rsidR="002976AF" w:rsidRPr="00076C4E">
          <w:rPr>
            <w:rStyle w:val="Hyperlinkki"/>
            <w:rFonts w:ascii="Arial" w:hAnsi="Arial" w:cs="Arial"/>
            <w:sz w:val="19"/>
            <w:szCs w:val="19"/>
          </w:rPr>
          <w:t>.3</w:t>
        </w:r>
        <w:r w:rsidR="002976AF" w:rsidRPr="00076C4E">
          <w:rPr>
            <w:rFonts w:ascii="Arial" w:hAnsi="Arial" w:cs="Arial"/>
            <w:sz w:val="19"/>
            <w:szCs w:val="19"/>
          </w:rPr>
          <w:tab/>
        </w:r>
        <w:r w:rsidR="002976AF" w:rsidRPr="00076C4E">
          <w:rPr>
            <w:rStyle w:val="Hyperlinkki"/>
            <w:rFonts w:ascii="Arial" w:hAnsi="Arial" w:cs="Arial"/>
            <w:sz w:val="19"/>
            <w:szCs w:val="19"/>
          </w:rPr>
          <w:t>Vastaanottotarkastus</w:t>
        </w:r>
        <w:r w:rsidR="002976AF" w:rsidRPr="00076C4E">
          <w:rPr>
            <w:rFonts w:ascii="Arial" w:hAnsi="Arial" w:cs="Arial"/>
            <w:webHidden/>
            <w:sz w:val="19"/>
            <w:szCs w:val="19"/>
          </w:rPr>
          <w:tab/>
        </w:r>
        <w:r w:rsidR="00522FF9" w:rsidRPr="00076C4E">
          <w:rPr>
            <w:rFonts w:ascii="Arial" w:hAnsi="Arial" w:cs="Arial"/>
            <w:webHidden/>
            <w:sz w:val="19"/>
            <w:szCs w:val="19"/>
          </w:rPr>
          <w:t xml:space="preserve">                                       </w:t>
        </w:r>
        <w:r w:rsidR="00522FF9" w:rsidRPr="00076C4E">
          <w:rPr>
            <w:rFonts w:ascii="Arial" w:hAnsi="Arial" w:cs="Arial"/>
            <w:webHidden/>
            <w:sz w:val="19"/>
            <w:szCs w:val="19"/>
          </w:rPr>
          <w:tab/>
        </w:r>
        <w:r w:rsidR="00522FF9" w:rsidRPr="00076C4E">
          <w:rPr>
            <w:rFonts w:ascii="Arial" w:hAnsi="Arial" w:cs="Arial"/>
            <w:webHidden/>
            <w:sz w:val="19"/>
            <w:szCs w:val="19"/>
          </w:rPr>
          <w:tab/>
        </w:r>
        <w:r w:rsidR="00BA5970" w:rsidRPr="00076C4E">
          <w:rPr>
            <w:rFonts w:ascii="Arial" w:hAnsi="Arial" w:cs="Arial"/>
            <w:webHidden/>
            <w:sz w:val="19"/>
            <w:szCs w:val="19"/>
          </w:rPr>
          <w:t>6</w:t>
        </w:r>
      </w:hyperlink>
    </w:p>
    <w:p w14:paraId="1CAA3733" w14:textId="77777777" w:rsidR="002976AF" w:rsidRPr="00076C4E" w:rsidRDefault="00AC59A9" w:rsidP="00531C55">
      <w:pPr>
        <w:pStyle w:val="Sisluet10"/>
        <w:rPr>
          <w:rFonts w:ascii="Arial" w:hAnsi="Arial" w:cs="Arial"/>
          <w:sz w:val="19"/>
          <w:szCs w:val="19"/>
        </w:rPr>
      </w:pPr>
      <w:hyperlink w:anchor="_Toc464742203" w:history="1">
        <w:r w:rsidR="008F0982" w:rsidRPr="00076C4E">
          <w:rPr>
            <w:rStyle w:val="Hyperlinkki"/>
            <w:rFonts w:ascii="Arial" w:hAnsi="Arial" w:cs="Arial"/>
            <w:sz w:val="19"/>
            <w:szCs w:val="19"/>
          </w:rPr>
          <w:t>3</w:t>
        </w:r>
        <w:r w:rsidR="002976AF" w:rsidRPr="00076C4E">
          <w:rPr>
            <w:rStyle w:val="Hyperlinkki"/>
            <w:rFonts w:ascii="Arial" w:hAnsi="Arial" w:cs="Arial"/>
            <w:sz w:val="19"/>
            <w:szCs w:val="19"/>
          </w:rPr>
          <w:t>.</w:t>
        </w:r>
        <w:r w:rsidR="002976AF" w:rsidRPr="00076C4E">
          <w:rPr>
            <w:rFonts w:ascii="Arial" w:hAnsi="Arial" w:cs="Arial"/>
            <w:sz w:val="19"/>
            <w:szCs w:val="19"/>
          </w:rPr>
          <w:tab/>
        </w:r>
        <w:r w:rsidR="002976AF" w:rsidRPr="00076C4E">
          <w:rPr>
            <w:rStyle w:val="Hyperlinkki"/>
            <w:rFonts w:ascii="Arial" w:hAnsi="Arial" w:cs="Arial"/>
            <w:sz w:val="19"/>
            <w:szCs w:val="19"/>
          </w:rPr>
          <w:t>Kylmäkalusteiden lämpötilojen hallinta</w:t>
        </w:r>
        <w:r w:rsidR="002976AF" w:rsidRPr="00076C4E">
          <w:rPr>
            <w:rFonts w:ascii="Arial" w:hAnsi="Arial" w:cs="Arial"/>
            <w:webHidden/>
            <w:sz w:val="19"/>
            <w:szCs w:val="19"/>
          </w:rPr>
          <w:tab/>
        </w:r>
        <w:r w:rsidR="00522FF9" w:rsidRPr="00076C4E">
          <w:rPr>
            <w:rFonts w:ascii="Arial" w:hAnsi="Arial" w:cs="Arial"/>
            <w:webHidden/>
            <w:sz w:val="19"/>
            <w:szCs w:val="19"/>
          </w:rPr>
          <w:tab/>
        </w:r>
        <w:r w:rsidR="00200254" w:rsidRPr="00076C4E">
          <w:rPr>
            <w:rFonts w:ascii="Arial" w:hAnsi="Arial" w:cs="Arial"/>
            <w:webHidden/>
            <w:sz w:val="19"/>
            <w:szCs w:val="19"/>
          </w:rPr>
          <w:t xml:space="preserve">                       </w:t>
        </w:r>
        <w:r w:rsidR="00076C4E">
          <w:rPr>
            <w:rFonts w:ascii="Arial" w:hAnsi="Arial" w:cs="Arial"/>
            <w:webHidden/>
            <w:sz w:val="19"/>
            <w:szCs w:val="19"/>
          </w:rPr>
          <w:t xml:space="preserve"> </w:t>
        </w:r>
        <w:r w:rsidR="00531C55" w:rsidRPr="00076C4E">
          <w:rPr>
            <w:rFonts w:ascii="Arial" w:hAnsi="Arial" w:cs="Arial"/>
            <w:webHidden/>
            <w:sz w:val="19"/>
            <w:szCs w:val="19"/>
          </w:rPr>
          <w:t xml:space="preserve"> </w:t>
        </w:r>
        <w:r w:rsidR="00BA5970" w:rsidRPr="00076C4E">
          <w:rPr>
            <w:rFonts w:ascii="Arial" w:hAnsi="Arial" w:cs="Arial"/>
            <w:webHidden/>
            <w:sz w:val="19"/>
            <w:szCs w:val="19"/>
          </w:rPr>
          <w:t>7</w:t>
        </w:r>
      </w:hyperlink>
    </w:p>
    <w:p w14:paraId="491459F9" w14:textId="77777777" w:rsidR="002976AF" w:rsidRPr="00076C4E" w:rsidRDefault="00AC59A9" w:rsidP="00531C55">
      <w:pPr>
        <w:pStyle w:val="Sisluet10"/>
        <w:rPr>
          <w:rFonts w:ascii="Arial" w:hAnsi="Arial" w:cs="Arial"/>
          <w:sz w:val="19"/>
          <w:szCs w:val="19"/>
        </w:rPr>
      </w:pPr>
      <w:hyperlink w:anchor="_Toc464742204" w:history="1">
        <w:r w:rsidR="008F0982" w:rsidRPr="00076C4E">
          <w:rPr>
            <w:rStyle w:val="Hyperlinkki"/>
            <w:rFonts w:ascii="Arial" w:hAnsi="Arial" w:cs="Arial"/>
            <w:sz w:val="19"/>
            <w:szCs w:val="19"/>
          </w:rPr>
          <w:t>4</w:t>
        </w:r>
        <w:r w:rsidR="002976AF" w:rsidRPr="00076C4E">
          <w:rPr>
            <w:rStyle w:val="Hyperlinkki"/>
            <w:rFonts w:ascii="Arial" w:hAnsi="Arial" w:cs="Arial"/>
            <w:sz w:val="19"/>
            <w:szCs w:val="19"/>
          </w:rPr>
          <w:t>.</w:t>
        </w:r>
        <w:r w:rsidR="002976AF" w:rsidRPr="00076C4E">
          <w:rPr>
            <w:rFonts w:ascii="Arial" w:hAnsi="Arial" w:cs="Arial"/>
            <w:sz w:val="19"/>
            <w:szCs w:val="19"/>
          </w:rPr>
          <w:tab/>
        </w:r>
        <w:r w:rsidR="002976AF" w:rsidRPr="00076C4E">
          <w:rPr>
            <w:rStyle w:val="Hyperlinkki"/>
            <w:rFonts w:ascii="Arial" w:hAnsi="Arial" w:cs="Arial"/>
            <w:sz w:val="19"/>
            <w:szCs w:val="19"/>
          </w:rPr>
          <w:t>Elintarvikkeiden säilytys ja varastointi</w:t>
        </w:r>
        <w:r w:rsidR="002976AF" w:rsidRPr="00076C4E">
          <w:rPr>
            <w:rFonts w:ascii="Arial" w:hAnsi="Arial" w:cs="Arial"/>
            <w:webHidden/>
            <w:sz w:val="19"/>
            <w:szCs w:val="19"/>
          </w:rPr>
          <w:tab/>
        </w:r>
        <w:r w:rsidR="00522FF9" w:rsidRPr="00076C4E">
          <w:rPr>
            <w:rFonts w:ascii="Arial" w:hAnsi="Arial" w:cs="Arial"/>
            <w:webHidden/>
            <w:sz w:val="19"/>
            <w:szCs w:val="19"/>
          </w:rPr>
          <w:tab/>
        </w:r>
        <w:r w:rsidR="00200254" w:rsidRPr="00076C4E">
          <w:rPr>
            <w:rFonts w:ascii="Arial" w:hAnsi="Arial" w:cs="Arial"/>
            <w:webHidden/>
            <w:sz w:val="19"/>
            <w:szCs w:val="19"/>
          </w:rPr>
          <w:t xml:space="preserve">                       </w:t>
        </w:r>
        <w:r w:rsidR="00076C4E">
          <w:rPr>
            <w:rFonts w:ascii="Arial" w:hAnsi="Arial" w:cs="Arial"/>
            <w:webHidden/>
            <w:sz w:val="19"/>
            <w:szCs w:val="19"/>
          </w:rPr>
          <w:t xml:space="preserve"> </w:t>
        </w:r>
        <w:r w:rsidR="00531C55" w:rsidRPr="00076C4E">
          <w:rPr>
            <w:rFonts w:ascii="Arial" w:hAnsi="Arial" w:cs="Arial"/>
            <w:webHidden/>
            <w:sz w:val="19"/>
            <w:szCs w:val="19"/>
          </w:rPr>
          <w:t xml:space="preserve"> </w:t>
        </w:r>
        <w:r w:rsidR="00BA5970" w:rsidRPr="00076C4E">
          <w:rPr>
            <w:rFonts w:ascii="Arial" w:hAnsi="Arial" w:cs="Arial"/>
            <w:webHidden/>
            <w:sz w:val="19"/>
            <w:szCs w:val="19"/>
          </w:rPr>
          <w:t>8</w:t>
        </w:r>
      </w:hyperlink>
    </w:p>
    <w:p w14:paraId="2CCC7302" w14:textId="77777777" w:rsidR="002976AF" w:rsidRPr="00076C4E" w:rsidRDefault="00AC59A9" w:rsidP="00531C55">
      <w:pPr>
        <w:pStyle w:val="Sisluet20"/>
        <w:spacing w:line="240" w:lineRule="auto"/>
        <w:ind w:right="1133"/>
        <w:rPr>
          <w:rFonts w:ascii="Arial" w:hAnsi="Arial" w:cs="Arial"/>
          <w:sz w:val="19"/>
          <w:szCs w:val="19"/>
        </w:rPr>
      </w:pPr>
      <w:hyperlink w:anchor="_Toc464742205" w:history="1">
        <w:r w:rsidR="008F0982" w:rsidRPr="00076C4E">
          <w:rPr>
            <w:rStyle w:val="Hyperlinkki"/>
            <w:rFonts w:ascii="Arial" w:hAnsi="Arial" w:cs="Arial"/>
            <w:sz w:val="19"/>
            <w:szCs w:val="19"/>
          </w:rPr>
          <w:t>4</w:t>
        </w:r>
        <w:r w:rsidR="002976AF" w:rsidRPr="00076C4E">
          <w:rPr>
            <w:rStyle w:val="Hyperlinkki"/>
            <w:rFonts w:ascii="Arial" w:hAnsi="Arial" w:cs="Arial"/>
            <w:sz w:val="19"/>
            <w:szCs w:val="19"/>
          </w:rPr>
          <w:t>.1</w:t>
        </w:r>
        <w:r w:rsidR="002976AF" w:rsidRPr="00076C4E">
          <w:rPr>
            <w:rFonts w:ascii="Arial" w:hAnsi="Arial" w:cs="Arial"/>
            <w:sz w:val="19"/>
            <w:szCs w:val="19"/>
          </w:rPr>
          <w:tab/>
        </w:r>
        <w:r w:rsidR="002976AF" w:rsidRPr="00076C4E">
          <w:rPr>
            <w:rStyle w:val="Hyperlinkki"/>
            <w:rFonts w:ascii="Arial" w:hAnsi="Arial" w:cs="Arial"/>
            <w:sz w:val="19"/>
            <w:szCs w:val="19"/>
          </w:rPr>
          <w:t>Elintarvikkeiden säilytys ja suojaaminen</w:t>
        </w:r>
        <w:r w:rsidR="002976AF" w:rsidRPr="00076C4E">
          <w:rPr>
            <w:rFonts w:ascii="Arial" w:hAnsi="Arial" w:cs="Arial"/>
            <w:webHidden/>
            <w:sz w:val="19"/>
            <w:szCs w:val="19"/>
          </w:rPr>
          <w:tab/>
        </w:r>
        <w:r w:rsidR="00522FF9" w:rsidRPr="00076C4E">
          <w:rPr>
            <w:rFonts w:ascii="Arial" w:hAnsi="Arial" w:cs="Arial"/>
            <w:webHidden/>
            <w:sz w:val="19"/>
            <w:szCs w:val="19"/>
          </w:rPr>
          <w:tab/>
        </w:r>
        <w:r w:rsidR="00D0588A" w:rsidRPr="00076C4E">
          <w:rPr>
            <w:rFonts w:ascii="Arial" w:hAnsi="Arial" w:cs="Arial"/>
            <w:webHidden/>
            <w:sz w:val="19"/>
            <w:szCs w:val="19"/>
          </w:rPr>
          <w:tab/>
        </w:r>
        <w:r w:rsidR="00BA5970" w:rsidRPr="00076C4E">
          <w:rPr>
            <w:rFonts w:ascii="Arial" w:hAnsi="Arial" w:cs="Arial"/>
            <w:webHidden/>
            <w:sz w:val="19"/>
            <w:szCs w:val="19"/>
          </w:rPr>
          <w:t>8</w:t>
        </w:r>
      </w:hyperlink>
    </w:p>
    <w:p w14:paraId="3A64ED7E" w14:textId="77777777" w:rsidR="002976AF" w:rsidRPr="00076C4E" w:rsidRDefault="00AC59A9" w:rsidP="00531C55">
      <w:pPr>
        <w:pStyle w:val="Sisluet20"/>
        <w:spacing w:line="240" w:lineRule="auto"/>
        <w:ind w:right="1133"/>
        <w:rPr>
          <w:rFonts w:ascii="Arial" w:hAnsi="Arial" w:cs="Arial"/>
          <w:sz w:val="19"/>
          <w:szCs w:val="19"/>
        </w:rPr>
      </w:pPr>
      <w:hyperlink w:anchor="_Toc464742206" w:history="1">
        <w:r w:rsidR="008F0982" w:rsidRPr="00076C4E">
          <w:rPr>
            <w:rStyle w:val="Hyperlinkki"/>
            <w:rFonts w:ascii="Arial" w:hAnsi="Arial" w:cs="Arial"/>
            <w:sz w:val="19"/>
            <w:szCs w:val="19"/>
          </w:rPr>
          <w:t>4</w:t>
        </w:r>
        <w:r w:rsidR="002976AF" w:rsidRPr="00076C4E">
          <w:rPr>
            <w:rStyle w:val="Hyperlinkki"/>
            <w:rFonts w:ascii="Arial" w:hAnsi="Arial" w:cs="Arial"/>
            <w:sz w:val="19"/>
            <w:szCs w:val="19"/>
          </w:rPr>
          <w:t>.2</w:t>
        </w:r>
        <w:r w:rsidR="002976AF" w:rsidRPr="00076C4E">
          <w:rPr>
            <w:rFonts w:ascii="Arial" w:hAnsi="Arial" w:cs="Arial"/>
            <w:sz w:val="19"/>
            <w:szCs w:val="19"/>
          </w:rPr>
          <w:tab/>
        </w:r>
        <w:r w:rsidR="002976AF" w:rsidRPr="00076C4E">
          <w:rPr>
            <w:rStyle w:val="Hyperlinkki"/>
            <w:rFonts w:ascii="Arial" w:hAnsi="Arial" w:cs="Arial"/>
            <w:sz w:val="19"/>
            <w:szCs w:val="19"/>
          </w:rPr>
          <w:t>Elintarvikkeiden säilytysaikojen hallinta</w:t>
        </w:r>
        <w:r w:rsidR="002976AF" w:rsidRPr="00076C4E">
          <w:rPr>
            <w:rFonts w:ascii="Arial" w:hAnsi="Arial" w:cs="Arial"/>
            <w:webHidden/>
            <w:sz w:val="19"/>
            <w:szCs w:val="19"/>
          </w:rPr>
          <w:tab/>
        </w:r>
        <w:r w:rsidR="00522FF9" w:rsidRPr="00076C4E">
          <w:rPr>
            <w:rFonts w:ascii="Arial" w:hAnsi="Arial" w:cs="Arial"/>
            <w:webHidden/>
            <w:sz w:val="19"/>
            <w:szCs w:val="19"/>
          </w:rPr>
          <w:tab/>
        </w:r>
        <w:r w:rsidR="00D0588A" w:rsidRPr="00076C4E">
          <w:rPr>
            <w:rFonts w:ascii="Arial" w:hAnsi="Arial" w:cs="Arial"/>
            <w:webHidden/>
            <w:sz w:val="19"/>
            <w:szCs w:val="19"/>
          </w:rPr>
          <w:tab/>
        </w:r>
        <w:r w:rsidR="00BA5970" w:rsidRPr="00076C4E">
          <w:rPr>
            <w:rFonts w:ascii="Arial" w:hAnsi="Arial" w:cs="Arial"/>
            <w:webHidden/>
            <w:sz w:val="19"/>
            <w:szCs w:val="19"/>
          </w:rPr>
          <w:t>8</w:t>
        </w:r>
      </w:hyperlink>
    </w:p>
    <w:p w14:paraId="4CF7C57A" w14:textId="77777777" w:rsidR="00BA5970" w:rsidRPr="00076C4E" w:rsidRDefault="00BA5970" w:rsidP="00531C55">
      <w:pPr>
        <w:ind w:right="1133"/>
        <w:rPr>
          <w:rFonts w:ascii="Arial" w:hAnsi="Arial" w:cs="Arial"/>
          <w:sz w:val="19"/>
          <w:szCs w:val="19"/>
        </w:rPr>
      </w:pPr>
      <w:r w:rsidRPr="00076C4E">
        <w:rPr>
          <w:rFonts w:ascii="Arial" w:hAnsi="Arial" w:cs="Arial"/>
          <w:sz w:val="19"/>
          <w:szCs w:val="19"/>
        </w:rPr>
        <w:t xml:space="preserve">    4.3</w:t>
      </w:r>
      <w:r w:rsidRPr="00076C4E">
        <w:rPr>
          <w:rFonts w:ascii="Arial" w:hAnsi="Arial" w:cs="Arial"/>
          <w:sz w:val="19"/>
          <w:szCs w:val="19"/>
        </w:rPr>
        <w:tab/>
      </w:r>
      <w:r w:rsidR="00522FF9" w:rsidRPr="00076C4E">
        <w:rPr>
          <w:rFonts w:ascii="Arial" w:hAnsi="Arial" w:cs="Arial"/>
          <w:sz w:val="19"/>
          <w:szCs w:val="19"/>
        </w:rPr>
        <w:t xml:space="preserve">Kuvaus elintarvikkeiden luovuttamisesta ruoka-apuun            </w:t>
      </w:r>
      <w:r w:rsidR="00D0588A" w:rsidRPr="00076C4E">
        <w:rPr>
          <w:rFonts w:ascii="Arial" w:hAnsi="Arial" w:cs="Arial"/>
          <w:sz w:val="19"/>
          <w:szCs w:val="19"/>
        </w:rPr>
        <w:t xml:space="preserve">        </w:t>
      </w:r>
      <w:r w:rsidR="00522FF9" w:rsidRPr="00076C4E">
        <w:rPr>
          <w:rFonts w:ascii="Arial" w:hAnsi="Arial" w:cs="Arial"/>
          <w:sz w:val="19"/>
          <w:szCs w:val="19"/>
        </w:rPr>
        <w:t xml:space="preserve"> </w:t>
      </w:r>
      <w:r w:rsidR="00200254" w:rsidRPr="00076C4E">
        <w:rPr>
          <w:rFonts w:ascii="Arial" w:hAnsi="Arial" w:cs="Arial"/>
          <w:sz w:val="19"/>
          <w:szCs w:val="19"/>
        </w:rPr>
        <w:t xml:space="preserve">           </w:t>
      </w:r>
      <w:r w:rsidR="00076C4E">
        <w:rPr>
          <w:rFonts w:ascii="Arial" w:hAnsi="Arial" w:cs="Arial"/>
          <w:sz w:val="19"/>
          <w:szCs w:val="19"/>
        </w:rPr>
        <w:t xml:space="preserve">      </w:t>
      </w:r>
      <w:r w:rsidR="00522FF9" w:rsidRPr="00076C4E">
        <w:rPr>
          <w:rFonts w:ascii="Arial" w:hAnsi="Arial" w:cs="Arial"/>
          <w:sz w:val="19"/>
          <w:szCs w:val="19"/>
        </w:rPr>
        <w:t>9</w:t>
      </w:r>
    </w:p>
    <w:p w14:paraId="585FB6D4" w14:textId="77777777" w:rsidR="002976AF" w:rsidRPr="00076C4E" w:rsidRDefault="00AC59A9" w:rsidP="00531C55">
      <w:pPr>
        <w:pStyle w:val="Sisluet10"/>
        <w:rPr>
          <w:rFonts w:ascii="Arial" w:hAnsi="Arial" w:cs="Arial"/>
          <w:sz w:val="19"/>
          <w:szCs w:val="19"/>
        </w:rPr>
      </w:pPr>
      <w:hyperlink w:anchor="_Toc464742207" w:history="1">
        <w:r w:rsidR="008F0982" w:rsidRPr="00076C4E">
          <w:rPr>
            <w:rStyle w:val="Hyperlinkki"/>
            <w:rFonts w:ascii="Arial" w:hAnsi="Arial" w:cs="Arial"/>
            <w:sz w:val="19"/>
            <w:szCs w:val="19"/>
          </w:rPr>
          <w:t>5</w:t>
        </w:r>
        <w:r w:rsidR="002976AF" w:rsidRPr="00076C4E">
          <w:rPr>
            <w:rStyle w:val="Hyperlinkki"/>
            <w:rFonts w:ascii="Arial" w:hAnsi="Arial" w:cs="Arial"/>
            <w:sz w:val="19"/>
            <w:szCs w:val="19"/>
          </w:rPr>
          <w:t>.</w:t>
        </w:r>
        <w:r w:rsidR="002976AF" w:rsidRPr="00076C4E">
          <w:rPr>
            <w:rFonts w:ascii="Arial" w:hAnsi="Arial" w:cs="Arial"/>
            <w:sz w:val="19"/>
            <w:szCs w:val="19"/>
          </w:rPr>
          <w:tab/>
        </w:r>
        <w:r w:rsidR="002976AF" w:rsidRPr="00076C4E">
          <w:rPr>
            <w:rStyle w:val="Hyperlinkki"/>
            <w:rFonts w:ascii="Arial" w:hAnsi="Arial" w:cs="Arial"/>
            <w:sz w:val="19"/>
            <w:szCs w:val="19"/>
          </w:rPr>
          <w:t>Elintarvikkeiden käsittely</w:t>
        </w:r>
        <w:r w:rsidR="002976AF" w:rsidRPr="00076C4E">
          <w:rPr>
            <w:rFonts w:ascii="Arial" w:hAnsi="Arial" w:cs="Arial"/>
            <w:webHidden/>
            <w:sz w:val="19"/>
            <w:szCs w:val="19"/>
          </w:rPr>
          <w:tab/>
        </w:r>
        <w:r w:rsidR="00522FF9" w:rsidRPr="00076C4E">
          <w:rPr>
            <w:rFonts w:ascii="Arial" w:hAnsi="Arial" w:cs="Arial"/>
            <w:webHidden/>
            <w:sz w:val="19"/>
            <w:szCs w:val="19"/>
          </w:rPr>
          <w:t xml:space="preserve">                                   </w:t>
        </w:r>
        <w:r w:rsidR="00D0588A" w:rsidRPr="00076C4E">
          <w:rPr>
            <w:rFonts w:ascii="Arial" w:hAnsi="Arial" w:cs="Arial"/>
            <w:webHidden/>
            <w:sz w:val="19"/>
            <w:szCs w:val="19"/>
          </w:rPr>
          <w:t xml:space="preserve">   </w:t>
        </w:r>
        <w:r w:rsidR="00522FF9" w:rsidRPr="00076C4E">
          <w:rPr>
            <w:rFonts w:ascii="Arial" w:hAnsi="Arial" w:cs="Arial"/>
            <w:webHidden/>
            <w:sz w:val="19"/>
            <w:szCs w:val="19"/>
          </w:rPr>
          <w:t xml:space="preserve">    </w:t>
        </w:r>
        <w:r w:rsidR="00200254" w:rsidRPr="00076C4E">
          <w:rPr>
            <w:rFonts w:ascii="Arial" w:hAnsi="Arial" w:cs="Arial"/>
            <w:webHidden/>
            <w:sz w:val="19"/>
            <w:szCs w:val="19"/>
          </w:rPr>
          <w:t xml:space="preserve">                            </w:t>
        </w:r>
        <w:r w:rsidR="00076C4E">
          <w:rPr>
            <w:rFonts w:ascii="Arial" w:hAnsi="Arial" w:cs="Arial"/>
            <w:webHidden/>
            <w:sz w:val="19"/>
            <w:szCs w:val="19"/>
          </w:rPr>
          <w:t xml:space="preserve">  </w:t>
        </w:r>
        <w:r w:rsidR="00531C55" w:rsidRPr="00076C4E">
          <w:rPr>
            <w:rFonts w:ascii="Arial" w:hAnsi="Arial" w:cs="Arial"/>
            <w:webHidden/>
            <w:sz w:val="19"/>
            <w:szCs w:val="19"/>
          </w:rPr>
          <w:t xml:space="preserve">  </w:t>
        </w:r>
        <w:r w:rsidR="00522FF9" w:rsidRPr="00076C4E">
          <w:rPr>
            <w:rFonts w:ascii="Arial" w:hAnsi="Arial" w:cs="Arial"/>
            <w:webHidden/>
            <w:sz w:val="19"/>
            <w:szCs w:val="19"/>
          </w:rPr>
          <w:t>9</w:t>
        </w:r>
      </w:hyperlink>
    </w:p>
    <w:p w14:paraId="6AF5D73A" w14:textId="77777777" w:rsidR="002976AF" w:rsidRPr="00076C4E" w:rsidRDefault="00AC59A9" w:rsidP="00531C55">
      <w:pPr>
        <w:pStyle w:val="Sisluet20"/>
        <w:spacing w:line="240" w:lineRule="auto"/>
        <w:ind w:right="1133"/>
        <w:rPr>
          <w:rFonts w:ascii="Arial" w:hAnsi="Arial" w:cs="Arial"/>
          <w:sz w:val="19"/>
          <w:szCs w:val="19"/>
        </w:rPr>
      </w:pPr>
      <w:hyperlink w:anchor="_Toc464742208" w:history="1">
        <w:r w:rsidR="008F0982" w:rsidRPr="00076C4E">
          <w:rPr>
            <w:rStyle w:val="Hyperlinkki"/>
            <w:rFonts w:ascii="Arial" w:hAnsi="Arial" w:cs="Arial"/>
            <w:sz w:val="19"/>
            <w:szCs w:val="19"/>
          </w:rPr>
          <w:t>5</w:t>
        </w:r>
        <w:r w:rsidR="002976AF" w:rsidRPr="00076C4E">
          <w:rPr>
            <w:rStyle w:val="Hyperlinkki"/>
            <w:rFonts w:ascii="Arial" w:hAnsi="Arial" w:cs="Arial"/>
            <w:sz w:val="19"/>
            <w:szCs w:val="19"/>
          </w:rPr>
          <w:t>.1</w:t>
        </w:r>
        <w:r w:rsidR="002976AF" w:rsidRPr="00076C4E">
          <w:rPr>
            <w:rFonts w:ascii="Arial" w:hAnsi="Arial" w:cs="Arial"/>
            <w:sz w:val="19"/>
            <w:szCs w:val="19"/>
          </w:rPr>
          <w:tab/>
        </w:r>
        <w:r w:rsidR="002976AF" w:rsidRPr="00076C4E">
          <w:rPr>
            <w:rStyle w:val="Hyperlinkki"/>
            <w:rFonts w:ascii="Arial" w:hAnsi="Arial" w:cs="Arial"/>
            <w:sz w:val="19"/>
            <w:szCs w:val="19"/>
          </w:rPr>
          <w:t>Elintarvikkeiden saastumisen estäminen</w:t>
        </w:r>
        <w:r w:rsidR="002976AF" w:rsidRPr="00076C4E">
          <w:rPr>
            <w:rFonts w:ascii="Arial" w:hAnsi="Arial" w:cs="Arial"/>
            <w:webHidden/>
            <w:sz w:val="19"/>
            <w:szCs w:val="19"/>
          </w:rPr>
          <w:tab/>
        </w:r>
        <w:r w:rsidR="00D0588A" w:rsidRPr="00076C4E">
          <w:rPr>
            <w:rFonts w:ascii="Arial" w:hAnsi="Arial" w:cs="Arial"/>
            <w:webHidden/>
            <w:sz w:val="19"/>
            <w:szCs w:val="19"/>
          </w:rPr>
          <w:t xml:space="preserve">                 </w:t>
        </w:r>
        <w:r w:rsidR="00200254" w:rsidRPr="00076C4E">
          <w:rPr>
            <w:rFonts w:ascii="Arial" w:hAnsi="Arial" w:cs="Arial"/>
            <w:webHidden/>
            <w:sz w:val="19"/>
            <w:szCs w:val="19"/>
          </w:rPr>
          <w:t xml:space="preserve">                         </w:t>
        </w:r>
        <w:r w:rsidR="00D0588A" w:rsidRPr="00076C4E">
          <w:rPr>
            <w:rFonts w:ascii="Arial" w:hAnsi="Arial" w:cs="Arial"/>
            <w:webHidden/>
            <w:sz w:val="19"/>
            <w:szCs w:val="19"/>
          </w:rPr>
          <w:t xml:space="preserve">   </w:t>
        </w:r>
        <w:r w:rsidR="00076C4E">
          <w:rPr>
            <w:rFonts w:ascii="Arial" w:hAnsi="Arial" w:cs="Arial"/>
            <w:webHidden/>
            <w:sz w:val="19"/>
            <w:szCs w:val="19"/>
          </w:rPr>
          <w:t xml:space="preserve">   </w:t>
        </w:r>
        <w:r w:rsidR="00D0588A" w:rsidRPr="00076C4E">
          <w:rPr>
            <w:rFonts w:ascii="Arial" w:hAnsi="Arial" w:cs="Arial"/>
            <w:webHidden/>
            <w:sz w:val="19"/>
            <w:szCs w:val="19"/>
          </w:rPr>
          <w:t xml:space="preserve"> </w:t>
        </w:r>
        <w:r w:rsidR="00522FF9" w:rsidRPr="00076C4E">
          <w:rPr>
            <w:rFonts w:ascii="Arial" w:hAnsi="Arial" w:cs="Arial"/>
            <w:webHidden/>
            <w:sz w:val="19"/>
            <w:szCs w:val="19"/>
          </w:rPr>
          <w:t>9</w:t>
        </w:r>
      </w:hyperlink>
    </w:p>
    <w:p w14:paraId="744EC1B4" w14:textId="77777777" w:rsidR="002976AF" w:rsidRPr="00076C4E" w:rsidRDefault="00AC59A9" w:rsidP="00531C55">
      <w:pPr>
        <w:pStyle w:val="Sisluet20"/>
        <w:spacing w:line="240" w:lineRule="auto"/>
        <w:ind w:right="1133"/>
        <w:rPr>
          <w:rFonts w:ascii="Arial" w:hAnsi="Arial" w:cs="Arial"/>
          <w:sz w:val="19"/>
          <w:szCs w:val="19"/>
        </w:rPr>
      </w:pPr>
      <w:hyperlink w:anchor="_Toc464742209" w:history="1">
        <w:r w:rsidR="008F0982" w:rsidRPr="00076C4E">
          <w:rPr>
            <w:rStyle w:val="Hyperlinkki"/>
            <w:rFonts w:ascii="Arial" w:hAnsi="Arial" w:cs="Arial"/>
            <w:sz w:val="19"/>
            <w:szCs w:val="19"/>
          </w:rPr>
          <w:t>5</w:t>
        </w:r>
        <w:r w:rsidR="002976AF" w:rsidRPr="00076C4E">
          <w:rPr>
            <w:rStyle w:val="Hyperlinkki"/>
            <w:rFonts w:ascii="Arial" w:hAnsi="Arial" w:cs="Arial"/>
            <w:sz w:val="19"/>
            <w:szCs w:val="19"/>
          </w:rPr>
          <w:t>.2</w:t>
        </w:r>
        <w:r w:rsidR="002976AF" w:rsidRPr="00076C4E">
          <w:rPr>
            <w:rFonts w:ascii="Arial" w:hAnsi="Arial" w:cs="Arial"/>
            <w:sz w:val="19"/>
            <w:szCs w:val="19"/>
          </w:rPr>
          <w:tab/>
        </w:r>
        <w:r w:rsidR="002976AF" w:rsidRPr="00076C4E">
          <w:rPr>
            <w:rStyle w:val="Hyperlinkki"/>
            <w:rFonts w:ascii="Arial" w:hAnsi="Arial" w:cs="Arial"/>
            <w:sz w:val="19"/>
            <w:szCs w:val="19"/>
          </w:rPr>
          <w:t>Lämpötilahallinta käsittelyssä ja valmistuksessa</w:t>
        </w:r>
        <w:r w:rsidR="002976AF" w:rsidRPr="00076C4E">
          <w:rPr>
            <w:rFonts w:ascii="Arial" w:hAnsi="Arial" w:cs="Arial"/>
            <w:webHidden/>
            <w:sz w:val="19"/>
            <w:szCs w:val="19"/>
          </w:rPr>
          <w:tab/>
        </w:r>
        <w:r w:rsidR="00522FF9" w:rsidRPr="00076C4E">
          <w:rPr>
            <w:rFonts w:ascii="Arial" w:hAnsi="Arial" w:cs="Arial"/>
            <w:webHidden/>
            <w:sz w:val="19"/>
            <w:szCs w:val="19"/>
          </w:rPr>
          <w:t xml:space="preserve">               </w:t>
        </w:r>
        <w:r w:rsidR="00200254" w:rsidRPr="00076C4E">
          <w:rPr>
            <w:rFonts w:ascii="Arial" w:hAnsi="Arial" w:cs="Arial"/>
            <w:webHidden/>
            <w:sz w:val="19"/>
            <w:szCs w:val="19"/>
          </w:rPr>
          <w:t xml:space="preserve">  </w:t>
        </w:r>
        <w:r w:rsidR="00D0588A" w:rsidRPr="00076C4E">
          <w:rPr>
            <w:rFonts w:ascii="Arial" w:hAnsi="Arial" w:cs="Arial"/>
            <w:webHidden/>
            <w:sz w:val="19"/>
            <w:szCs w:val="19"/>
          </w:rPr>
          <w:t xml:space="preserve"> </w:t>
        </w:r>
        <w:r w:rsidR="00522FF9" w:rsidRPr="00076C4E">
          <w:rPr>
            <w:rFonts w:ascii="Arial" w:hAnsi="Arial" w:cs="Arial"/>
            <w:webHidden/>
            <w:sz w:val="19"/>
            <w:szCs w:val="19"/>
          </w:rPr>
          <w:t xml:space="preserve">  </w:t>
        </w:r>
        <w:r w:rsidR="00076C4E">
          <w:rPr>
            <w:rFonts w:ascii="Arial" w:hAnsi="Arial" w:cs="Arial"/>
            <w:webHidden/>
            <w:sz w:val="19"/>
            <w:szCs w:val="19"/>
          </w:rPr>
          <w:t xml:space="preserve">  </w:t>
        </w:r>
        <w:r w:rsidR="00522FF9" w:rsidRPr="00076C4E">
          <w:rPr>
            <w:rFonts w:ascii="Arial" w:hAnsi="Arial" w:cs="Arial"/>
            <w:webHidden/>
            <w:sz w:val="19"/>
            <w:szCs w:val="19"/>
          </w:rPr>
          <w:t xml:space="preserve"> 10</w:t>
        </w:r>
      </w:hyperlink>
    </w:p>
    <w:p w14:paraId="0C6A1D7D" w14:textId="77777777" w:rsidR="002976AF" w:rsidRPr="00076C4E" w:rsidRDefault="00AC59A9" w:rsidP="00531C55">
      <w:pPr>
        <w:pStyle w:val="Sisluet30"/>
        <w:tabs>
          <w:tab w:val="left" w:pos="1320"/>
          <w:tab w:val="right" w:leader="dot" w:pos="9628"/>
        </w:tabs>
        <w:spacing w:line="240" w:lineRule="auto"/>
        <w:ind w:right="1133"/>
        <w:rPr>
          <w:rFonts w:ascii="Arial" w:hAnsi="Arial" w:cs="Arial"/>
          <w:noProof/>
          <w:sz w:val="19"/>
          <w:szCs w:val="19"/>
        </w:rPr>
      </w:pPr>
      <w:hyperlink w:anchor="_Toc464742210" w:history="1">
        <w:r w:rsidR="008F0982" w:rsidRPr="00076C4E">
          <w:rPr>
            <w:rStyle w:val="Hyperlinkki"/>
            <w:rFonts w:ascii="Arial" w:hAnsi="Arial" w:cs="Arial"/>
            <w:b w:val="0"/>
            <w:noProof/>
            <w:sz w:val="19"/>
            <w:szCs w:val="19"/>
          </w:rPr>
          <w:t>5</w:t>
        </w:r>
        <w:r w:rsidR="002976AF" w:rsidRPr="00076C4E">
          <w:rPr>
            <w:rStyle w:val="Hyperlinkki"/>
            <w:rFonts w:ascii="Arial" w:hAnsi="Arial" w:cs="Arial"/>
            <w:b w:val="0"/>
            <w:noProof/>
            <w:sz w:val="19"/>
            <w:szCs w:val="19"/>
          </w:rPr>
          <w:t>.2.1</w:t>
        </w:r>
        <w:r w:rsidR="002976AF" w:rsidRPr="00076C4E">
          <w:rPr>
            <w:rFonts w:ascii="Arial" w:hAnsi="Arial" w:cs="Arial"/>
            <w:noProof/>
            <w:sz w:val="19"/>
            <w:szCs w:val="19"/>
          </w:rPr>
          <w:tab/>
        </w:r>
        <w:r w:rsidR="002976AF" w:rsidRPr="00076C4E">
          <w:rPr>
            <w:rStyle w:val="Hyperlinkki"/>
            <w:rFonts w:ascii="Arial" w:hAnsi="Arial" w:cs="Arial"/>
            <w:b w:val="0"/>
            <w:noProof/>
            <w:sz w:val="19"/>
            <w:szCs w:val="19"/>
          </w:rPr>
          <w:t>Kypsennettävät elintarvikkeet</w:t>
        </w:r>
        <w:r w:rsidR="00522FF9" w:rsidRPr="00076C4E">
          <w:rPr>
            <w:rStyle w:val="Hyperlinkki"/>
            <w:rFonts w:ascii="Arial" w:hAnsi="Arial" w:cs="Arial"/>
            <w:b w:val="0"/>
            <w:noProof/>
            <w:sz w:val="19"/>
            <w:szCs w:val="19"/>
          </w:rPr>
          <w:t xml:space="preserve"> </w:t>
        </w:r>
        <w:r w:rsidR="00522FF9" w:rsidRPr="00076C4E">
          <w:rPr>
            <w:rStyle w:val="Hyperlinkki"/>
            <w:rFonts w:ascii="Arial" w:hAnsi="Arial" w:cs="Arial"/>
            <w:noProof/>
            <w:sz w:val="19"/>
            <w:szCs w:val="19"/>
          </w:rPr>
          <w:t xml:space="preserve">           </w:t>
        </w:r>
        <w:r w:rsidR="00F463C6" w:rsidRPr="00076C4E">
          <w:rPr>
            <w:rStyle w:val="Hyperlinkki"/>
            <w:rFonts w:ascii="Arial" w:hAnsi="Arial" w:cs="Arial"/>
            <w:noProof/>
            <w:sz w:val="19"/>
            <w:szCs w:val="19"/>
          </w:rPr>
          <w:t xml:space="preserve">                              </w:t>
        </w:r>
        <w:r w:rsidR="00D0588A" w:rsidRPr="00076C4E">
          <w:rPr>
            <w:rStyle w:val="Hyperlinkki"/>
            <w:rFonts w:ascii="Arial" w:hAnsi="Arial" w:cs="Arial"/>
            <w:noProof/>
            <w:sz w:val="19"/>
            <w:szCs w:val="19"/>
          </w:rPr>
          <w:t xml:space="preserve">       </w:t>
        </w:r>
        <w:r w:rsidR="00F463C6" w:rsidRPr="00076C4E">
          <w:rPr>
            <w:rStyle w:val="Hyperlinkki"/>
            <w:rFonts w:ascii="Arial" w:hAnsi="Arial" w:cs="Arial"/>
            <w:noProof/>
            <w:sz w:val="19"/>
            <w:szCs w:val="19"/>
          </w:rPr>
          <w:t xml:space="preserve"> </w:t>
        </w:r>
        <w:r w:rsidR="00200254" w:rsidRPr="00076C4E">
          <w:rPr>
            <w:rStyle w:val="Hyperlinkki"/>
            <w:rFonts w:ascii="Arial" w:hAnsi="Arial" w:cs="Arial"/>
            <w:noProof/>
            <w:sz w:val="19"/>
            <w:szCs w:val="19"/>
          </w:rPr>
          <w:t xml:space="preserve">           </w:t>
        </w:r>
        <w:r w:rsidR="00522FF9" w:rsidRPr="00076C4E">
          <w:rPr>
            <w:rStyle w:val="Hyperlinkki"/>
            <w:rFonts w:ascii="Arial" w:hAnsi="Arial" w:cs="Arial"/>
            <w:noProof/>
            <w:sz w:val="19"/>
            <w:szCs w:val="19"/>
          </w:rPr>
          <w:t xml:space="preserve"> </w:t>
        </w:r>
        <w:r w:rsidR="00D0588A" w:rsidRPr="00076C4E">
          <w:rPr>
            <w:rStyle w:val="Hyperlinkki"/>
            <w:rFonts w:ascii="Arial" w:hAnsi="Arial" w:cs="Arial"/>
            <w:noProof/>
            <w:sz w:val="19"/>
            <w:szCs w:val="19"/>
          </w:rPr>
          <w:t xml:space="preserve">     </w:t>
        </w:r>
        <w:r w:rsidR="00522FF9" w:rsidRPr="00076C4E">
          <w:rPr>
            <w:rStyle w:val="Hyperlinkki"/>
            <w:rFonts w:ascii="Arial" w:hAnsi="Arial" w:cs="Arial"/>
            <w:noProof/>
            <w:sz w:val="19"/>
            <w:szCs w:val="19"/>
          </w:rPr>
          <w:t xml:space="preserve"> </w:t>
        </w:r>
        <w:r w:rsidR="00076C4E">
          <w:rPr>
            <w:rStyle w:val="Hyperlinkki"/>
            <w:rFonts w:ascii="Arial" w:hAnsi="Arial" w:cs="Arial"/>
            <w:noProof/>
            <w:sz w:val="19"/>
            <w:szCs w:val="19"/>
          </w:rPr>
          <w:t xml:space="preserve">      </w:t>
        </w:r>
        <w:r w:rsidR="00522FF9" w:rsidRPr="00076C4E">
          <w:rPr>
            <w:rFonts w:ascii="Arial" w:hAnsi="Arial" w:cs="Arial"/>
            <w:noProof/>
            <w:webHidden/>
            <w:sz w:val="19"/>
            <w:szCs w:val="19"/>
          </w:rPr>
          <w:t>10</w:t>
        </w:r>
      </w:hyperlink>
    </w:p>
    <w:p w14:paraId="5DFA0B11" w14:textId="77777777" w:rsidR="002976AF" w:rsidRPr="00076C4E" w:rsidRDefault="00AC59A9" w:rsidP="00531C55">
      <w:pPr>
        <w:pStyle w:val="Sisluet30"/>
        <w:tabs>
          <w:tab w:val="left" w:pos="1320"/>
          <w:tab w:val="right" w:leader="dot" w:pos="9628"/>
        </w:tabs>
        <w:spacing w:line="240" w:lineRule="auto"/>
        <w:ind w:right="1133"/>
        <w:rPr>
          <w:rFonts w:ascii="Arial" w:hAnsi="Arial" w:cs="Arial"/>
          <w:noProof/>
          <w:sz w:val="19"/>
          <w:szCs w:val="19"/>
        </w:rPr>
      </w:pPr>
      <w:hyperlink w:anchor="_Toc464742211" w:history="1">
        <w:r w:rsidR="008F0982" w:rsidRPr="00076C4E">
          <w:rPr>
            <w:rStyle w:val="Hyperlinkki"/>
            <w:rFonts w:ascii="Arial" w:hAnsi="Arial" w:cs="Arial"/>
            <w:b w:val="0"/>
            <w:noProof/>
            <w:sz w:val="19"/>
            <w:szCs w:val="19"/>
          </w:rPr>
          <w:t>5</w:t>
        </w:r>
        <w:r w:rsidR="002976AF" w:rsidRPr="00076C4E">
          <w:rPr>
            <w:rStyle w:val="Hyperlinkki"/>
            <w:rFonts w:ascii="Arial" w:hAnsi="Arial" w:cs="Arial"/>
            <w:b w:val="0"/>
            <w:noProof/>
            <w:sz w:val="19"/>
            <w:szCs w:val="19"/>
          </w:rPr>
          <w:t>.2.2</w:t>
        </w:r>
        <w:r w:rsidR="002976AF" w:rsidRPr="00076C4E">
          <w:rPr>
            <w:rFonts w:ascii="Arial" w:hAnsi="Arial" w:cs="Arial"/>
            <w:noProof/>
            <w:sz w:val="19"/>
            <w:szCs w:val="19"/>
          </w:rPr>
          <w:tab/>
        </w:r>
        <w:r w:rsidR="002976AF" w:rsidRPr="00076C4E">
          <w:rPr>
            <w:rStyle w:val="Hyperlinkki"/>
            <w:rFonts w:ascii="Arial" w:hAnsi="Arial" w:cs="Arial"/>
            <w:b w:val="0"/>
            <w:noProof/>
            <w:sz w:val="19"/>
            <w:szCs w:val="19"/>
          </w:rPr>
          <w:t>Jäähdytettävät elintarvikkeet</w:t>
        </w:r>
        <w:r w:rsidR="00522FF9" w:rsidRPr="00076C4E">
          <w:rPr>
            <w:rFonts w:ascii="Arial" w:hAnsi="Arial" w:cs="Arial"/>
            <w:b w:val="0"/>
            <w:noProof/>
            <w:webHidden/>
            <w:sz w:val="19"/>
            <w:szCs w:val="19"/>
          </w:rPr>
          <w:t xml:space="preserve"> </w:t>
        </w:r>
        <w:r w:rsidR="00522FF9" w:rsidRPr="00076C4E">
          <w:rPr>
            <w:rFonts w:ascii="Arial" w:hAnsi="Arial" w:cs="Arial"/>
            <w:noProof/>
            <w:webHidden/>
            <w:sz w:val="19"/>
            <w:szCs w:val="19"/>
          </w:rPr>
          <w:t xml:space="preserve">             </w:t>
        </w:r>
        <w:r w:rsidR="00F463C6" w:rsidRPr="00076C4E">
          <w:rPr>
            <w:rFonts w:ascii="Arial" w:hAnsi="Arial" w:cs="Arial"/>
            <w:noProof/>
            <w:webHidden/>
            <w:sz w:val="19"/>
            <w:szCs w:val="19"/>
          </w:rPr>
          <w:t xml:space="preserve">                         </w:t>
        </w:r>
        <w:r w:rsidR="00D0588A" w:rsidRPr="00076C4E">
          <w:rPr>
            <w:rFonts w:ascii="Arial" w:hAnsi="Arial" w:cs="Arial"/>
            <w:noProof/>
            <w:webHidden/>
            <w:sz w:val="19"/>
            <w:szCs w:val="19"/>
          </w:rPr>
          <w:t xml:space="preserve">         </w:t>
        </w:r>
        <w:r w:rsidR="00200254" w:rsidRPr="00076C4E">
          <w:rPr>
            <w:rFonts w:ascii="Arial" w:hAnsi="Arial" w:cs="Arial"/>
            <w:noProof/>
            <w:webHidden/>
            <w:sz w:val="19"/>
            <w:szCs w:val="19"/>
          </w:rPr>
          <w:t xml:space="preserve">           </w:t>
        </w:r>
        <w:r w:rsidR="00D0588A" w:rsidRPr="00076C4E">
          <w:rPr>
            <w:rFonts w:ascii="Arial" w:hAnsi="Arial" w:cs="Arial"/>
            <w:noProof/>
            <w:webHidden/>
            <w:sz w:val="19"/>
            <w:szCs w:val="19"/>
          </w:rPr>
          <w:t xml:space="preserve">  </w:t>
        </w:r>
        <w:r w:rsidR="00F463C6" w:rsidRPr="00076C4E">
          <w:rPr>
            <w:rFonts w:ascii="Arial" w:hAnsi="Arial" w:cs="Arial"/>
            <w:noProof/>
            <w:webHidden/>
            <w:sz w:val="19"/>
            <w:szCs w:val="19"/>
          </w:rPr>
          <w:t xml:space="preserve">      </w:t>
        </w:r>
        <w:r w:rsidR="00522FF9" w:rsidRPr="00076C4E">
          <w:rPr>
            <w:rFonts w:ascii="Arial" w:hAnsi="Arial" w:cs="Arial"/>
            <w:noProof/>
            <w:webHidden/>
            <w:sz w:val="19"/>
            <w:szCs w:val="19"/>
          </w:rPr>
          <w:t xml:space="preserve">  </w:t>
        </w:r>
        <w:r w:rsidR="00076C4E">
          <w:rPr>
            <w:rFonts w:ascii="Arial" w:hAnsi="Arial" w:cs="Arial"/>
            <w:noProof/>
            <w:webHidden/>
            <w:sz w:val="19"/>
            <w:szCs w:val="19"/>
          </w:rPr>
          <w:t xml:space="preserve">       </w:t>
        </w:r>
        <w:r w:rsidR="00522FF9" w:rsidRPr="00076C4E">
          <w:rPr>
            <w:rFonts w:ascii="Arial" w:hAnsi="Arial" w:cs="Arial"/>
            <w:noProof/>
            <w:webHidden/>
            <w:sz w:val="19"/>
            <w:szCs w:val="19"/>
          </w:rPr>
          <w:t>11</w:t>
        </w:r>
      </w:hyperlink>
    </w:p>
    <w:p w14:paraId="5C877007" w14:textId="01B0C62F" w:rsidR="002976AF" w:rsidRPr="00076C4E" w:rsidRDefault="00AC59A9" w:rsidP="00531C55">
      <w:pPr>
        <w:pStyle w:val="Sisluet30"/>
        <w:tabs>
          <w:tab w:val="left" w:pos="1320"/>
          <w:tab w:val="right" w:leader="dot" w:pos="9628"/>
        </w:tabs>
        <w:spacing w:line="240" w:lineRule="auto"/>
        <w:ind w:right="1133"/>
        <w:rPr>
          <w:rFonts w:ascii="Arial" w:hAnsi="Arial" w:cs="Arial"/>
          <w:noProof/>
          <w:sz w:val="19"/>
          <w:szCs w:val="19"/>
        </w:rPr>
      </w:pPr>
      <w:hyperlink w:anchor="_Toc464742212" w:history="1">
        <w:r w:rsidR="008F0982" w:rsidRPr="00076C4E">
          <w:rPr>
            <w:rStyle w:val="Hyperlinkki"/>
            <w:rFonts w:ascii="Arial" w:hAnsi="Arial" w:cs="Arial"/>
            <w:b w:val="0"/>
            <w:noProof/>
            <w:sz w:val="19"/>
            <w:szCs w:val="19"/>
          </w:rPr>
          <w:t>5</w:t>
        </w:r>
        <w:r w:rsidR="002976AF" w:rsidRPr="00076C4E">
          <w:rPr>
            <w:rStyle w:val="Hyperlinkki"/>
            <w:rFonts w:ascii="Arial" w:hAnsi="Arial" w:cs="Arial"/>
            <w:b w:val="0"/>
            <w:noProof/>
            <w:sz w:val="19"/>
            <w:szCs w:val="19"/>
          </w:rPr>
          <w:t>.2.3</w:t>
        </w:r>
        <w:r w:rsidR="002976AF" w:rsidRPr="00076C4E">
          <w:rPr>
            <w:rFonts w:ascii="Arial" w:hAnsi="Arial" w:cs="Arial"/>
            <w:noProof/>
            <w:sz w:val="19"/>
            <w:szCs w:val="19"/>
          </w:rPr>
          <w:tab/>
        </w:r>
        <w:r w:rsidR="002976AF" w:rsidRPr="00076C4E">
          <w:rPr>
            <w:rStyle w:val="Hyperlinkki"/>
            <w:rFonts w:ascii="Arial" w:hAnsi="Arial" w:cs="Arial"/>
            <w:b w:val="0"/>
            <w:noProof/>
            <w:sz w:val="19"/>
            <w:szCs w:val="19"/>
          </w:rPr>
          <w:t>Jäädytettävät elintarvikkeet</w:t>
        </w:r>
        <w:r w:rsidR="00522FF9" w:rsidRPr="00076C4E">
          <w:rPr>
            <w:rFonts w:ascii="Arial" w:hAnsi="Arial" w:cs="Arial"/>
            <w:b w:val="0"/>
            <w:noProof/>
            <w:webHidden/>
            <w:sz w:val="19"/>
            <w:szCs w:val="19"/>
          </w:rPr>
          <w:t xml:space="preserve"> </w:t>
        </w:r>
        <w:r w:rsidR="00522FF9" w:rsidRPr="00076C4E">
          <w:rPr>
            <w:rFonts w:ascii="Arial" w:hAnsi="Arial" w:cs="Arial"/>
            <w:noProof/>
            <w:webHidden/>
            <w:sz w:val="19"/>
            <w:szCs w:val="19"/>
          </w:rPr>
          <w:t xml:space="preserve">             </w:t>
        </w:r>
        <w:r w:rsidR="00F463C6" w:rsidRPr="00076C4E">
          <w:rPr>
            <w:rFonts w:ascii="Arial" w:hAnsi="Arial" w:cs="Arial"/>
            <w:noProof/>
            <w:webHidden/>
            <w:sz w:val="19"/>
            <w:szCs w:val="19"/>
          </w:rPr>
          <w:t xml:space="preserve">                             </w:t>
        </w:r>
        <w:r w:rsidR="00D0588A" w:rsidRPr="00076C4E">
          <w:rPr>
            <w:rFonts w:ascii="Arial" w:hAnsi="Arial" w:cs="Arial"/>
            <w:noProof/>
            <w:webHidden/>
            <w:sz w:val="19"/>
            <w:szCs w:val="19"/>
          </w:rPr>
          <w:t xml:space="preserve">           </w:t>
        </w:r>
        <w:r w:rsidR="00F463C6" w:rsidRPr="00076C4E">
          <w:rPr>
            <w:rFonts w:ascii="Arial" w:hAnsi="Arial" w:cs="Arial"/>
            <w:noProof/>
            <w:webHidden/>
            <w:sz w:val="19"/>
            <w:szCs w:val="19"/>
          </w:rPr>
          <w:t xml:space="preserve">  </w:t>
        </w:r>
        <w:r w:rsidR="00522FF9" w:rsidRPr="00076C4E">
          <w:rPr>
            <w:rFonts w:ascii="Arial" w:hAnsi="Arial" w:cs="Arial"/>
            <w:noProof/>
            <w:webHidden/>
            <w:sz w:val="19"/>
            <w:szCs w:val="19"/>
          </w:rPr>
          <w:t xml:space="preserve">  </w:t>
        </w:r>
        <w:r w:rsidR="00200254" w:rsidRPr="00076C4E">
          <w:rPr>
            <w:rFonts w:ascii="Arial" w:hAnsi="Arial" w:cs="Arial"/>
            <w:noProof/>
            <w:webHidden/>
            <w:sz w:val="19"/>
            <w:szCs w:val="19"/>
          </w:rPr>
          <w:t xml:space="preserve">            </w:t>
        </w:r>
        <w:r w:rsidR="00076C4E">
          <w:rPr>
            <w:rFonts w:ascii="Arial" w:hAnsi="Arial" w:cs="Arial"/>
            <w:noProof/>
            <w:webHidden/>
            <w:sz w:val="19"/>
            <w:szCs w:val="19"/>
          </w:rPr>
          <w:t xml:space="preserve">       </w:t>
        </w:r>
        <w:r w:rsidR="00522FF9" w:rsidRPr="00076C4E">
          <w:rPr>
            <w:rFonts w:ascii="Arial" w:hAnsi="Arial" w:cs="Arial"/>
            <w:noProof/>
            <w:webHidden/>
            <w:sz w:val="19"/>
            <w:szCs w:val="19"/>
          </w:rPr>
          <w:t xml:space="preserve"> </w:t>
        </w:r>
        <w:r w:rsidR="002976AF" w:rsidRPr="00076C4E">
          <w:rPr>
            <w:rFonts w:ascii="Arial" w:hAnsi="Arial" w:cs="Arial"/>
            <w:noProof/>
            <w:webHidden/>
            <w:sz w:val="19"/>
            <w:szCs w:val="19"/>
          </w:rPr>
          <w:fldChar w:fldCharType="begin"/>
        </w:r>
        <w:r w:rsidR="002976AF" w:rsidRPr="00076C4E">
          <w:rPr>
            <w:rFonts w:ascii="Arial" w:hAnsi="Arial" w:cs="Arial"/>
            <w:noProof/>
            <w:webHidden/>
            <w:sz w:val="19"/>
            <w:szCs w:val="19"/>
          </w:rPr>
          <w:instrText xml:space="preserve"> PAGEREF _Toc464742212 \h </w:instrText>
        </w:r>
        <w:r w:rsidR="002976AF" w:rsidRPr="00076C4E">
          <w:rPr>
            <w:rFonts w:ascii="Arial" w:hAnsi="Arial" w:cs="Arial"/>
            <w:noProof/>
            <w:webHidden/>
            <w:sz w:val="19"/>
            <w:szCs w:val="19"/>
          </w:rPr>
        </w:r>
        <w:r w:rsidR="002976AF" w:rsidRPr="00076C4E">
          <w:rPr>
            <w:rFonts w:ascii="Arial" w:hAnsi="Arial" w:cs="Arial"/>
            <w:noProof/>
            <w:webHidden/>
            <w:sz w:val="19"/>
            <w:szCs w:val="19"/>
          </w:rPr>
          <w:fldChar w:fldCharType="separate"/>
        </w:r>
        <w:r>
          <w:rPr>
            <w:rFonts w:ascii="Arial" w:hAnsi="Arial" w:cs="Arial"/>
            <w:noProof/>
            <w:webHidden/>
            <w:sz w:val="19"/>
            <w:szCs w:val="19"/>
          </w:rPr>
          <w:t>11</w:t>
        </w:r>
        <w:r w:rsidR="002976AF" w:rsidRPr="00076C4E">
          <w:rPr>
            <w:rFonts w:ascii="Arial" w:hAnsi="Arial" w:cs="Arial"/>
            <w:noProof/>
            <w:webHidden/>
            <w:sz w:val="19"/>
            <w:szCs w:val="19"/>
          </w:rPr>
          <w:fldChar w:fldCharType="end"/>
        </w:r>
      </w:hyperlink>
    </w:p>
    <w:p w14:paraId="52E1A91D" w14:textId="2DF25CC8" w:rsidR="002976AF" w:rsidRPr="00076C4E" w:rsidRDefault="00AC59A9" w:rsidP="00531C55">
      <w:pPr>
        <w:pStyle w:val="Sisluet30"/>
        <w:tabs>
          <w:tab w:val="left" w:pos="1320"/>
          <w:tab w:val="right" w:leader="dot" w:pos="9628"/>
        </w:tabs>
        <w:spacing w:line="240" w:lineRule="auto"/>
        <w:ind w:right="1133"/>
        <w:rPr>
          <w:rFonts w:ascii="Arial" w:hAnsi="Arial" w:cs="Arial"/>
          <w:noProof/>
          <w:sz w:val="19"/>
          <w:szCs w:val="19"/>
        </w:rPr>
      </w:pPr>
      <w:hyperlink w:anchor="_Toc464742213" w:history="1">
        <w:r w:rsidR="008F0982" w:rsidRPr="00076C4E">
          <w:rPr>
            <w:rStyle w:val="Hyperlinkki"/>
            <w:rFonts w:ascii="Arial" w:hAnsi="Arial" w:cs="Arial"/>
            <w:b w:val="0"/>
            <w:noProof/>
            <w:sz w:val="19"/>
            <w:szCs w:val="19"/>
          </w:rPr>
          <w:t>5</w:t>
        </w:r>
        <w:r w:rsidR="002976AF" w:rsidRPr="00076C4E">
          <w:rPr>
            <w:rStyle w:val="Hyperlinkki"/>
            <w:rFonts w:ascii="Arial" w:hAnsi="Arial" w:cs="Arial"/>
            <w:b w:val="0"/>
            <w:noProof/>
            <w:sz w:val="19"/>
            <w:szCs w:val="19"/>
          </w:rPr>
          <w:t>.2.4</w:t>
        </w:r>
        <w:r w:rsidR="002976AF" w:rsidRPr="00076C4E">
          <w:rPr>
            <w:rFonts w:ascii="Arial" w:hAnsi="Arial" w:cs="Arial"/>
            <w:noProof/>
            <w:sz w:val="19"/>
            <w:szCs w:val="19"/>
          </w:rPr>
          <w:tab/>
        </w:r>
        <w:r w:rsidR="002976AF" w:rsidRPr="00076C4E">
          <w:rPr>
            <w:rStyle w:val="Hyperlinkki"/>
            <w:rFonts w:ascii="Arial" w:hAnsi="Arial" w:cs="Arial"/>
            <w:b w:val="0"/>
            <w:noProof/>
            <w:sz w:val="19"/>
            <w:szCs w:val="19"/>
          </w:rPr>
          <w:t>Sulatettavat elintarvikkeet</w:t>
        </w:r>
        <w:r w:rsidR="00522FF9" w:rsidRPr="00076C4E">
          <w:rPr>
            <w:rFonts w:ascii="Arial" w:hAnsi="Arial" w:cs="Arial"/>
            <w:b w:val="0"/>
            <w:noProof/>
            <w:webHidden/>
            <w:sz w:val="19"/>
            <w:szCs w:val="19"/>
          </w:rPr>
          <w:t xml:space="preserve"> </w:t>
        </w:r>
        <w:r w:rsidR="00522FF9" w:rsidRPr="00076C4E">
          <w:rPr>
            <w:rFonts w:ascii="Arial" w:hAnsi="Arial" w:cs="Arial"/>
            <w:noProof/>
            <w:webHidden/>
            <w:sz w:val="19"/>
            <w:szCs w:val="19"/>
          </w:rPr>
          <w:t xml:space="preserve">               </w:t>
        </w:r>
        <w:r w:rsidR="00F463C6" w:rsidRPr="00076C4E">
          <w:rPr>
            <w:rFonts w:ascii="Arial" w:hAnsi="Arial" w:cs="Arial"/>
            <w:noProof/>
            <w:webHidden/>
            <w:sz w:val="19"/>
            <w:szCs w:val="19"/>
          </w:rPr>
          <w:t xml:space="preserve">                               </w:t>
        </w:r>
        <w:r w:rsidR="00522FF9" w:rsidRPr="00076C4E">
          <w:rPr>
            <w:rFonts w:ascii="Arial" w:hAnsi="Arial" w:cs="Arial"/>
            <w:noProof/>
            <w:webHidden/>
            <w:sz w:val="19"/>
            <w:szCs w:val="19"/>
          </w:rPr>
          <w:t xml:space="preserve"> </w:t>
        </w:r>
        <w:r w:rsidR="00D0588A" w:rsidRPr="00076C4E">
          <w:rPr>
            <w:rFonts w:ascii="Arial" w:hAnsi="Arial" w:cs="Arial"/>
            <w:noProof/>
            <w:webHidden/>
            <w:sz w:val="19"/>
            <w:szCs w:val="19"/>
          </w:rPr>
          <w:t xml:space="preserve">            </w:t>
        </w:r>
        <w:r w:rsidR="00200254" w:rsidRPr="00076C4E">
          <w:rPr>
            <w:rFonts w:ascii="Arial" w:hAnsi="Arial" w:cs="Arial"/>
            <w:noProof/>
            <w:webHidden/>
            <w:sz w:val="19"/>
            <w:szCs w:val="19"/>
          </w:rPr>
          <w:t xml:space="preserve">           </w:t>
        </w:r>
        <w:r w:rsidR="00522FF9" w:rsidRPr="00076C4E">
          <w:rPr>
            <w:rFonts w:ascii="Arial" w:hAnsi="Arial" w:cs="Arial"/>
            <w:noProof/>
            <w:webHidden/>
            <w:sz w:val="19"/>
            <w:szCs w:val="19"/>
          </w:rPr>
          <w:t xml:space="preserve"> </w:t>
        </w:r>
        <w:r w:rsidR="00531C55" w:rsidRPr="00076C4E">
          <w:rPr>
            <w:rFonts w:ascii="Arial" w:hAnsi="Arial" w:cs="Arial"/>
            <w:noProof/>
            <w:webHidden/>
            <w:sz w:val="19"/>
            <w:szCs w:val="19"/>
          </w:rPr>
          <w:t xml:space="preserve"> </w:t>
        </w:r>
        <w:r w:rsidR="00522FF9" w:rsidRPr="00076C4E">
          <w:rPr>
            <w:rFonts w:ascii="Arial" w:hAnsi="Arial" w:cs="Arial"/>
            <w:noProof/>
            <w:webHidden/>
            <w:sz w:val="19"/>
            <w:szCs w:val="19"/>
          </w:rPr>
          <w:t xml:space="preserve"> </w:t>
        </w:r>
        <w:r w:rsidR="00076C4E">
          <w:rPr>
            <w:rFonts w:ascii="Arial" w:hAnsi="Arial" w:cs="Arial"/>
            <w:noProof/>
            <w:webHidden/>
            <w:sz w:val="19"/>
            <w:szCs w:val="19"/>
          </w:rPr>
          <w:t xml:space="preserve">      </w:t>
        </w:r>
        <w:r w:rsidR="002976AF" w:rsidRPr="00076C4E">
          <w:rPr>
            <w:rFonts w:ascii="Arial" w:hAnsi="Arial" w:cs="Arial"/>
            <w:noProof/>
            <w:webHidden/>
            <w:sz w:val="19"/>
            <w:szCs w:val="19"/>
          </w:rPr>
          <w:fldChar w:fldCharType="begin"/>
        </w:r>
        <w:r w:rsidR="002976AF" w:rsidRPr="00076C4E">
          <w:rPr>
            <w:rFonts w:ascii="Arial" w:hAnsi="Arial" w:cs="Arial"/>
            <w:noProof/>
            <w:webHidden/>
            <w:sz w:val="19"/>
            <w:szCs w:val="19"/>
          </w:rPr>
          <w:instrText xml:space="preserve"> PAGEREF _Toc464742213 \h </w:instrText>
        </w:r>
        <w:r w:rsidR="002976AF" w:rsidRPr="00076C4E">
          <w:rPr>
            <w:rFonts w:ascii="Arial" w:hAnsi="Arial" w:cs="Arial"/>
            <w:noProof/>
            <w:webHidden/>
            <w:sz w:val="19"/>
            <w:szCs w:val="19"/>
          </w:rPr>
        </w:r>
        <w:r w:rsidR="002976AF" w:rsidRPr="00076C4E">
          <w:rPr>
            <w:rFonts w:ascii="Arial" w:hAnsi="Arial" w:cs="Arial"/>
            <w:noProof/>
            <w:webHidden/>
            <w:sz w:val="19"/>
            <w:szCs w:val="19"/>
          </w:rPr>
          <w:fldChar w:fldCharType="separate"/>
        </w:r>
        <w:r>
          <w:rPr>
            <w:rFonts w:ascii="Arial" w:hAnsi="Arial" w:cs="Arial"/>
            <w:noProof/>
            <w:webHidden/>
            <w:sz w:val="19"/>
            <w:szCs w:val="19"/>
          </w:rPr>
          <w:t>12</w:t>
        </w:r>
        <w:r w:rsidR="002976AF" w:rsidRPr="00076C4E">
          <w:rPr>
            <w:rFonts w:ascii="Arial" w:hAnsi="Arial" w:cs="Arial"/>
            <w:noProof/>
            <w:webHidden/>
            <w:sz w:val="19"/>
            <w:szCs w:val="19"/>
          </w:rPr>
          <w:fldChar w:fldCharType="end"/>
        </w:r>
      </w:hyperlink>
    </w:p>
    <w:p w14:paraId="36219EF1" w14:textId="7A63BC0E" w:rsidR="002976AF" w:rsidRPr="00076C4E" w:rsidRDefault="00AC59A9" w:rsidP="00531C55">
      <w:pPr>
        <w:pStyle w:val="Sisluet30"/>
        <w:tabs>
          <w:tab w:val="left" w:pos="1320"/>
          <w:tab w:val="right" w:leader="dot" w:pos="9628"/>
        </w:tabs>
        <w:spacing w:line="240" w:lineRule="auto"/>
        <w:ind w:right="1133"/>
        <w:rPr>
          <w:rFonts w:ascii="Arial" w:hAnsi="Arial" w:cs="Arial"/>
          <w:noProof/>
          <w:sz w:val="19"/>
          <w:szCs w:val="19"/>
        </w:rPr>
      </w:pPr>
      <w:hyperlink w:anchor="_Toc464742214" w:history="1">
        <w:r w:rsidR="008F0982" w:rsidRPr="00076C4E">
          <w:rPr>
            <w:rStyle w:val="Hyperlinkki"/>
            <w:rFonts w:ascii="Arial" w:hAnsi="Arial" w:cs="Arial"/>
            <w:b w:val="0"/>
            <w:noProof/>
            <w:sz w:val="19"/>
            <w:szCs w:val="19"/>
          </w:rPr>
          <w:t>5</w:t>
        </w:r>
        <w:r w:rsidR="002976AF" w:rsidRPr="00076C4E">
          <w:rPr>
            <w:rStyle w:val="Hyperlinkki"/>
            <w:rFonts w:ascii="Arial" w:hAnsi="Arial" w:cs="Arial"/>
            <w:b w:val="0"/>
            <w:noProof/>
            <w:sz w:val="19"/>
            <w:szCs w:val="19"/>
          </w:rPr>
          <w:t>.2.5</w:t>
        </w:r>
        <w:r w:rsidR="002976AF" w:rsidRPr="00076C4E">
          <w:rPr>
            <w:rFonts w:ascii="Arial" w:hAnsi="Arial" w:cs="Arial"/>
            <w:noProof/>
            <w:sz w:val="19"/>
            <w:szCs w:val="19"/>
          </w:rPr>
          <w:tab/>
        </w:r>
        <w:r w:rsidR="002976AF" w:rsidRPr="00076C4E">
          <w:rPr>
            <w:rStyle w:val="Hyperlinkki"/>
            <w:rFonts w:ascii="Arial" w:hAnsi="Arial" w:cs="Arial"/>
            <w:b w:val="0"/>
            <w:noProof/>
            <w:sz w:val="19"/>
            <w:szCs w:val="19"/>
          </w:rPr>
          <w:t>Uudelleen kuumennettavat elintarvikkeet</w:t>
        </w:r>
        <w:r w:rsidR="00F463C6" w:rsidRPr="00076C4E">
          <w:rPr>
            <w:rFonts w:ascii="Arial" w:hAnsi="Arial" w:cs="Arial"/>
            <w:b w:val="0"/>
            <w:noProof/>
            <w:webHidden/>
            <w:sz w:val="19"/>
            <w:szCs w:val="19"/>
          </w:rPr>
          <w:t xml:space="preserve"> </w:t>
        </w:r>
        <w:r w:rsidR="00F463C6" w:rsidRPr="00076C4E">
          <w:rPr>
            <w:rFonts w:ascii="Arial" w:hAnsi="Arial" w:cs="Arial"/>
            <w:noProof/>
            <w:webHidden/>
            <w:sz w:val="19"/>
            <w:szCs w:val="19"/>
          </w:rPr>
          <w:t xml:space="preserve">                    </w:t>
        </w:r>
        <w:r w:rsidR="00D0588A" w:rsidRPr="00076C4E">
          <w:rPr>
            <w:rFonts w:ascii="Arial" w:hAnsi="Arial" w:cs="Arial"/>
            <w:noProof/>
            <w:webHidden/>
            <w:sz w:val="19"/>
            <w:szCs w:val="19"/>
          </w:rPr>
          <w:t xml:space="preserve">            </w:t>
        </w:r>
        <w:r w:rsidR="00F463C6" w:rsidRPr="00076C4E">
          <w:rPr>
            <w:rFonts w:ascii="Arial" w:hAnsi="Arial" w:cs="Arial"/>
            <w:noProof/>
            <w:webHidden/>
            <w:sz w:val="19"/>
            <w:szCs w:val="19"/>
          </w:rPr>
          <w:t xml:space="preserve"> </w:t>
        </w:r>
        <w:r w:rsidR="00522FF9" w:rsidRPr="00076C4E">
          <w:rPr>
            <w:rFonts w:ascii="Arial" w:hAnsi="Arial" w:cs="Arial"/>
            <w:noProof/>
            <w:webHidden/>
            <w:sz w:val="19"/>
            <w:szCs w:val="19"/>
          </w:rPr>
          <w:t xml:space="preserve">  </w:t>
        </w:r>
        <w:r w:rsidR="00200254" w:rsidRPr="00076C4E">
          <w:rPr>
            <w:rFonts w:ascii="Arial" w:hAnsi="Arial" w:cs="Arial"/>
            <w:noProof/>
            <w:webHidden/>
            <w:sz w:val="19"/>
            <w:szCs w:val="19"/>
          </w:rPr>
          <w:t xml:space="preserve">           </w:t>
        </w:r>
        <w:r w:rsidR="00522FF9" w:rsidRPr="00076C4E">
          <w:rPr>
            <w:rFonts w:ascii="Arial" w:hAnsi="Arial" w:cs="Arial"/>
            <w:noProof/>
            <w:webHidden/>
            <w:sz w:val="19"/>
            <w:szCs w:val="19"/>
          </w:rPr>
          <w:t xml:space="preserve">  </w:t>
        </w:r>
        <w:r w:rsidR="00531C55" w:rsidRPr="00076C4E">
          <w:rPr>
            <w:rFonts w:ascii="Arial" w:hAnsi="Arial" w:cs="Arial"/>
            <w:noProof/>
            <w:webHidden/>
            <w:sz w:val="19"/>
            <w:szCs w:val="19"/>
          </w:rPr>
          <w:t xml:space="preserve"> </w:t>
        </w:r>
        <w:r w:rsidR="00076C4E">
          <w:rPr>
            <w:rFonts w:ascii="Arial" w:hAnsi="Arial" w:cs="Arial"/>
            <w:noProof/>
            <w:webHidden/>
            <w:sz w:val="19"/>
            <w:szCs w:val="19"/>
          </w:rPr>
          <w:t xml:space="preserve">      </w:t>
        </w:r>
        <w:r w:rsidR="002976AF" w:rsidRPr="00076C4E">
          <w:rPr>
            <w:rFonts w:ascii="Arial" w:hAnsi="Arial" w:cs="Arial"/>
            <w:noProof/>
            <w:webHidden/>
            <w:sz w:val="19"/>
            <w:szCs w:val="19"/>
          </w:rPr>
          <w:fldChar w:fldCharType="begin"/>
        </w:r>
        <w:r w:rsidR="002976AF" w:rsidRPr="00076C4E">
          <w:rPr>
            <w:rFonts w:ascii="Arial" w:hAnsi="Arial" w:cs="Arial"/>
            <w:noProof/>
            <w:webHidden/>
            <w:sz w:val="19"/>
            <w:szCs w:val="19"/>
          </w:rPr>
          <w:instrText xml:space="preserve"> PAGEREF _Toc464742214 \h </w:instrText>
        </w:r>
        <w:r w:rsidR="002976AF" w:rsidRPr="00076C4E">
          <w:rPr>
            <w:rFonts w:ascii="Arial" w:hAnsi="Arial" w:cs="Arial"/>
            <w:noProof/>
            <w:webHidden/>
            <w:sz w:val="19"/>
            <w:szCs w:val="19"/>
          </w:rPr>
        </w:r>
        <w:r w:rsidR="002976AF" w:rsidRPr="00076C4E">
          <w:rPr>
            <w:rFonts w:ascii="Arial" w:hAnsi="Arial" w:cs="Arial"/>
            <w:noProof/>
            <w:webHidden/>
            <w:sz w:val="19"/>
            <w:szCs w:val="19"/>
          </w:rPr>
          <w:fldChar w:fldCharType="separate"/>
        </w:r>
        <w:r>
          <w:rPr>
            <w:rFonts w:ascii="Arial" w:hAnsi="Arial" w:cs="Arial"/>
            <w:noProof/>
            <w:webHidden/>
            <w:sz w:val="19"/>
            <w:szCs w:val="19"/>
          </w:rPr>
          <w:t>12</w:t>
        </w:r>
        <w:r w:rsidR="002976AF" w:rsidRPr="00076C4E">
          <w:rPr>
            <w:rFonts w:ascii="Arial" w:hAnsi="Arial" w:cs="Arial"/>
            <w:noProof/>
            <w:webHidden/>
            <w:sz w:val="19"/>
            <w:szCs w:val="19"/>
          </w:rPr>
          <w:fldChar w:fldCharType="end"/>
        </w:r>
      </w:hyperlink>
    </w:p>
    <w:p w14:paraId="42DB627C" w14:textId="2AA9C21D" w:rsidR="002976AF" w:rsidRPr="00076C4E" w:rsidRDefault="00AC59A9" w:rsidP="00531C55">
      <w:pPr>
        <w:pStyle w:val="Sisluet30"/>
        <w:tabs>
          <w:tab w:val="left" w:pos="1320"/>
          <w:tab w:val="right" w:leader="dot" w:pos="9628"/>
        </w:tabs>
        <w:spacing w:line="240" w:lineRule="auto"/>
        <w:ind w:right="1133"/>
        <w:rPr>
          <w:rFonts w:ascii="Arial" w:hAnsi="Arial" w:cs="Arial"/>
          <w:noProof/>
          <w:sz w:val="19"/>
          <w:szCs w:val="19"/>
        </w:rPr>
      </w:pPr>
      <w:hyperlink w:anchor="_Toc464742215" w:history="1">
        <w:r w:rsidR="008F0982" w:rsidRPr="00076C4E">
          <w:rPr>
            <w:rStyle w:val="Hyperlinkki"/>
            <w:rFonts w:ascii="Arial" w:hAnsi="Arial" w:cs="Arial"/>
            <w:b w:val="0"/>
            <w:noProof/>
            <w:sz w:val="19"/>
            <w:szCs w:val="19"/>
          </w:rPr>
          <w:t>5</w:t>
        </w:r>
        <w:r w:rsidR="002976AF" w:rsidRPr="00076C4E">
          <w:rPr>
            <w:rStyle w:val="Hyperlinkki"/>
            <w:rFonts w:ascii="Arial" w:hAnsi="Arial" w:cs="Arial"/>
            <w:b w:val="0"/>
            <w:noProof/>
            <w:sz w:val="19"/>
            <w:szCs w:val="19"/>
          </w:rPr>
          <w:t>.2.6</w:t>
        </w:r>
        <w:r w:rsidR="002976AF" w:rsidRPr="00076C4E">
          <w:rPr>
            <w:rFonts w:ascii="Arial" w:hAnsi="Arial" w:cs="Arial"/>
            <w:noProof/>
            <w:sz w:val="19"/>
            <w:szCs w:val="19"/>
          </w:rPr>
          <w:tab/>
        </w:r>
        <w:r w:rsidR="002976AF" w:rsidRPr="00076C4E">
          <w:rPr>
            <w:rStyle w:val="Hyperlinkki"/>
            <w:rFonts w:ascii="Arial" w:hAnsi="Arial" w:cs="Arial"/>
            <w:b w:val="0"/>
            <w:noProof/>
            <w:sz w:val="19"/>
            <w:szCs w:val="19"/>
          </w:rPr>
          <w:t>Kuumana säilytettävät tuotteet</w:t>
        </w:r>
        <w:r w:rsidR="00522FF9" w:rsidRPr="00076C4E">
          <w:rPr>
            <w:rFonts w:ascii="Arial" w:hAnsi="Arial" w:cs="Arial"/>
            <w:noProof/>
            <w:webHidden/>
            <w:sz w:val="19"/>
            <w:szCs w:val="19"/>
          </w:rPr>
          <w:t xml:space="preserve">              </w:t>
        </w:r>
        <w:r w:rsidR="00F463C6" w:rsidRPr="00076C4E">
          <w:rPr>
            <w:rFonts w:ascii="Arial" w:hAnsi="Arial" w:cs="Arial"/>
            <w:noProof/>
            <w:webHidden/>
            <w:sz w:val="19"/>
            <w:szCs w:val="19"/>
          </w:rPr>
          <w:t xml:space="preserve">                       </w:t>
        </w:r>
        <w:r w:rsidR="00522FF9" w:rsidRPr="00076C4E">
          <w:rPr>
            <w:rFonts w:ascii="Arial" w:hAnsi="Arial" w:cs="Arial"/>
            <w:noProof/>
            <w:webHidden/>
            <w:sz w:val="19"/>
            <w:szCs w:val="19"/>
          </w:rPr>
          <w:t xml:space="preserve">    </w:t>
        </w:r>
        <w:r w:rsidR="00D0588A" w:rsidRPr="00076C4E">
          <w:rPr>
            <w:rFonts w:ascii="Arial" w:hAnsi="Arial" w:cs="Arial"/>
            <w:noProof/>
            <w:webHidden/>
            <w:sz w:val="19"/>
            <w:szCs w:val="19"/>
          </w:rPr>
          <w:t xml:space="preserve">           </w:t>
        </w:r>
        <w:r w:rsidR="00200254" w:rsidRPr="00076C4E">
          <w:rPr>
            <w:rFonts w:ascii="Arial" w:hAnsi="Arial" w:cs="Arial"/>
            <w:noProof/>
            <w:webHidden/>
            <w:sz w:val="19"/>
            <w:szCs w:val="19"/>
          </w:rPr>
          <w:t xml:space="preserve">           </w:t>
        </w:r>
        <w:r w:rsidR="00522FF9" w:rsidRPr="00076C4E">
          <w:rPr>
            <w:rFonts w:ascii="Arial" w:hAnsi="Arial" w:cs="Arial"/>
            <w:noProof/>
            <w:webHidden/>
            <w:sz w:val="19"/>
            <w:szCs w:val="19"/>
          </w:rPr>
          <w:t xml:space="preserve">  </w:t>
        </w:r>
        <w:r w:rsidR="00531C55" w:rsidRPr="00076C4E">
          <w:rPr>
            <w:rFonts w:ascii="Arial" w:hAnsi="Arial" w:cs="Arial"/>
            <w:noProof/>
            <w:webHidden/>
            <w:sz w:val="19"/>
            <w:szCs w:val="19"/>
          </w:rPr>
          <w:t xml:space="preserve"> </w:t>
        </w:r>
        <w:r w:rsidR="00076C4E">
          <w:rPr>
            <w:rFonts w:ascii="Arial" w:hAnsi="Arial" w:cs="Arial"/>
            <w:noProof/>
            <w:webHidden/>
            <w:sz w:val="19"/>
            <w:szCs w:val="19"/>
          </w:rPr>
          <w:t xml:space="preserve">       </w:t>
        </w:r>
        <w:r w:rsidR="002976AF" w:rsidRPr="00076C4E">
          <w:rPr>
            <w:rFonts w:ascii="Arial" w:hAnsi="Arial" w:cs="Arial"/>
            <w:noProof/>
            <w:webHidden/>
            <w:sz w:val="19"/>
            <w:szCs w:val="19"/>
          </w:rPr>
          <w:fldChar w:fldCharType="begin"/>
        </w:r>
        <w:r w:rsidR="002976AF" w:rsidRPr="00076C4E">
          <w:rPr>
            <w:rFonts w:ascii="Arial" w:hAnsi="Arial" w:cs="Arial"/>
            <w:noProof/>
            <w:webHidden/>
            <w:sz w:val="19"/>
            <w:szCs w:val="19"/>
          </w:rPr>
          <w:instrText xml:space="preserve"> PAGEREF _Toc464742215 \h </w:instrText>
        </w:r>
        <w:r w:rsidR="002976AF" w:rsidRPr="00076C4E">
          <w:rPr>
            <w:rFonts w:ascii="Arial" w:hAnsi="Arial" w:cs="Arial"/>
            <w:noProof/>
            <w:webHidden/>
            <w:sz w:val="19"/>
            <w:szCs w:val="19"/>
          </w:rPr>
        </w:r>
        <w:r w:rsidR="002976AF" w:rsidRPr="00076C4E">
          <w:rPr>
            <w:rFonts w:ascii="Arial" w:hAnsi="Arial" w:cs="Arial"/>
            <w:noProof/>
            <w:webHidden/>
            <w:sz w:val="19"/>
            <w:szCs w:val="19"/>
          </w:rPr>
          <w:fldChar w:fldCharType="separate"/>
        </w:r>
        <w:r>
          <w:rPr>
            <w:rFonts w:ascii="Arial" w:hAnsi="Arial" w:cs="Arial"/>
            <w:noProof/>
            <w:webHidden/>
            <w:sz w:val="19"/>
            <w:szCs w:val="19"/>
          </w:rPr>
          <w:t>13</w:t>
        </w:r>
        <w:r w:rsidR="002976AF" w:rsidRPr="00076C4E">
          <w:rPr>
            <w:rFonts w:ascii="Arial" w:hAnsi="Arial" w:cs="Arial"/>
            <w:noProof/>
            <w:webHidden/>
            <w:sz w:val="19"/>
            <w:szCs w:val="19"/>
          </w:rPr>
          <w:fldChar w:fldCharType="end"/>
        </w:r>
      </w:hyperlink>
      <w:r w:rsidR="00522FF9" w:rsidRPr="00076C4E">
        <w:rPr>
          <w:rFonts w:ascii="Arial" w:hAnsi="Arial" w:cs="Arial"/>
          <w:noProof/>
          <w:sz w:val="19"/>
          <w:szCs w:val="19"/>
        </w:rPr>
        <w:t>3</w:t>
      </w:r>
    </w:p>
    <w:p w14:paraId="755E0E34" w14:textId="0B757CA7" w:rsidR="002976AF" w:rsidRPr="00076C4E" w:rsidRDefault="00AC59A9" w:rsidP="00531C55">
      <w:pPr>
        <w:pStyle w:val="Sisluet10"/>
        <w:rPr>
          <w:rFonts w:ascii="Arial" w:hAnsi="Arial" w:cs="Arial"/>
          <w:sz w:val="19"/>
          <w:szCs w:val="19"/>
        </w:rPr>
      </w:pPr>
      <w:hyperlink w:anchor="_Toc464742216" w:history="1">
        <w:r w:rsidR="008F0982" w:rsidRPr="00076C4E">
          <w:rPr>
            <w:rStyle w:val="Hyperlinkki"/>
            <w:rFonts w:ascii="Arial" w:hAnsi="Arial" w:cs="Arial"/>
            <w:sz w:val="19"/>
            <w:szCs w:val="19"/>
          </w:rPr>
          <w:t>6</w:t>
        </w:r>
        <w:r w:rsidR="002976AF" w:rsidRPr="00076C4E">
          <w:rPr>
            <w:rStyle w:val="Hyperlinkki"/>
            <w:rFonts w:ascii="Arial" w:hAnsi="Arial" w:cs="Arial"/>
            <w:sz w:val="19"/>
            <w:szCs w:val="19"/>
          </w:rPr>
          <w:t>.</w:t>
        </w:r>
        <w:r w:rsidR="002976AF" w:rsidRPr="00076C4E">
          <w:rPr>
            <w:rFonts w:ascii="Arial" w:hAnsi="Arial" w:cs="Arial"/>
            <w:sz w:val="19"/>
            <w:szCs w:val="19"/>
          </w:rPr>
          <w:tab/>
        </w:r>
        <w:r w:rsidR="002976AF" w:rsidRPr="00076C4E">
          <w:rPr>
            <w:rStyle w:val="Hyperlinkki"/>
            <w:rFonts w:ascii="Arial" w:hAnsi="Arial" w:cs="Arial"/>
            <w:sz w:val="19"/>
            <w:szCs w:val="19"/>
          </w:rPr>
          <w:t>Elintarvikkeiden myynti</w:t>
        </w:r>
        <w:r w:rsidR="002976AF" w:rsidRPr="00076C4E">
          <w:rPr>
            <w:rFonts w:ascii="Arial" w:hAnsi="Arial" w:cs="Arial"/>
            <w:webHidden/>
            <w:sz w:val="19"/>
            <w:szCs w:val="19"/>
          </w:rPr>
          <w:tab/>
        </w:r>
        <w:r w:rsidR="00F463C6" w:rsidRPr="00076C4E">
          <w:rPr>
            <w:rFonts w:ascii="Arial" w:hAnsi="Arial" w:cs="Arial"/>
            <w:webHidden/>
            <w:sz w:val="19"/>
            <w:szCs w:val="19"/>
          </w:rPr>
          <w:t xml:space="preserve">                               </w:t>
        </w:r>
        <w:r w:rsidR="00522FF9" w:rsidRPr="00076C4E">
          <w:rPr>
            <w:rFonts w:ascii="Arial" w:hAnsi="Arial" w:cs="Arial"/>
            <w:webHidden/>
            <w:sz w:val="19"/>
            <w:szCs w:val="19"/>
          </w:rPr>
          <w:t xml:space="preserve"> </w:t>
        </w:r>
        <w:r w:rsidR="00D0588A" w:rsidRPr="00076C4E">
          <w:rPr>
            <w:rFonts w:ascii="Arial" w:hAnsi="Arial" w:cs="Arial"/>
            <w:webHidden/>
            <w:sz w:val="19"/>
            <w:szCs w:val="19"/>
          </w:rPr>
          <w:t xml:space="preserve">                       </w:t>
        </w:r>
        <w:r w:rsidR="00522FF9" w:rsidRPr="00076C4E">
          <w:rPr>
            <w:rFonts w:ascii="Arial" w:hAnsi="Arial" w:cs="Arial"/>
            <w:webHidden/>
            <w:sz w:val="19"/>
            <w:szCs w:val="19"/>
          </w:rPr>
          <w:t xml:space="preserve">    </w:t>
        </w:r>
        <w:r w:rsidR="00200254" w:rsidRPr="00076C4E">
          <w:rPr>
            <w:rFonts w:ascii="Arial" w:hAnsi="Arial" w:cs="Arial"/>
            <w:webHidden/>
            <w:sz w:val="19"/>
            <w:szCs w:val="19"/>
          </w:rPr>
          <w:t xml:space="preserve">       </w:t>
        </w:r>
        <w:r w:rsidR="00522FF9" w:rsidRPr="00076C4E">
          <w:rPr>
            <w:rFonts w:ascii="Arial" w:hAnsi="Arial" w:cs="Arial"/>
            <w:webHidden/>
            <w:sz w:val="19"/>
            <w:szCs w:val="19"/>
          </w:rPr>
          <w:t xml:space="preserve"> </w:t>
        </w:r>
        <w:r w:rsidR="00076C4E">
          <w:rPr>
            <w:rFonts w:ascii="Arial" w:hAnsi="Arial" w:cs="Arial"/>
            <w:webHidden/>
            <w:sz w:val="19"/>
            <w:szCs w:val="19"/>
          </w:rPr>
          <w:t xml:space="preserve">    </w:t>
        </w:r>
        <w:r w:rsidR="00531C55" w:rsidRPr="00076C4E">
          <w:rPr>
            <w:rFonts w:ascii="Arial" w:hAnsi="Arial" w:cs="Arial"/>
            <w:webHidden/>
            <w:sz w:val="19"/>
            <w:szCs w:val="19"/>
          </w:rPr>
          <w:t xml:space="preserve"> </w:t>
        </w:r>
        <w:r w:rsidR="002976AF" w:rsidRPr="00076C4E">
          <w:rPr>
            <w:rFonts w:ascii="Arial" w:hAnsi="Arial" w:cs="Arial"/>
            <w:webHidden/>
            <w:sz w:val="19"/>
            <w:szCs w:val="19"/>
          </w:rPr>
          <w:fldChar w:fldCharType="begin"/>
        </w:r>
        <w:r w:rsidR="002976AF" w:rsidRPr="00076C4E">
          <w:rPr>
            <w:rFonts w:ascii="Arial" w:hAnsi="Arial" w:cs="Arial"/>
            <w:webHidden/>
            <w:sz w:val="19"/>
            <w:szCs w:val="19"/>
          </w:rPr>
          <w:instrText xml:space="preserve"> PAGEREF _Toc464742216 \h </w:instrText>
        </w:r>
        <w:r w:rsidR="002976AF" w:rsidRPr="00076C4E">
          <w:rPr>
            <w:rFonts w:ascii="Arial" w:hAnsi="Arial" w:cs="Arial"/>
            <w:webHidden/>
            <w:sz w:val="19"/>
            <w:szCs w:val="19"/>
          </w:rPr>
        </w:r>
        <w:r w:rsidR="002976AF" w:rsidRPr="00076C4E">
          <w:rPr>
            <w:rFonts w:ascii="Arial" w:hAnsi="Arial" w:cs="Arial"/>
            <w:webHidden/>
            <w:sz w:val="19"/>
            <w:szCs w:val="19"/>
          </w:rPr>
          <w:fldChar w:fldCharType="separate"/>
        </w:r>
        <w:r>
          <w:rPr>
            <w:rFonts w:ascii="Arial" w:hAnsi="Arial" w:cs="Arial"/>
            <w:noProof/>
            <w:webHidden/>
            <w:sz w:val="19"/>
            <w:szCs w:val="19"/>
          </w:rPr>
          <w:t>13</w:t>
        </w:r>
        <w:r w:rsidR="002976AF" w:rsidRPr="00076C4E">
          <w:rPr>
            <w:rFonts w:ascii="Arial" w:hAnsi="Arial" w:cs="Arial"/>
            <w:webHidden/>
            <w:sz w:val="19"/>
            <w:szCs w:val="19"/>
          </w:rPr>
          <w:fldChar w:fldCharType="end"/>
        </w:r>
      </w:hyperlink>
    </w:p>
    <w:p w14:paraId="3453D4F5" w14:textId="4EFCC455" w:rsidR="002976AF" w:rsidRPr="00076C4E" w:rsidRDefault="00AC59A9" w:rsidP="00531C55">
      <w:pPr>
        <w:pStyle w:val="Sisluet20"/>
        <w:spacing w:line="240" w:lineRule="auto"/>
        <w:ind w:right="1133"/>
        <w:rPr>
          <w:rFonts w:ascii="Arial" w:hAnsi="Arial" w:cs="Arial"/>
          <w:sz w:val="19"/>
          <w:szCs w:val="19"/>
        </w:rPr>
      </w:pPr>
      <w:hyperlink w:anchor="_Toc464742217" w:history="1">
        <w:r w:rsidR="008F0982" w:rsidRPr="00076C4E">
          <w:rPr>
            <w:rStyle w:val="Hyperlinkki"/>
            <w:rFonts w:ascii="Arial" w:hAnsi="Arial" w:cs="Arial"/>
            <w:sz w:val="19"/>
            <w:szCs w:val="19"/>
          </w:rPr>
          <w:t>6</w:t>
        </w:r>
        <w:r w:rsidR="002976AF" w:rsidRPr="00076C4E">
          <w:rPr>
            <w:rStyle w:val="Hyperlinkki"/>
            <w:rFonts w:ascii="Arial" w:hAnsi="Arial" w:cs="Arial"/>
            <w:sz w:val="19"/>
            <w:szCs w:val="19"/>
          </w:rPr>
          <w:t>.1</w:t>
        </w:r>
        <w:r w:rsidR="002976AF" w:rsidRPr="00076C4E">
          <w:rPr>
            <w:rFonts w:ascii="Arial" w:hAnsi="Arial" w:cs="Arial"/>
            <w:sz w:val="19"/>
            <w:szCs w:val="19"/>
          </w:rPr>
          <w:tab/>
        </w:r>
        <w:r w:rsidR="002976AF" w:rsidRPr="00076C4E">
          <w:rPr>
            <w:rStyle w:val="Hyperlinkki"/>
            <w:rFonts w:ascii="Arial" w:hAnsi="Arial" w:cs="Arial"/>
            <w:sz w:val="19"/>
            <w:szCs w:val="19"/>
          </w:rPr>
          <w:t>Elintarvikkeiden saastumisen estäminen</w:t>
        </w:r>
        <w:r w:rsidR="002976AF" w:rsidRPr="00076C4E">
          <w:rPr>
            <w:rFonts w:ascii="Arial" w:hAnsi="Arial" w:cs="Arial"/>
            <w:webHidden/>
            <w:sz w:val="19"/>
            <w:szCs w:val="19"/>
          </w:rPr>
          <w:tab/>
        </w:r>
        <w:r w:rsidR="00F463C6" w:rsidRPr="00076C4E">
          <w:rPr>
            <w:rFonts w:ascii="Arial" w:hAnsi="Arial" w:cs="Arial"/>
            <w:webHidden/>
            <w:sz w:val="19"/>
            <w:szCs w:val="19"/>
          </w:rPr>
          <w:t xml:space="preserve">               </w:t>
        </w:r>
        <w:r w:rsidR="00522FF9" w:rsidRPr="00076C4E">
          <w:rPr>
            <w:rFonts w:ascii="Arial" w:hAnsi="Arial" w:cs="Arial"/>
            <w:webHidden/>
            <w:sz w:val="19"/>
            <w:szCs w:val="19"/>
          </w:rPr>
          <w:t xml:space="preserve"> </w:t>
        </w:r>
        <w:r w:rsidR="00200254" w:rsidRPr="00076C4E">
          <w:rPr>
            <w:rFonts w:ascii="Arial" w:hAnsi="Arial" w:cs="Arial"/>
            <w:webHidden/>
            <w:sz w:val="19"/>
            <w:szCs w:val="19"/>
          </w:rPr>
          <w:t xml:space="preserve">                          </w:t>
        </w:r>
        <w:r w:rsidR="00522FF9" w:rsidRPr="00076C4E">
          <w:rPr>
            <w:rFonts w:ascii="Arial" w:hAnsi="Arial" w:cs="Arial"/>
            <w:webHidden/>
            <w:sz w:val="19"/>
            <w:szCs w:val="19"/>
          </w:rPr>
          <w:t xml:space="preserve"> </w:t>
        </w:r>
        <w:r w:rsidR="00531C55" w:rsidRPr="00076C4E">
          <w:rPr>
            <w:rFonts w:ascii="Arial" w:hAnsi="Arial" w:cs="Arial"/>
            <w:webHidden/>
            <w:sz w:val="19"/>
            <w:szCs w:val="19"/>
          </w:rPr>
          <w:t xml:space="preserve"> </w:t>
        </w:r>
        <w:r w:rsidR="00076C4E">
          <w:rPr>
            <w:rFonts w:ascii="Arial" w:hAnsi="Arial" w:cs="Arial"/>
            <w:webHidden/>
            <w:sz w:val="19"/>
            <w:szCs w:val="19"/>
          </w:rPr>
          <w:t xml:space="preserve">   </w:t>
        </w:r>
        <w:r w:rsidR="002976AF" w:rsidRPr="00076C4E">
          <w:rPr>
            <w:rFonts w:ascii="Arial" w:hAnsi="Arial" w:cs="Arial"/>
            <w:webHidden/>
            <w:sz w:val="19"/>
            <w:szCs w:val="19"/>
          </w:rPr>
          <w:fldChar w:fldCharType="begin"/>
        </w:r>
        <w:r w:rsidR="002976AF" w:rsidRPr="00076C4E">
          <w:rPr>
            <w:rFonts w:ascii="Arial" w:hAnsi="Arial" w:cs="Arial"/>
            <w:webHidden/>
            <w:sz w:val="19"/>
            <w:szCs w:val="19"/>
          </w:rPr>
          <w:instrText xml:space="preserve"> PAGEREF _Toc464742217 \h </w:instrText>
        </w:r>
        <w:r w:rsidR="002976AF" w:rsidRPr="00076C4E">
          <w:rPr>
            <w:rFonts w:ascii="Arial" w:hAnsi="Arial" w:cs="Arial"/>
            <w:webHidden/>
            <w:sz w:val="19"/>
            <w:szCs w:val="19"/>
          </w:rPr>
        </w:r>
        <w:r w:rsidR="002976AF" w:rsidRPr="00076C4E">
          <w:rPr>
            <w:rFonts w:ascii="Arial" w:hAnsi="Arial" w:cs="Arial"/>
            <w:webHidden/>
            <w:sz w:val="19"/>
            <w:szCs w:val="19"/>
          </w:rPr>
          <w:fldChar w:fldCharType="separate"/>
        </w:r>
        <w:r>
          <w:rPr>
            <w:rFonts w:ascii="Arial" w:hAnsi="Arial" w:cs="Arial"/>
            <w:noProof/>
            <w:webHidden/>
            <w:sz w:val="19"/>
            <w:szCs w:val="19"/>
          </w:rPr>
          <w:t>13</w:t>
        </w:r>
        <w:r w:rsidR="002976AF" w:rsidRPr="00076C4E">
          <w:rPr>
            <w:rFonts w:ascii="Arial" w:hAnsi="Arial" w:cs="Arial"/>
            <w:webHidden/>
            <w:sz w:val="19"/>
            <w:szCs w:val="19"/>
          </w:rPr>
          <w:fldChar w:fldCharType="end"/>
        </w:r>
      </w:hyperlink>
    </w:p>
    <w:p w14:paraId="0F1D7C6B" w14:textId="1C82EAC9" w:rsidR="002976AF" w:rsidRPr="00076C4E" w:rsidRDefault="00AC59A9" w:rsidP="00531C55">
      <w:pPr>
        <w:pStyle w:val="Sisluet20"/>
        <w:spacing w:line="240" w:lineRule="auto"/>
        <w:ind w:right="1133"/>
        <w:rPr>
          <w:rFonts w:ascii="Arial" w:hAnsi="Arial" w:cs="Arial"/>
          <w:sz w:val="19"/>
          <w:szCs w:val="19"/>
        </w:rPr>
      </w:pPr>
      <w:hyperlink w:anchor="_Toc464742218" w:history="1">
        <w:r w:rsidR="008F0982" w:rsidRPr="00076C4E">
          <w:rPr>
            <w:rStyle w:val="Hyperlinkki"/>
            <w:rFonts w:ascii="Arial" w:hAnsi="Arial" w:cs="Arial"/>
            <w:sz w:val="19"/>
            <w:szCs w:val="19"/>
          </w:rPr>
          <w:t>6</w:t>
        </w:r>
        <w:r w:rsidR="002976AF" w:rsidRPr="00076C4E">
          <w:rPr>
            <w:rStyle w:val="Hyperlinkki"/>
            <w:rFonts w:ascii="Arial" w:hAnsi="Arial" w:cs="Arial"/>
            <w:sz w:val="19"/>
            <w:szCs w:val="19"/>
          </w:rPr>
          <w:t>.2</w:t>
        </w:r>
        <w:r w:rsidR="002976AF" w:rsidRPr="00076C4E">
          <w:rPr>
            <w:rFonts w:ascii="Arial" w:hAnsi="Arial" w:cs="Arial"/>
            <w:sz w:val="19"/>
            <w:szCs w:val="19"/>
          </w:rPr>
          <w:tab/>
        </w:r>
        <w:r w:rsidR="002976AF" w:rsidRPr="00076C4E">
          <w:rPr>
            <w:rStyle w:val="Hyperlinkki"/>
            <w:rFonts w:ascii="Arial" w:hAnsi="Arial" w:cs="Arial"/>
            <w:sz w:val="19"/>
            <w:szCs w:val="19"/>
          </w:rPr>
          <w:t>Kuumana myytävät elintarvikkeet</w:t>
        </w:r>
        <w:r w:rsidR="002976AF" w:rsidRPr="00076C4E">
          <w:rPr>
            <w:rFonts w:ascii="Arial" w:hAnsi="Arial" w:cs="Arial"/>
            <w:webHidden/>
            <w:sz w:val="19"/>
            <w:szCs w:val="19"/>
          </w:rPr>
          <w:tab/>
        </w:r>
        <w:r w:rsidR="00522FF9" w:rsidRPr="00076C4E">
          <w:rPr>
            <w:rFonts w:ascii="Arial" w:hAnsi="Arial" w:cs="Arial"/>
            <w:webHidden/>
            <w:sz w:val="19"/>
            <w:szCs w:val="19"/>
          </w:rPr>
          <w:t xml:space="preserve">  </w:t>
        </w:r>
        <w:r w:rsidR="00F463C6" w:rsidRPr="00076C4E">
          <w:rPr>
            <w:rFonts w:ascii="Arial" w:hAnsi="Arial" w:cs="Arial"/>
            <w:webHidden/>
            <w:sz w:val="19"/>
            <w:szCs w:val="19"/>
          </w:rPr>
          <w:t xml:space="preserve">                               </w:t>
        </w:r>
        <w:r w:rsidR="00D0588A" w:rsidRPr="00076C4E">
          <w:rPr>
            <w:rFonts w:ascii="Arial" w:hAnsi="Arial" w:cs="Arial"/>
            <w:webHidden/>
            <w:sz w:val="19"/>
            <w:szCs w:val="19"/>
          </w:rPr>
          <w:t xml:space="preserve"> </w:t>
        </w:r>
        <w:r w:rsidR="00522FF9" w:rsidRPr="00076C4E">
          <w:rPr>
            <w:rFonts w:ascii="Arial" w:hAnsi="Arial" w:cs="Arial"/>
            <w:webHidden/>
            <w:sz w:val="19"/>
            <w:szCs w:val="19"/>
          </w:rPr>
          <w:t xml:space="preserve">  </w:t>
        </w:r>
        <w:r w:rsidR="00200254" w:rsidRPr="00076C4E">
          <w:rPr>
            <w:rFonts w:ascii="Arial" w:hAnsi="Arial" w:cs="Arial"/>
            <w:webHidden/>
            <w:sz w:val="19"/>
            <w:szCs w:val="19"/>
          </w:rPr>
          <w:t xml:space="preserve">     </w:t>
        </w:r>
        <w:r w:rsidR="00522FF9" w:rsidRPr="00076C4E">
          <w:rPr>
            <w:rFonts w:ascii="Arial" w:hAnsi="Arial" w:cs="Arial"/>
            <w:webHidden/>
            <w:sz w:val="19"/>
            <w:szCs w:val="19"/>
          </w:rPr>
          <w:t xml:space="preserve"> </w:t>
        </w:r>
        <w:r w:rsidR="00531C55" w:rsidRPr="00076C4E">
          <w:rPr>
            <w:rFonts w:ascii="Arial" w:hAnsi="Arial" w:cs="Arial"/>
            <w:webHidden/>
            <w:sz w:val="19"/>
            <w:szCs w:val="19"/>
          </w:rPr>
          <w:t xml:space="preserve"> </w:t>
        </w:r>
        <w:r w:rsidR="00522FF9" w:rsidRPr="00076C4E">
          <w:rPr>
            <w:rFonts w:ascii="Arial" w:hAnsi="Arial" w:cs="Arial"/>
            <w:webHidden/>
            <w:sz w:val="19"/>
            <w:szCs w:val="19"/>
          </w:rPr>
          <w:t xml:space="preserve"> </w:t>
        </w:r>
        <w:r w:rsidR="00531C55" w:rsidRPr="00076C4E">
          <w:rPr>
            <w:rFonts w:ascii="Arial" w:hAnsi="Arial" w:cs="Arial"/>
            <w:webHidden/>
            <w:sz w:val="19"/>
            <w:szCs w:val="19"/>
          </w:rPr>
          <w:t xml:space="preserve"> </w:t>
        </w:r>
        <w:r w:rsidR="00076C4E">
          <w:rPr>
            <w:rFonts w:ascii="Arial" w:hAnsi="Arial" w:cs="Arial"/>
            <w:webHidden/>
            <w:sz w:val="19"/>
            <w:szCs w:val="19"/>
          </w:rPr>
          <w:t xml:space="preserve">  </w:t>
        </w:r>
        <w:r w:rsidR="002976AF" w:rsidRPr="00076C4E">
          <w:rPr>
            <w:rFonts w:ascii="Arial" w:hAnsi="Arial" w:cs="Arial"/>
            <w:webHidden/>
            <w:sz w:val="19"/>
            <w:szCs w:val="19"/>
          </w:rPr>
          <w:fldChar w:fldCharType="begin"/>
        </w:r>
        <w:r w:rsidR="002976AF" w:rsidRPr="00076C4E">
          <w:rPr>
            <w:rFonts w:ascii="Arial" w:hAnsi="Arial" w:cs="Arial"/>
            <w:webHidden/>
            <w:sz w:val="19"/>
            <w:szCs w:val="19"/>
          </w:rPr>
          <w:instrText xml:space="preserve"> PAGEREF _Toc464742218 \h </w:instrText>
        </w:r>
        <w:r w:rsidR="002976AF" w:rsidRPr="00076C4E">
          <w:rPr>
            <w:rFonts w:ascii="Arial" w:hAnsi="Arial" w:cs="Arial"/>
            <w:webHidden/>
            <w:sz w:val="19"/>
            <w:szCs w:val="19"/>
          </w:rPr>
        </w:r>
        <w:r w:rsidR="002976AF" w:rsidRPr="00076C4E">
          <w:rPr>
            <w:rFonts w:ascii="Arial" w:hAnsi="Arial" w:cs="Arial"/>
            <w:webHidden/>
            <w:sz w:val="19"/>
            <w:szCs w:val="19"/>
          </w:rPr>
          <w:fldChar w:fldCharType="separate"/>
        </w:r>
        <w:r>
          <w:rPr>
            <w:rFonts w:ascii="Arial" w:hAnsi="Arial" w:cs="Arial"/>
            <w:noProof/>
            <w:webHidden/>
            <w:sz w:val="19"/>
            <w:szCs w:val="19"/>
          </w:rPr>
          <w:t>14</w:t>
        </w:r>
        <w:r w:rsidR="002976AF" w:rsidRPr="00076C4E">
          <w:rPr>
            <w:rFonts w:ascii="Arial" w:hAnsi="Arial" w:cs="Arial"/>
            <w:webHidden/>
            <w:sz w:val="19"/>
            <w:szCs w:val="19"/>
          </w:rPr>
          <w:fldChar w:fldCharType="end"/>
        </w:r>
      </w:hyperlink>
    </w:p>
    <w:p w14:paraId="793ADE4C" w14:textId="77769A80" w:rsidR="002976AF" w:rsidRPr="00076C4E" w:rsidRDefault="00AC59A9" w:rsidP="00531C55">
      <w:pPr>
        <w:pStyle w:val="Sisluet20"/>
        <w:spacing w:line="240" w:lineRule="auto"/>
        <w:ind w:right="1133"/>
        <w:rPr>
          <w:rFonts w:ascii="Arial" w:hAnsi="Arial" w:cs="Arial"/>
          <w:sz w:val="19"/>
          <w:szCs w:val="19"/>
        </w:rPr>
      </w:pPr>
      <w:hyperlink w:anchor="_Toc464742219" w:history="1">
        <w:r w:rsidR="008F0982" w:rsidRPr="00076C4E">
          <w:rPr>
            <w:rStyle w:val="Hyperlinkki"/>
            <w:rFonts w:ascii="Arial" w:hAnsi="Arial" w:cs="Arial"/>
            <w:sz w:val="19"/>
            <w:szCs w:val="19"/>
          </w:rPr>
          <w:t>6</w:t>
        </w:r>
        <w:r w:rsidR="002976AF" w:rsidRPr="00076C4E">
          <w:rPr>
            <w:rStyle w:val="Hyperlinkki"/>
            <w:rFonts w:ascii="Arial" w:hAnsi="Arial" w:cs="Arial"/>
            <w:sz w:val="19"/>
            <w:szCs w:val="19"/>
          </w:rPr>
          <w:t>.3</w:t>
        </w:r>
        <w:r w:rsidR="002976AF" w:rsidRPr="00076C4E">
          <w:rPr>
            <w:rFonts w:ascii="Arial" w:hAnsi="Arial" w:cs="Arial"/>
            <w:sz w:val="19"/>
            <w:szCs w:val="19"/>
          </w:rPr>
          <w:tab/>
        </w:r>
        <w:r w:rsidR="002976AF" w:rsidRPr="00076C4E">
          <w:rPr>
            <w:rStyle w:val="Hyperlinkki"/>
            <w:rFonts w:ascii="Arial" w:hAnsi="Arial" w:cs="Arial"/>
            <w:sz w:val="19"/>
            <w:szCs w:val="19"/>
          </w:rPr>
          <w:t>Elintarvikkeiden pakkaaminen myyntiin</w:t>
        </w:r>
        <w:r w:rsidR="002976AF" w:rsidRPr="00076C4E">
          <w:rPr>
            <w:rFonts w:ascii="Arial" w:hAnsi="Arial" w:cs="Arial"/>
            <w:webHidden/>
            <w:sz w:val="19"/>
            <w:szCs w:val="19"/>
          </w:rPr>
          <w:tab/>
        </w:r>
        <w:r w:rsidR="00F463C6" w:rsidRPr="00076C4E">
          <w:rPr>
            <w:rFonts w:ascii="Arial" w:hAnsi="Arial" w:cs="Arial"/>
            <w:webHidden/>
            <w:sz w:val="19"/>
            <w:szCs w:val="19"/>
          </w:rPr>
          <w:t xml:space="preserve">            </w:t>
        </w:r>
        <w:r w:rsidR="00D0588A" w:rsidRPr="00076C4E">
          <w:rPr>
            <w:rFonts w:ascii="Arial" w:hAnsi="Arial" w:cs="Arial"/>
            <w:webHidden/>
            <w:sz w:val="19"/>
            <w:szCs w:val="19"/>
          </w:rPr>
          <w:tab/>
          <w:t xml:space="preserve">           </w:t>
        </w:r>
        <w:r w:rsidR="00F463C6" w:rsidRPr="00076C4E">
          <w:rPr>
            <w:rFonts w:ascii="Arial" w:hAnsi="Arial" w:cs="Arial"/>
            <w:webHidden/>
            <w:sz w:val="19"/>
            <w:szCs w:val="19"/>
          </w:rPr>
          <w:t xml:space="preserve"> </w:t>
        </w:r>
        <w:r w:rsidR="00522FF9" w:rsidRPr="00076C4E">
          <w:rPr>
            <w:rFonts w:ascii="Arial" w:hAnsi="Arial" w:cs="Arial"/>
            <w:webHidden/>
            <w:sz w:val="19"/>
            <w:szCs w:val="19"/>
          </w:rPr>
          <w:t xml:space="preserve">  </w:t>
        </w:r>
        <w:r w:rsidR="00200254" w:rsidRPr="00076C4E">
          <w:rPr>
            <w:rFonts w:ascii="Arial" w:hAnsi="Arial" w:cs="Arial"/>
            <w:webHidden/>
            <w:sz w:val="19"/>
            <w:szCs w:val="19"/>
          </w:rPr>
          <w:t xml:space="preserve">  </w:t>
        </w:r>
        <w:r w:rsidR="00B6267F" w:rsidRPr="00076C4E">
          <w:rPr>
            <w:rFonts w:ascii="Arial" w:hAnsi="Arial" w:cs="Arial"/>
            <w:webHidden/>
            <w:sz w:val="19"/>
            <w:szCs w:val="19"/>
          </w:rPr>
          <w:t xml:space="preserve"> </w:t>
        </w:r>
        <w:r w:rsidR="00522FF9" w:rsidRPr="00076C4E">
          <w:rPr>
            <w:rFonts w:ascii="Arial" w:hAnsi="Arial" w:cs="Arial"/>
            <w:webHidden/>
            <w:sz w:val="19"/>
            <w:szCs w:val="19"/>
          </w:rPr>
          <w:t xml:space="preserve">  </w:t>
        </w:r>
        <w:r w:rsidR="00531C55" w:rsidRPr="00076C4E">
          <w:rPr>
            <w:rFonts w:ascii="Arial" w:hAnsi="Arial" w:cs="Arial"/>
            <w:webHidden/>
            <w:sz w:val="19"/>
            <w:szCs w:val="19"/>
          </w:rPr>
          <w:t xml:space="preserve"> </w:t>
        </w:r>
        <w:r w:rsidR="00076C4E">
          <w:rPr>
            <w:rFonts w:ascii="Arial" w:hAnsi="Arial" w:cs="Arial"/>
            <w:webHidden/>
            <w:sz w:val="19"/>
            <w:szCs w:val="19"/>
          </w:rPr>
          <w:t xml:space="preserve"> </w:t>
        </w:r>
        <w:r w:rsidR="00531C55" w:rsidRPr="00076C4E">
          <w:rPr>
            <w:rFonts w:ascii="Arial" w:hAnsi="Arial" w:cs="Arial"/>
            <w:webHidden/>
            <w:sz w:val="19"/>
            <w:szCs w:val="19"/>
          </w:rPr>
          <w:t xml:space="preserve"> </w:t>
        </w:r>
        <w:r w:rsidR="002976AF" w:rsidRPr="00076C4E">
          <w:rPr>
            <w:rFonts w:ascii="Arial" w:hAnsi="Arial" w:cs="Arial"/>
            <w:webHidden/>
            <w:sz w:val="19"/>
            <w:szCs w:val="19"/>
          </w:rPr>
          <w:fldChar w:fldCharType="begin"/>
        </w:r>
        <w:r w:rsidR="002976AF" w:rsidRPr="00076C4E">
          <w:rPr>
            <w:rFonts w:ascii="Arial" w:hAnsi="Arial" w:cs="Arial"/>
            <w:webHidden/>
            <w:sz w:val="19"/>
            <w:szCs w:val="19"/>
          </w:rPr>
          <w:instrText xml:space="preserve"> PAGEREF _Toc464742219 \h </w:instrText>
        </w:r>
        <w:r w:rsidR="002976AF" w:rsidRPr="00076C4E">
          <w:rPr>
            <w:rFonts w:ascii="Arial" w:hAnsi="Arial" w:cs="Arial"/>
            <w:webHidden/>
            <w:sz w:val="19"/>
            <w:szCs w:val="19"/>
          </w:rPr>
        </w:r>
        <w:r w:rsidR="002976AF" w:rsidRPr="00076C4E">
          <w:rPr>
            <w:rFonts w:ascii="Arial" w:hAnsi="Arial" w:cs="Arial"/>
            <w:webHidden/>
            <w:sz w:val="19"/>
            <w:szCs w:val="19"/>
          </w:rPr>
          <w:fldChar w:fldCharType="separate"/>
        </w:r>
        <w:r>
          <w:rPr>
            <w:rFonts w:ascii="Arial" w:hAnsi="Arial" w:cs="Arial"/>
            <w:noProof/>
            <w:webHidden/>
            <w:sz w:val="19"/>
            <w:szCs w:val="19"/>
          </w:rPr>
          <w:t>15</w:t>
        </w:r>
        <w:r w:rsidR="002976AF" w:rsidRPr="00076C4E">
          <w:rPr>
            <w:rFonts w:ascii="Arial" w:hAnsi="Arial" w:cs="Arial"/>
            <w:webHidden/>
            <w:sz w:val="19"/>
            <w:szCs w:val="19"/>
          </w:rPr>
          <w:fldChar w:fldCharType="end"/>
        </w:r>
      </w:hyperlink>
    </w:p>
    <w:p w14:paraId="626F0A1C" w14:textId="7C8C2195" w:rsidR="002976AF" w:rsidRPr="00076C4E" w:rsidRDefault="00AC59A9" w:rsidP="00531C55">
      <w:pPr>
        <w:pStyle w:val="Sisluet30"/>
        <w:tabs>
          <w:tab w:val="left" w:pos="1320"/>
          <w:tab w:val="right" w:leader="dot" w:pos="9628"/>
        </w:tabs>
        <w:spacing w:line="240" w:lineRule="auto"/>
        <w:ind w:right="1133"/>
        <w:rPr>
          <w:rFonts w:ascii="Arial" w:hAnsi="Arial" w:cs="Arial"/>
          <w:noProof/>
          <w:sz w:val="19"/>
          <w:szCs w:val="19"/>
        </w:rPr>
      </w:pPr>
      <w:hyperlink w:anchor="_Toc464742220" w:history="1">
        <w:r w:rsidR="008F0982" w:rsidRPr="00076C4E">
          <w:rPr>
            <w:rStyle w:val="Hyperlinkki"/>
            <w:rFonts w:ascii="Arial" w:hAnsi="Arial" w:cs="Arial"/>
            <w:b w:val="0"/>
            <w:noProof/>
            <w:sz w:val="19"/>
            <w:szCs w:val="19"/>
          </w:rPr>
          <w:t>6</w:t>
        </w:r>
        <w:r w:rsidR="002976AF" w:rsidRPr="00076C4E">
          <w:rPr>
            <w:rStyle w:val="Hyperlinkki"/>
            <w:rFonts w:ascii="Arial" w:hAnsi="Arial" w:cs="Arial"/>
            <w:b w:val="0"/>
            <w:noProof/>
            <w:sz w:val="19"/>
            <w:szCs w:val="19"/>
          </w:rPr>
          <w:t>.3.1</w:t>
        </w:r>
        <w:r w:rsidR="002976AF" w:rsidRPr="00076C4E">
          <w:rPr>
            <w:rFonts w:ascii="Arial" w:hAnsi="Arial" w:cs="Arial"/>
            <w:noProof/>
            <w:sz w:val="19"/>
            <w:szCs w:val="19"/>
          </w:rPr>
          <w:tab/>
        </w:r>
        <w:r w:rsidR="002976AF" w:rsidRPr="00076C4E">
          <w:rPr>
            <w:rStyle w:val="Hyperlinkki"/>
            <w:rFonts w:ascii="Arial" w:hAnsi="Arial" w:cs="Arial"/>
            <w:b w:val="0"/>
            <w:noProof/>
            <w:sz w:val="19"/>
            <w:szCs w:val="19"/>
          </w:rPr>
          <w:t>Elintarvikkeista annettavat tiedot ja pakkausmerkinnät</w:t>
        </w:r>
        <w:r w:rsidR="00D0588A" w:rsidRPr="00076C4E">
          <w:rPr>
            <w:rStyle w:val="Hyperlinkki"/>
            <w:rFonts w:ascii="Arial" w:hAnsi="Arial" w:cs="Arial"/>
            <w:b w:val="0"/>
            <w:noProof/>
            <w:sz w:val="19"/>
            <w:szCs w:val="19"/>
          </w:rPr>
          <w:t xml:space="preserve">            </w:t>
        </w:r>
        <w:r w:rsidR="00200254" w:rsidRPr="00076C4E">
          <w:rPr>
            <w:rStyle w:val="Hyperlinkki"/>
            <w:rFonts w:ascii="Arial" w:hAnsi="Arial" w:cs="Arial"/>
            <w:b w:val="0"/>
            <w:noProof/>
            <w:sz w:val="19"/>
            <w:szCs w:val="19"/>
          </w:rPr>
          <w:t xml:space="preserve">           </w:t>
        </w:r>
        <w:r w:rsidR="00D0588A" w:rsidRPr="00076C4E">
          <w:rPr>
            <w:rStyle w:val="Hyperlinkki"/>
            <w:rFonts w:ascii="Arial" w:hAnsi="Arial" w:cs="Arial"/>
            <w:b w:val="0"/>
            <w:noProof/>
            <w:sz w:val="19"/>
            <w:szCs w:val="19"/>
          </w:rPr>
          <w:t xml:space="preserve">  </w:t>
        </w:r>
        <w:r w:rsidR="00522FF9" w:rsidRPr="00076C4E">
          <w:rPr>
            <w:rFonts w:ascii="Arial" w:hAnsi="Arial" w:cs="Arial"/>
            <w:noProof/>
            <w:webHidden/>
            <w:sz w:val="19"/>
            <w:szCs w:val="19"/>
          </w:rPr>
          <w:t xml:space="preserve">  </w:t>
        </w:r>
        <w:r w:rsidR="00531C55" w:rsidRPr="00076C4E">
          <w:rPr>
            <w:rFonts w:ascii="Arial" w:hAnsi="Arial" w:cs="Arial"/>
            <w:noProof/>
            <w:webHidden/>
            <w:sz w:val="19"/>
            <w:szCs w:val="19"/>
          </w:rPr>
          <w:t xml:space="preserve">  </w:t>
        </w:r>
        <w:r w:rsidR="00076C4E">
          <w:rPr>
            <w:rFonts w:ascii="Arial" w:hAnsi="Arial" w:cs="Arial"/>
            <w:noProof/>
            <w:webHidden/>
            <w:sz w:val="19"/>
            <w:szCs w:val="19"/>
          </w:rPr>
          <w:t xml:space="preserve">      </w:t>
        </w:r>
        <w:r w:rsidR="002976AF" w:rsidRPr="00076C4E">
          <w:rPr>
            <w:rFonts w:ascii="Arial" w:hAnsi="Arial" w:cs="Arial"/>
            <w:noProof/>
            <w:webHidden/>
            <w:sz w:val="19"/>
            <w:szCs w:val="19"/>
          </w:rPr>
          <w:fldChar w:fldCharType="begin"/>
        </w:r>
        <w:r w:rsidR="002976AF" w:rsidRPr="00076C4E">
          <w:rPr>
            <w:rFonts w:ascii="Arial" w:hAnsi="Arial" w:cs="Arial"/>
            <w:noProof/>
            <w:webHidden/>
            <w:sz w:val="19"/>
            <w:szCs w:val="19"/>
          </w:rPr>
          <w:instrText xml:space="preserve"> PAGEREF _Toc464742220 \h </w:instrText>
        </w:r>
        <w:r w:rsidR="002976AF" w:rsidRPr="00076C4E">
          <w:rPr>
            <w:rFonts w:ascii="Arial" w:hAnsi="Arial" w:cs="Arial"/>
            <w:noProof/>
            <w:webHidden/>
            <w:sz w:val="19"/>
            <w:szCs w:val="19"/>
          </w:rPr>
        </w:r>
        <w:r w:rsidR="002976AF" w:rsidRPr="00076C4E">
          <w:rPr>
            <w:rFonts w:ascii="Arial" w:hAnsi="Arial" w:cs="Arial"/>
            <w:noProof/>
            <w:webHidden/>
            <w:sz w:val="19"/>
            <w:szCs w:val="19"/>
          </w:rPr>
          <w:fldChar w:fldCharType="separate"/>
        </w:r>
        <w:r>
          <w:rPr>
            <w:rFonts w:ascii="Arial" w:hAnsi="Arial" w:cs="Arial"/>
            <w:noProof/>
            <w:webHidden/>
            <w:sz w:val="19"/>
            <w:szCs w:val="19"/>
          </w:rPr>
          <w:t>15</w:t>
        </w:r>
        <w:r w:rsidR="002976AF" w:rsidRPr="00076C4E">
          <w:rPr>
            <w:rFonts w:ascii="Arial" w:hAnsi="Arial" w:cs="Arial"/>
            <w:noProof/>
            <w:webHidden/>
            <w:sz w:val="19"/>
            <w:szCs w:val="19"/>
          </w:rPr>
          <w:fldChar w:fldCharType="end"/>
        </w:r>
      </w:hyperlink>
    </w:p>
    <w:p w14:paraId="58E3C1CA" w14:textId="126B1FF9" w:rsidR="002976AF" w:rsidRPr="00076C4E" w:rsidRDefault="00AC59A9" w:rsidP="00531C55">
      <w:pPr>
        <w:pStyle w:val="Sisluet20"/>
        <w:spacing w:line="240" w:lineRule="auto"/>
        <w:ind w:right="1133"/>
        <w:rPr>
          <w:rFonts w:ascii="Arial" w:hAnsi="Arial" w:cs="Arial"/>
          <w:sz w:val="19"/>
          <w:szCs w:val="19"/>
        </w:rPr>
      </w:pPr>
      <w:hyperlink w:anchor="_Toc464742221" w:history="1">
        <w:r w:rsidR="008F0982" w:rsidRPr="00076C4E">
          <w:rPr>
            <w:rStyle w:val="Hyperlinkki"/>
            <w:rFonts w:ascii="Arial" w:hAnsi="Arial" w:cs="Arial"/>
            <w:sz w:val="19"/>
            <w:szCs w:val="19"/>
          </w:rPr>
          <w:t>6</w:t>
        </w:r>
        <w:r w:rsidR="002976AF" w:rsidRPr="00076C4E">
          <w:rPr>
            <w:rStyle w:val="Hyperlinkki"/>
            <w:rFonts w:ascii="Arial" w:hAnsi="Arial" w:cs="Arial"/>
            <w:sz w:val="19"/>
            <w:szCs w:val="19"/>
          </w:rPr>
          <w:t>.4</w:t>
        </w:r>
        <w:r w:rsidR="002976AF" w:rsidRPr="00076C4E">
          <w:rPr>
            <w:rFonts w:ascii="Arial" w:hAnsi="Arial" w:cs="Arial"/>
            <w:sz w:val="19"/>
            <w:szCs w:val="19"/>
          </w:rPr>
          <w:tab/>
        </w:r>
        <w:r w:rsidR="002976AF" w:rsidRPr="00076C4E">
          <w:rPr>
            <w:rStyle w:val="Hyperlinkki"/>
            <w:rFonts w:ascii="Arial" w:hAnsi="Arial" w:cs="Arial"/>
            <w:sz w:val="19"/>
            <w:szCs w:val="19"/>
          </w:rPr>
          <w:t>Pakkaus- ja elintarvikekontaktimateriaalit</w:t>
        </w:r>
        <w:r w:rsidR="002976AF" w:rsidRPr="00076C4E">
          <w:rPr>
            <w:rFonts w:ascii="Arial" w:hAnsi="Arial" w:cs="Arial"/>
            <w:webHidden/>
            <w:sz w:val="19"/>
            <w:szCs w:val="19"/>
          </w:rPr>
          <w:tab/>
        </w:r>
        <w:r w:rsidR="00F463C6" w:rsidRPr="00076C4E">
          <w:rPr>
            <w:rFonts w:ascii="Arial" w:hAnsi="Arial" w:cs="Arial"/>
            <w:webHidden/>
            <w:sz w:val="19"/>
            <w:szCs w:val="19"/>
          </w:rPr>
          <w:t xml:space="preserve">             </w:t>
        </w:r>
        <w:r w:rsidR="00B6267F" w:rsidRPr="00076C4E">
          <w:rPr>
            <w:rFonts w:ascii="Arial" w:hAnsi="Arial" w:cs="Arial"/>
            <w:webHidden/>
            <w:sz w:val="19"/>
            <w:szCs w:val="19"/>
          </w:rPr>
          <w:t xml:space="preserve"> </w:t>
        </w:r>
        <w:r w:rsidR="00522FF9" w:rsidRPr="00076C4E">
          <w:rPr>
            <w:rFonts w:ascii="Arial" w:hAnsi="Arial" w:cs="Arial"/>
            <w:webHidden/>
            <w:sz w:val="19"/>
            <w:szCs w:val="19"/>
          </w:rPr>
          <w:t xml:space="preserve">  </w:t>
        </w:r>
        <w:r w:rsidR="00200254" w:rsidRPr="00076C4E">
          <w:rPr>
            <w:rFonts w:ascii="Arial" w:hAnsi="Arial" w:cs="Arial"/>
            <w:webHidden/>
            <w:sz w:val="19"/>
            <w:szCs w:val="19"/>
          </w:rPr>
          <w:t xml:space="preserve">                         </w:t>
        </w:r>
        <w:r w:rsidR="00522FF9" w:rsidRPr="00076C4E">
          <w:rPr>
            <w:rFonts w:ascii="Arial" w:hAnsi="Arial" w:cs="Arial"/>
            <w:webHidden/>
            <w:sz w:val="19"/>
            <w:szCs w:val="19"/>
          </w:rPr>
          <w:t xml:space="preserve"> </w:t>
        </w:r>
        <w:r w:rsidR="00531C55" w:rsidRPr="00076C4E">
          <w:rPr>
            <w:rFonts w:ascii="Arial" w:hAnsi="Arial" w:cs="Arial"/>
            <w:webHidden/>
            <w:sz w:val="19"/>
            <w:szCs w:val="19"/>
          </w:rPr>
          <w:t xml:space="preserve">  </w:t>
        </w:r>
        <w:r w:rsidR="00076C4E">
          <w:rPr>
            <w:rFonts w:ascii="Arial" w:hAnsi="Arial" w:cs="Arial"/>
            <w:webHidden/>
            <w:sz w:val="19"/>
            <w:szCs w:val="19"/>
          </w:rPr>
          <w:t xml:space="preserve">   </w:t>
        </w:r>
        <w:r w:rsidR="002976AF" w:rsidRPr="00076C4E">
          <w:rPr>
            <w:rFonts w:ascii="Arial" w:hAnsi="Arial" w:cs="Arial"/>
            <w:webHidden/>
            <w:sz w:val="19"/>
            <w:szCs w:val="19"/>
          </w:rPr>
          <w:fldChar w:fldCharType="begin"/>
        </w:r>
        <w:r w:rsidR="002976AF" w:rsidRPr="00076C4E">
          <w:rPr>
            <w:rFonts w:ascii="Arial" w:hAnsi="Arial" w:cs="Arial"/>
            <w:webHidden/>
            <w:sz w:val="19"/>
            <w:szCs w:val="19"/>
          </w:rPr>
          <w:instrText xml:space="preserve"> PAGEREF _Toc464742221 \h </w:instrText>
        </w:r>
        <w:r w:rsidR="002976AF" w:rsidRPr="00076C4E">
          <w:rPr>
            <w:rFonts w:ascii="Arial" w:hAnsi="Arial" w:cs="Arial"/>
            <w:webHidden/>
            <w:sz w:val="19"/>
            <w:szCs w:val="19"/>
          </w:rPr>
        </w:r>
        <w:r w:rsidR="002976AF" w:rsidRPr="00076C4E">
          <w:rPr>
            <w:rFonts w:ascii="Arial" w:hAnsi="Arial" w:cs="Arial"/>
            <w:webHidden/>
            <w:sz w:val="19"/>
            <w:szCs w:val="19"/>
          </w:rPr>
          <w:fldChar w:fldCharType="separate"/>
        </w:r>
        <w:r>
          <w:rPr>
            <w:rFonts w:ascii="Arial" w:hAnsi="Arial" w:cs="Arial"/>
            <w:noProof/>
            <w:webHidden/>
            <w:sz w:val="19"/>
            <w:szCs w:val="19"/>
          </w:rPr>
          <w:t>16</w:t>
        </w:r>
        <w:r w:rsidR="002976AF" w:rsidRPr="00076C4E">
          <w:rPr>
            <w:rFonts w:ascii="Arial" w:hAnsi="Arial" w:cs="Arial"/>
            <w:webHidden/>
            <w:sz w:val="19"/>
            <w:szCs w:val="19"/>
          </w:rPr>
          <w:fldChar w:fldCharType="end"/>
        </w:r>
      </w:hyperlink>
    </w:p>
    <w:p w14:paraId="348E589F" w14:textId="1533B75A" w:rsidR="002976AF" w:rsidRPr="00076C4E" w:rsidRDefault="00AC59A9" w:rsidP="00531C55">
      <w:pPr>
        <w:pStyle w:val="Sisluet20"/>
        <w:spacing w:line="240" w:lineRule="auto"/>
        <w:ind w:right="1133"/>
        <w:rPr>
          <w:rFonts w:ascii="Arial" w:hAnsi="Arial" w:cs="Arial"/>
          <w:sz w:val="19"/>
          <w:szCs w:val="19"/>
        </w:rPr>
      </w:pPr>
      <w:hyperlink w:anchor="_Toc464742222" w:history="1">
        <w:r w:rsidR="008F0982" w:rsidRPr="00076C4E">
          <w:rPr>
            <w:rStyle w:val="Hyperlinkki"/>
            <w:rFonts w:ascii="Arial" w:hAnsi="Arial" w:cs="Arial"/>
            <w:sz w:val="19"/>
            <w:szCs w:val="19"/>
          </w:rPr>
          <w:t>6</w:t>
        </w:r>
        <w:r w:rsidR="002976AF" w:rsidRPr="00076C4E">
          <w:rPr>
            <w:rStyle w:val="Hyperlinkki"/>
            <w:rFonts w:ascii="Arial" w:hAnsi="Arial" w:cs="Arial"/>
            <w:sz w:val="19"/>
            <w:szCs w:val="19"/>
          </w:rPr>
          <w:t>.5</w:t>
        </w:r>
        <w:r w:rsidR="002976AF" w:rsidRPr="00076C4E">
          <w:rPr>
            <w:rFonts w:ascii="Arial" w:hAnsi="Arial" w:cs="Arial"/>
            <w:sz w:val="19"/>
            <w:szCs w:val="19"/>
          </w:rPr>
          <w:tab/>
        </w:r>
        <w:r w:rsidR="002976AF" w:rsidRPr="00076C4E">
          <w:rPr>
            <w:rStyle w:val="Hyperlinkki"/>
            <w:rFonts w:ascii="Arial" w:hAnsi="Arial" w:cs="Arial"/>
            <w:sz w:val="19"/>
            <w:szCs w:val="19"/>
          </w:rPr>
          <w:t>Jäljitettävyys ja takaisinvedot</w:t>
        </w:r>
        <w:r w:rsidR="002976AF" w:rsidRPr="00076C4E">
          <w:rPr>
            <w:rFonts w:ascii="Arial" w:hAnsi="Arial" w:cs="Arial"/>
            <w:webHidden/>
            <w:sz w:val="19"/>
            <w:szCs w:val="19"/>
          </w:rPr>
          <w:tab/>
        </w:r>
        <w:r w:rsidR="00522FF9" w:rsidRPr="00076C4E">
          <w:rPr>
            <w:rFonts w:ascii="Arial" w:hAnsi="Arial" w:cs="Arial"/>
            <w:webHidden/>
            <w:sz w:val="19"/>
            <w:szCs w:val="19"/>
          </w:rPr>
          <w:t xml:space="preserve">                </w:t>
        </w:r>
        <w:r w:rsidR="00F463C6" w:rsidRPr="00076C4E">
          <w:rPr>
            <w:rFonts w:ascii="Arial" w:hAnsi="Arial" w:cs="Arial"/>
            <w:webHidden/>
            <w:sz w:val="19"/>
            <w:szCs w:val="19"/>
          </w:rPr>
          <w:t xml:space="preserve">                </w:t>
        </w:r>
        <w:r w:rsidR="00522FF9" w:rsidRPr="00076C4E">
          <w:rPr>
            <w:rFonts w:ascii="Arial" w:hAnsi="Arial" w:cs="Arial"/>
            <w:webHidden/>
            <w:sz w:val="19"/>
            <w:szCs w:val="19"/>
          </w:rPr>
          <w:t xml:space="preserve"> </w:t>
        </w:r>
        <w:r w:rsidR="00B6267F" w:rsidRPr="00076C4E">
          <w:rPr>
            <w:rFonts w:ascii="Arial" w:hAnsi="Arial" w:cs="Arial"/>
            <w:webHidden/>
            <w:sz w:val="19"/>
            <w:szCs w:val="19"/>
          </w:rPr>
          <w:t xml:space="preserve"> </w:t>
        </w:r>
        <w:r w:rsidR="00522FF9" w:rsidRPr="00076C4E">
          <w:rPr>
            <w:rFonts w:ascii="Arial" w:hAnsi="Arial" w:cs="Arial"/>
            <w:webHidden/>
            <w:sz w:val="19"/>
            <w:szCs w:val="19"/>
          </w:rPr>
          <w:t xml:space="preserve"> </w:t>
        </w:r>
        <w:r w:rsidR="00200254" w:rsidRPr="00076C4E">
          <w:rPr>
            <w:rFonts w:ascii="Arial" w:hAnsi="Arial" w:cs="Arial"/>
            <w:webHidden/>
            <w:sz w:val="19"/>
            <w:szCs w:val="19"/>
          </w:rPr>
          <w:t xml:space="preserve">                            </w:t>
        </w:r>
        <w:r w:rsidR="00522FF9" w:rsidRPr="00076C4E">
          <w:rPr>
            <w:rFonts w:ascii="Arial" w:hAnsi="Arial" w:cs="Arial"/>
            <w:webHidden/>
            <w:sz w:val="19"/>
            <w:szCs w:val="19"/>
          </w:rPr>
          <w:t xml:space="preserve">   </w:t>
        </w:r>
        <w:r w:rsidR="00531C55" w:rsidRPr="00076C4E">
          <w:rPr>
            <w:rFonts w:ascii="Arial" w:hAnsi="Arial" w:cs="Arial"/>
            <w:webHidden/>
            <w:sz w:val="19"/>
            <w:szCs w:val="19"/>
          </w:rPr>
          <w:t xml:space="preserve">  </w:t>
        </w:r>
        <w:r w:rsidR="00076C4E">
          <w:rPr>
            <w:rFonts w:ascii="Arial" w:hAnsi="Arial" w:cs="Arial"/>
            <w:webHidden/>
            <w:sz w:val="19"/>
            <w:szCs w:val="19"/>
          </w:rPr>
          <w:t xml:space="preserve">    </w:t>
        </w:r>
        <w:r w:rsidR="002976AF" w:rsidRPr="00076C4E">
          <w:rPr>
            <w:rFonts w:ascii="Arial" w:hAnsi="Arial" w:cs="Arial"/>
            <w:webHidden/>
            <w:sz w:val="19"/>
            <w:szCs w:val="19"/>
          </w:rPr>
          <w:fldChar w:fldCharType="begin"/>
        </w:r>
        <w:r w:rsidR="002976AF" w:rsidRPr="00076C4E">
          <w:rPr>
            <w:rFonts w:ascii="Arial" w:hAnsi="Arial" w:cs="Arial"/>
            <w:webHidden/>
            <w:sz w:val="19"/>
            <w:szCs w:val="19"/>
          </w:rPr>
          <w:instrText xml:space="preserve"> PAGEREF _Toc464742222 \h </w:instrText>
        </w:r>
        <w:r w:rsidR="002976AF" w:rsidRPr="00076C4E">
          <w:rPr>
            <w:rFonts w:ascii="Arial" w:hAnsi="Arial" w:cs="Arial"/>
            <w:webHidden/>
            <w:sz w:val="19"/>
            <w:szCs w:val="19"/>
          </w:rPr>
        </w:r>
        <w:r w:rsidR="002976AF" w:rsidRPr="00076C4E">
          <w:rPr>
            <w:rFonts w:ascii="Arial" w:hAnsi="Arial" w:cs="Arial"/>
            <w:webHidden/>
            <w:sz w:val="19"/>
            <w:szCs w:val="19"/>
          </w:rPr>
          <w:fldChar w:fldCharType="separate"/>
        </w:r>
        <w:r>
          <w:rPr>
            <w:rFonts w:ascii="Arial" w:hAnsi="Arial" w:cs="Arial"/>
            <w:noProof/>
            <w:webHidden/>
            <w:sz w:val="19"/>
            <w:szCs w:val="19"/>
          </w:rPr>
          <w:t>17</w:t>
        </w:r>
        <w:r w:rsidR="002976AF" w:rsidRPr="00076C4E">
          <w:rPr>
            <w:rFonts w:ascii="Arial" w:hAnsi="Arial" w:cs="Arial"/>
            <w:webHidden/>
            <w:sz w:val="19"/>
            <w:szCs w:val="19"/>
          </w:rPr>
          <w:fldChar w:fldCharType="end"/>
        </w:r>
      </w:hyperlink>
    </w:p>
    <w:p w14:paraId="53EA975D" w14:textId="3757BB86" w:rsidR="002976AF" w:rsidRPr="00076C4E" w:rsidRDefault="00AC59A9" w:rsidP="00531C55">
      <w:pPr>
        <w:pStyle w:val="Sisluet20"/>
        <w:spacing w:line="240" w:lineRule="auto"/>
        <w:ind w:right="1133"/>
        <w:rPr>
          <w:rFonts w:ascii="Arial" w:hAnsi="Arial" w:cs="Arial"/>
          <w:sz w:val="19"/>
          <w:szCs w:val="19"/>
        </w:rPr>
      </w:pPr>
      <w:hyperlink w:anchor="_Toc464742223" w:history="1">
        <w:r w:rsidR="008F0982" w:rsidRPr="00076C4E">
          <w:rPr>
            <w:rStyle w:val="Hyperlinkki"/>
            <w:rFonts w:ascii="Arial" w:hAnsi="Arial" w:cs="Arial"/>
            <w:sz w:val="19"/>
            <w:szCs w:val="19"/>
          </w:rPr>
          <w:t>6</w:t>
        </w:r>
        <w:r w:rsidR="002976AF" w:rsidRPr="00076C4E">
          <w:rPr>
            <w:rStyle w:val="Hyperlinkki"/>
            <w:rFonts w:ascii="Arial" w:hAnsi="Arial" w:cs="Arial"/>
            <w:sz w:val="19"/>
            <w:szCs w:val="19"/>
          </w:rPr>
          <w:t>.6</w:t>
        </w:r>
        <w:r w:rsidR="002976AF" w:rsidRPr="00076C4E">
          <w:rPr>
            <w:rFonts w:ascii="Arial" w:hAnsi="Arial" w:cs="Arial"/>
            <w:sz w:val="19"/>
            <w:szCs w:val="19"/>
          </w:rPr>
          <w:tab/>
        </w:r>
        <w:r w:rsidR="002976AF" w:rsidRPr="00076C4E">
          <w:rPr>
            <w:rStyle w:val="Hyperlinkki"/>
            <w:rFonts w:ascii="Arial" w:hAnsi="Arial" w:cs="Arial"/>
            <w:sz w:val="19"/>
            <w:szCs w:val="19"/>
          </w:rPr>
          <w:t>Myymälän ulkopuolella tapahtuva elintarvikkeiden myynti</w:t>
        </w:r>
        <w:r w:rsidR="00522FF9" w:rsidRPr="00076C4E">
          <w:rPr>
            <w:rFonts w:ascii="Arial" w:hAnsi="Arial" w:cs="Arial"/>
            <w:webHidden/>
            <w:sz w:val="19"/>
            <w:szCs w:val="19"/>
          </w:rPr>
          <w:t xml:space="preserve"> </w:t>
        </w:r>
        <w:r w:rsidR="00D0588A" w:rsidRPr="00076C4E">
          <w:rPr>
            <w:rFonts w:ascii="Arial" w:hAnsi="Arial" w:cs="Arial"/>
            <w:webHidden/>
            <w:sz w:val="19"/>
            <w:szCs w:val="19"/>
          </w:rPr>
          <w:t xml:space="preserve">    </w:t>
        </w:r>
        <w:r w:rsidR="00B6267F" w:rsidRPr="00076C4E">
          <w:rPr>
            <w:rFonts w:ascii="Arial" w:hAnsi="Arial" w:cs="Arial"/>
            <w:webHidden/>
            <w:sz w:val="19"/>
            <w:szCs w:val="19"/>
          </w:rPr>
          <w:t xml:space="preserve"> </w:t>
        </w:r>
        <w:r w:rsidR="00D0588A" w:rsidRPr="00076C4E">
          <w:rPr>
            <w:rFonts w:ascii="Arial" w:hAnsi="Arial" w:cs="Arial"/>
            <w:webHidden/>
            <w:sz w:val="19"/>
            <w:szCs w:val="19"/>
          </w:rPr>
          <w:t xml:space="preserve">  </w:t>
        </w:r>
        <w:r w:rsidR="00522FF9" w:rsidRPr="00076C4E">
          <w:rPr>
            <w:rFonts w:ascii="Arial" w:hAnsi="Arial" w:cs="Arial"/>
            <w:webHidden/>
            <w:sz w:val="19"/>
            <w:szCs w:val="19"/>
          </w:rPr>
          <w:t xml:space="preserve">   </w:t>
        </w:r>
        <w:r w:rsidR="00200254" w:rsidRPr="00076C4E">
          <w:rPr>
            <w:rFonts w:ascii="Arial" w:hAnsi="Arial" w:cs="Arial"/>
            <w:webHidden/>
            <w:sz w:val="19"/>
            <w:szCs w:val="19"/>
          </w:rPr>
          <w:t xml:space="preserve">           </w:t>
        </w:r>
        <w:r w:rsidR="00522FF9" w:rsidRPr="00076C4E">
          <w:rPr>
            <w:rFonts w:ascii="Arial" w:hAnsi="Arial" w:cs="Arial"/>
            <w:webHidden/>
            <w:sz w:val="19"/>
            <w:szCs w:val="19"/>
          </w:rPr>
          <w:t xml:space="preserve"> </w:t>
        </w:r>
        <w:r w:rsidR="00531C55" w:rsidRPr="00076C4E">
          <w:rPr>
            <w:rFonts w:ascii="Arial" w:hAnsi="Arial" w:cs="Arial"/>
            <w:webHidden/>
            <w:sz w:val="19"/>
            <w:szCs w:val="19"/>
          </w:rPr>
          <w:t xml:space="preserve"> </w:t>
        </w:r>
        <w:r w:rsidR="00076C4E">
          <w:rPr>
            <w:rFonts w:ascii="Arial" w:hAnsi="Arial" w:cs="Arial"/>
            <w:webHidden/>
            <w:sz w:val="19"/>
            <w:szCs w:val="19"/>
          </w:rPr>
          <w:t xml:space="preserve">       </w:t>
        </w:r>
        <w:r w:rsidR="002976AF" w:rsidRPr="00076C4E">
          <w:rPr>
            <w:rFonts w:ascii="Arial" w:hAnsi="Arial" w:cs="Arial"/>
            <w:webHidden/>
            <w:sz w:val="19"/>
            <w:szCs w:val="19"/>
          </w:rPr>
          <w:fldChar w:fldCharType="begin"/>
        </w:r>
        <w:r w:rsidR="002976AF" w:rsidRPr="00076C4E">
          <w:rPr>
            <w:rFonts w:ascii="Arial" w:hAnsi="Arial" w:cs="Arial"/>
            <w:webHidden/>
            <w:sz w:val="19"/>
            <w:szCs w:val="19"/>
          </w:rPr>
          <w:instrText xml:space="preserve"> PAGEREF _Toc464742223 \h </w:instrText>
        </w:r>
        <w:r w:rsidR="002976AF" w:rsidRPr="00076C4E">
          <w:rPr>
            <w:rFonts w:ascii="Arial" w:hAnsi="Arial" w:cs="Arial"/>
            <w:webHidden/>
            <w:sz w:val="19"/>
            <w:szCs w:val="19"/>
          </w:rPr>
        </w:r>
        <w:r w:rsidR="002976AF" w:rsidRPr="00076C4E">
          <w:rPr>
            <w:rFonts w:ascii="Arial" w:hAnsi="Arial" w:cs="Arial"/>
            <w:webHidden/>
            <w:sz w:val="19"/>
            <w:szCs w:val="19"/>
          </w:rPr>
          <w:fldChar w:fldCharType="separate"/>
        </w:r>
        <w:r>
          <w:rPr>
            <w:rFonts w:ascii="Arial" w:hAnsi="Arial" w:cs="Arial"/>
            <w:noProof/>
            <w:webHidden/>
            <w:sz w:val="19"/>
            <w:szCs w:val="19"/>
          </w:rPr>
          <w:t>17</w:t>
        </w:r>
        <w:r w:rsidR="002976AF" w:rsidRPr="00076C4E">
          <w:rPr>
            <w:rFonts w:ascii="Arial" w:hAnsi="Arial" w:cs="Arial"/>
            <w:webHidden/>
            <w:sz w:val="19"/>
            <w:szCs w:val="19"/>
          </w:rPr>
          <w:fldChar w:fldCharType="end"/>
        </w:r>
      </w:hyperlink>
    </w:p>
    <w:p w14:paraId="69BDAF30" w14:textId="147C2A19" w:rsidR="002976AF" w:rsidRPr="00076C4E" w:rsidRDefault="00AC59A9" w:rsidP="00531C55">
      <w:pPr>
        <w:pStyle w:val="Sisluet10"/>
        <w:rPr>
          <w:rFonts w:ascii="Arial" w:hAnsi="Arial" w:cs="Arial"/>
          <w:sz w:val="19"/>
          <w:szCs w:val="19"/>
        </w:rPr>
      </w:pPr>
      <w:hyperlink w:anchor="_Toc464742224" w:history="1">
        <w:r w:rsidR="008F0982" w:rsidRPr="00076C4E">
          <w:rPr>
            <w:rStyle w:val="Hyperlinkki"/>
            <w:rFonts w:ascii="Arial" w:hAnsi="Arial" w:cs="Arial"/>
            <w:sz w:val="19"/>
            <w:szCs w:val="19"/>
          </w:rPr>
          <w:t>7</w:t>
        </w:r>
        <w:r w:rsidR="002976AF" w:rsidRPr="00076C4E">
          <w:rPr>
            <w:rStyle w:val="Hyperlinkki"/>
            <w:rFonts w:ascii="Arial" w:hAnsi="Arial" w:cs="Arial"/>
            <w:sz w:val="19"/>
            <w:szCs w:val="19"/>
          </w:rPr>
          <w:t>.</w:t>
        </w:r>
        <w:r w:rsidR="002976AF" w:rsidRPr="00076C4E">
          <w:rPr>
            <w:rFonts w:ascii="Arial" w:hAnsi="Arial" w:cs="Arial"/>
            <w:sz w:val="19"/>
            <w:szCs w:val="19"/>
          </w:rPr>
          <w:tab/>
        </w:r>
        <w:r w:rsidR="002976AF" w:rsidRPr="00076C4E">
          <w:rPr>
            <w:rStyle w:val="Hyperlinkki"/>
            <w:rFonts w:ascii="Arial" w:hAnsi="Arial" w:cs="Arial"/>
            <w:sz w:val="19"/>
            <w:szCs w:val="19"/>
          </w:rPr>
          <w:t>Allergeenit</w:t>
        </w:r>
        <w:r w:rsidR="002976AF" w:rsidRPr="00076C4E">
          <w:rPr>
            <w:rFonts w:ascii="Arial" w:hAnsi="Arial" w:cs="Arial"/>
            <w:webHidden/>
            <w:sz w:val="19"/>
            <w:szCs w:val="19"/>
          </w:rPr>
          <w:tab/>
        </w:r>
        <w:r w:rsidR="00522FF9" w:rsidRPr="00076C4E">
          <w:rPr>
            <w:rFonts w:ascii="Arial" w:hAnsi="Arial" w:cs="Arial"/>
            <w:webHidden/>
            <w:sz w:val="19"/>
            <w:szCs w:val="19"/>
          </w:rPr>
          <w:t xml:space="preserve">                                        </w:t>
        </w:r>
        <w:r w:rsidR="00F463C6" w:rsidRPr="00076C4E">
          <w:rPr>
            <w:rFonts w:ascii="Arial" w:hAnsi="Arial" w:cs="Arial"/>
            <w:webHidden/>
            <w:sz w:val="19"/>
            <w:szCs w:val="19"/>
          </w:rPr>
          <w:t xml:space="preserve">                               </w:t>
        </w:r>
        <w:r w:rsidR="00D0588A" w:rsidRPr="00076C4E">
          <w:rPr>
            <w:rFonts w:ascii="Arial" w:hAnsi="Arial" w:cs="Arial"/>
            <w:webHidden/>
            <w:sz w:val="19"/>
            <w:szCs w:val="19"/>
          </w:rPr>
          <w:t xml:space="preserve">     </w:t>
        </w:r>
        <w:r w:rsidR="00F463C6" w:rsidRPr="00076C4E">
          <w:rPr>
            <w:rFonts w:ascii="Arial" w:hAnsi="Arial" w:cs="Arial"/>
            <w:webHidden/>
            <w:sz w:val="19"/>
            <w:szCs w:val="19"/>
          </w:rPr>
          <w:t xml:space="preserve"> </w:t>
        </w:r>
        <w:r w:rsidR="00522FF9" w:rsidRPr="00076C4E">
          <w:rPr>
            <w:rFonts w:ascii="Arial" w:hAnsi="Arial" w:cs="Arial"/>
            <w:webHidden/>
            <w:sz w:val="19"/>
            <w:szCs w:val="19"/>
          </w:rPr>
          <w:t xml:space="preserve">   </w:t>
        </w:r>
        <w:r w:rsidR="00200254" w:rsidRPr="00076C4E">
          <w:rPr>
            <w:rFonts w:ascii="Arial" w:hAnsi="Arial" w:cs="Arial"/>
            <w:webHidden/>
            <w:sz w:val="19"/>
            <w:szCs w:val="19"/>
          </w:rPr>
          <w:t xml:space="preserve">         </w:t>
        </w:r>
        <w:r w:rsidR="00522FF9" w:rsidRPr="00076C4E">
          <w:rPr>
            <w:rFonts w:ascii="Arial" w:hAnsi="Arial" w:cs="Arial"/>
            <w:webHidden/>
            <w:sz w:val="19"/>
            <w:szCs w:val="19"/>
          </w:rPr>
          <w:t xml:space="preserve"> </w:t>
        </w:r>
        <w:r w:rsidR="00531C55" w:rsidRPr="00076C4E">
          <w:rPr>
            <w:rFonts w:ascii="Arial" w:hAnsi="Arial" w:cs="Arial"/>
            <w:webHidden/>
            <w:sz w:val="19"/>
            <w:szCs w:val="19"/>
          </w:rPr>
          <w:t xml:space="preserve">      </w:t>
        </w:r>
        <w:r w:rsidR="00076C4E">
          <w:rPr>
            <w:rFonts w:ascii="Arial" w:hAnsi="Arial" w:cs="Arial"/>
            <w:webHidden/>
            <w:sz w:val="19"/>
            <w:szCs w:val="19"/>
          </w:rPr>
          <w:t xml:space="preserve"> </w:t>
        </w:r>
        <w:r w:rsidR="002976AF" w:rsidRPr="00076C4E">
          <w:rPr>
            <w:rFonts w:ascii="Arial" w:hAnsi="Arial" w:cs="Arial"/>
            <w:webHidden/>
            <w:sz w:val="19"/>
            <w:szCs w:val="19"/>
          </w:rPr>
          <w:fldChar w:fldCharType="begin"/>
        </w:r>
        <w:r w:rsidR="002976AF" w:rsidRPr="00076C4E">
          <w:rPr>
            <w:rFonts w:ascii="Arial" w:hAnsi="Arial" w:cs="Arial"/>
            <w:webHidden/>
            <w:sz w:val="19"/>
            <w:szCs w:val="19"/>
          </w:rPr>
          <w:instrText xml:space="preserve"> PAGEREF _Toc464742224 \h </w:instrText>
        </w:r>
        <w:r w:rsidR="002976AF" w:rsidRPr="00076C4E">
          <w:rPr>
            <w:rFonts w:ascii="Arial" w:hAnsi="Arial" w:cs="Arial"/>
            <w:webHidden/>
            <w:sz w:val="19"/>
            <w:szCs w:val="19"/>
          </w:rPr>
        </w:r>
        <w:r w:rsidR="002976AF" w:rsidRPr="00076C4E">
          <w:rPr>
            <w:rFonts w:ascii="Arial" w:hAnsi="Arial" w:cs="Arial"/>
            <w:webHidden/>
            <w:sz w:val="19"/>
            <w:szCs w:val="19"/>
          </w:rPr>
          <w:fldChar w:fldCharType="separate"/>
        </w:r>
        <w:r>
          <w:rPr>
            <w:rFonts w:ascii="Arial" w:hAnsi="Arial" w:cs="Arial"/>
            <w:noProof/>
            <w:webHidden/>
            <w:sz w:val="19"/>
            <w:szCs w:val="19"/>
          </w:rPr>
          <w:t>18</w:t>
        </w:r>
        <w:r w:rsidR="002976AF" w:rsidRPr="00076C4E">
          <w:rPr>
            <w:rFonts w:ascii="Arial" w:hAnsi="Arial" w:cs="Arial"/>
            <w:webHidden/>
            <w:sz w:val="19"/>
            <w:szCs w:val="19"/>
          </w:rPr>
          <w:fldChar w:fldCharType="end"/>
        </w:r>
      </w:hyperlink>
    </w:p>
    <w:p w14:paraId="2CF6AD90" w14:textId="7A554349" w:rsidR="002976AF" w:rsidRPr="00076C4E" w:rsidRDefault="00AC59A9" w:rsidP="00531C55">
      <w:pPr>
        <w:pStyle w:val="Sisluet10"/>
        <w:rPr>
          <w:rFonts w:ascii="Arial" w:hAnsi="Arial" w:cs="Arial"/>
          <w:sz w:val="19"/>
          <w:szCs w:val="19"/>
        </w:rPr>
      </w:pPr>
      <w:hyperlink w:anchor="_Toc464742225" w:history="1">
        <w:r w:rsidR="008F0982" w:rsidRPr="00076C4E">
          <w:rPr>
            <w:rStyle w:val="Hyperlinkki"/>
            <w:rFonts w:ascii="Arial" w:hAnsi="Arial" w:cs="Arial"/>
            <w:sz w:val="19"/>
            <w:szCs w:val="19"/>
          </w:rPr>
          <w:t>8</w:t>
        </w:r>
        <w:r w:rsidR="002976AF" w:rsidRPr="00076C4E">
          <w:rPr>
            <w:rStyle w:val="Hyperlinkki"/>
            <w:rFonts w:ascii="Arial" w:hAnsi="Arial" w:cs="Arial"/>
            <w:sz w:val="19"/>
            <w:szCs w:val="19"/>
          </w:rPr>
          <w:t>.</w:t>
        </w:r>
        <w:r w:rsidR="002976AF" w:rsidRPr="00076C4E">
          <w:rPr>
            <w:rFonts w:ascii="Arial" w:hAnsi="Arial" w:cs="Arial"/>
            <w:sz w:val="19"/>
            <w:szCs w:val="19"/>
          </w:rPr>
          <w:tab/>
        </w:r>
        <w:r w:rsidR="002976AF" w:rsidRPr="00076C4E">
          <w:rPr>
            <w:rStyle w:val="Hyperlinkki"/>
            <w:rFonts w:ascii="Arial" w:hAnsi="Arial" w:cs="Arial"/>
            <w:sz w:val="19"/>
            <w:szCs w:val="19"/>
          </w:rPr>
          <w:t>Valitusten käsittely ja terveysvaaratilanteet</w:t>
        </w:r>
        <w:r w:rsidR="002976AF" w:rsidRPr="00076C4E">
          <w:rPr>
            <w:rFonts w:ascii="Arial" w:hAnsi="Arial" w:cs="Arial"/>
            <w:webHidden/>
            <w:sz w:val="19"/>
            <w:szCs w:val="19"/>
          </w:rPr>
          <w:tab/>
        </w:r>
        <w:r w:rsidR="00522FF9" w:rsidRPr="00076C4E">
          <w:rPr>
            <w:rFonts w:ascii="Arial" w:hAnsi="Arial" w:cs="Arial"/>
            <w:webHidden/>
            <w:sz w:val="19"/>
            <w:szCs w:val="19"/>
          </w:rPr>
          <w:t xml:space="preserve">              </w:t>
        </w:r>
        <w:r w:rsidR="00200254" w:rsidRPr="00076C4E">
          <w:rPr>
            <w:rFonts w:ascii="Arial" w:hAnsi="Arial" w:cs="Arial"/>
            <w:webHidden/>
            <w:sz w:val="19"/>
            <w:szCs w:val="19"/>
          </w:rPr>
          <w:t xml:space="preserve">   </w:t>
        </w:r>
        <w:r w:rsidR="00522FF9" w:rsidRPr="00076C4E">
          <w:rPr>
            <w:rFonts w:ascii="Arial" w:hAnsi="Arial" w:cs="Arial"/>
            <w:webHidden/>
            <w:sz w:val="19"/>
            <w:szCs w:val="19"/>
          </w:rPr>
          <w:t xml:space="preserve"> </w:t>
        </w:r>
        <w:r w:rsidR="00531C55" w:rsidRPr="00076C4E">
          <w:rPr>
            <w:rFonts w:ascii="Arial" w:hAnsi="Arial" w:cs="Arial"/>
            <w:webHidden/>
            <w:sz w:val="19"/>
            <w:szCs w:val="19"/>
          </w:rPr>
          <w:t xml:space="preserve">     </w:t>
        </w:r>
        <w:r w:rsidR="00076C4E">
          <w:rPr>
            <w:rFonts w:ascii="Arial" w:hAnsi="Arial" w:cs="Arial"/>
            <w:webHidden/>
            <w:sz w:val="19"/>
            <w:szCs w:val="19"/>
          </w:rPr>
          <w:t xml:space="preserve">                       </w:t>
        </w:r>
        <w:r w:rsidR="00522FF9" w:rsidRPr="00076C4E">
          <w:rPr>
            <w:rFonts w:ascii="Arial" w:hAnsi="Arial" w:cs="Arial"/>
            <w:webHidden/>
            <w:sz w:val="19"/>
            <w:szCs w:val="19"/>
          </w:rPr>
          <w:t xml:space="preserve"> </w:t>
        </w:r>
        <w:r w:rsidR="002976AF" w:rsidRPr="00076C4E">
          <w:rPr>
            <w:rFonts w:ascii="Arial" w:hAnsi="Arial" w:cs="Arial"/>
            <w:webHidden/>
            <w:sz w:val="19"/>
            <w:szCs w:val="19"/>
          </w:rPr>
          <w:fldChar w:fldCharType="begin"/>
        </w:r>
        <w:r w:rsidR="002976AF" w:rsidRPr="00076C4E">
          <w:rPr>
            <w:rFonts w:ascii="Arial" w:hAnsi="Arial" w:cs="Arial"/>
            <w:webHidden/>
            <w:sz w:val="19"/>
            <w:szCs w:val="19"/>
          </w:rPr>
          <w:instrText xml:space="preserve"> PAGEREF _Toc464742225 \h </w:instrText>
        </w:r>
        <w:r w:rsidR="002976AF" w:rsidRPr="00076C4E">
          <w:rPr>
            <w:rFonts w:ascii="Arial" w:hAnsi="Arial" w:cs="Arial"/>
            <w:webHidden/>
            <w:sz w:val="19"/>
            <w:szCs w:val="19"/>
          </w:rPr>
        </w:r>
        <w:r w:rsidR="002976AF" w:rsidRPr="00076C4E">
          <w:rPr>
            <w:rFonts w:ascii="Arial" w:hAnsi="Arial" w:cs="Arial"/>
            <w:webHidden/>
            <w:sz w:val="19"/>
            <w:szCs w:val="19"/>
          </w:rPr>
          <w:fldChar w:fldCharType="separate"/>
        </w:r>
        <w:r>
          <w:rPr>
            <w:rFonts w:ascii="Arial" w:hAnsi="Arial" w:cs="Arial"/>
            <w:noProof/>
            <w:webHidden/>
            <w:sz w:val="19"/>
            <w:szCs w:val="19"/>
          </w:rPr>
          <w:t>19</w:t>
        </w:r>
        <w:r w:rsidR="002976AF" w:rsidRPr="00076C4E">
          <w:rPr>
            <w:rFonts w:ascii="Arial" w:hAnsi="Arial" w:cs="Arial"/>
            <w:webHidden/>
            <w:sz w:val="19"/>
            <w:szCs w:val="19"/>
          </w:rPr>
          <w:fldChar w:fldCharType="end"/>
        </w:r>
      </w:hyperlink>
    </w:p>
    <w:p w14:paraId="0E6D4116" w14:textId="7DA6CD28" w:rsidR="002976AF" w:rsidRPr="00076C4E" w:rsidRDefault="00AC59A9" w:rsidP="00531C55">
      <w:pPr>
        <w:pStyle w:val="Sisluet10"/>
        <w:rPr>
          <w:rFonts w:ascii="Arial" w:hAnsi="Arial" w:cs="Arial"/>
          <w:sz w:val="19"/>
          <w:szCs w:val="19"/>
        </w:rPr>
      </w:pPr>
      <w:hyperlink w:anchor="_Toc464742226" w:history="1">
        <w:r w:rsidR="008F0982" w:rsidRPr="00076C4E">
          <w:rPr>
            <w:rStyle w:val="Hyperlinkki"/>
            <w:rFonts w:ascii="Arial" w:hAnsi="Arial" w:cs="Arial"/>
            <w:sz w:val="19"/>
            <w:szCs w:val="19"/>
          </w:rPr>
          <w:t>9</w:t>
        </w:r>
        <w:r w:rsidR="002976AF" w:rsidRPr="00076C4E">
          <w:rPr>
            <w:rStyle w:val="Hyperlinkki"/>
            <w:rFonts w:ascii="Arial" w:hAnsi="Arial" w:cs="Arial"/>
            <w:sz w:val="19"/>
            <w:szCs w:val="19"/>
          </w:rPr>
          <w:t>.</w:t>
        </w:r>
        <w:r w:rsidR="002976AF" w:rsidRPr="00076C4E">
          <w:rPr>
            <w:rFonts w:ascii="Arial" w:hAnsi="Arial" w:cs="Arial"/>
            <w:sz w:val="19"/>
            <w:szCs w:val="19"/>
          </w:rPr>
          <w:tab/>
        </w:r>
        <w:r w:rsidR="002976AF" w:rsidRPr="00076C4E">
          <w:rPr>
            <w:rStyle w:val="Hyperlinkki"/>
            <w:rFonts w:ascii="Arial" w:hAnsi="Arial" w:cs="Arial"/>
            <w:sz w:val="19"/>
            <w:szCs w:val="19"/>
          </w:rPr>
          <w:t>Puhtaanapito ja kunnossapito</w:t>
        </w:r>
        <w:r w:rsidR="002976AF" w:rsidRPr="00076C4E">
          <w:rPr>
            <w:rFonts w:ascii="Arial" w:hAnsi="Arial" w:cs="Arial"/>
            <w:webHidden/>
            <w:sz w:val="19"/>
            <w:szCs w:val="19"/>
          </w:rPr>
          <w:tab/>
        </w:r>
        <w:r w:rsidR="00F463C6" w:rsidRPr="00076C4E">
          <w:rPr>
            <w:rFonts w:ascii="Arial" w:hAnsi="Arial" w:cs="Arial"/>
            <w:webHidden/>
            <w:sz w:val="19"/>
            <w:szCs w:val="19"/>
          </w:rPr>
          <w:t xml:space="preserve">                                 </w:t>
        </w:r>
        <w:r w:rsidR="00D0588A" w:rsidRPr="00076C4E">
          <w:rPr>
            <w:rFonts w:ascii="Arial" w:hAnsi="Arial" w:cs="Arial"/>
            <w:webHidden/>
            <w:sz w:val="19"/>
            <w:szCs w:val="19"/>
          </w:rPr>
          <w:t xml:space="preserve"> </w:t>
        </w:r>
        <w:r w:rsidR="00200254" w:rsidRPr="00076C4E">
          <w:rPr>
            <w:rFonts w:ascii="Arial" w:hAnsi="Arial" w:cs="Arial"/>
            <w:webHidden/>
            <w:sz w:val="19"/>
            <w:szCs w:val="19"/>
          </w:rPr>
          <w:t xml:space="preserve">     </w:t>
        </w:r>
        <w:r w:rsidR="00F463C6" w:rsidRPr="00076C4E">
          <w:rPr>
            <w:rFonts w:ascii="Arial" w:hAnsi="Arial" w:cs="Arial"/>
            <w:webHidden/>
            <w:sz w:val="19"/>
            <w:szCs w:val="19"/>
          </w:rPr>
          <w:t xml:space="preserve">    </w:t>
        </w:r>
        <w:r w:rsidR="00531C55" w:rsidRPr="00076C4E">
          <w:rPr>
            <w:rFonts w:ascii="Arial" w:hAnsi="Arial" w:cs="Arial"/>
            <w:webHidden/>
            <w:sz w:val="19"/>
            <w:szCs w:val="19"/>
          </w:rPr>
          <w:t xml:space="preserve">    </w:t>
        </w:r>
        <w:r w:rsidR="002976AF" w:rsidRPr="00076C4E">
          <w:rPr>
            <w:rFonts w:ascii="Arial" w:hAnsi="Arial" w:cs="Arial"/>
            <w:webHidden/>
            <w:sz w:val="19"/>
            <w:szCs w:val="19"/>
          </w:rPr>
          <w:fldChar w:fldCharType="begin"/>
        </w:r>
        <w:r w:rsidR="002976AF" w:rsidRPr="00076C4E">
          <w:rPr>
            <w:rFonts w:ascii="Arial" w:hAnsi="Arial" w:cs="Arial"/>
            <w:webHidden/>
            <w:sz w:val="19"/>
            <w:szCs w:val="19"/>
          </w:rPr>
          <w:instrText xml:space="preserve"> PAGEREF _Toc464742226 \h </w:instrText>
        </w:r>
        <w:r w:rsidR="002976AF" w:rsidRPr="00076C4E">
          <w:rPr>
            <w:rFonts w:ascii="Arial" w:hAnsi="Arial" w:cs="Arial"/>
            <w:webHidden/>
            <w:sz w:val="19"/>
            <w:szCs w:val="19"/>
          </w:rPr>
        </w:r>
        <w:r w:rsidR="002976AF" w:rsidRPr="00076C4E">
          <w:rPr>
            <w:rFonts w:ascii="Arial" w:hAnsi="Arial" w:cs="Arial"/>
            <w:webHidden/>
            <w:sz w:val="19"/>
            <w:szCs w:val="19"/>
          </w:rPr>
          <w:fldChar w:fldCharType="separate"/>
        </w:r>
        <w:r>
          <w:rPr>
            <w:rFonts w:ascii="Arial" w:hAnsi="Arial" w:cs="Arial"/>
            <w:noProof/>
            <w:webHidden/>
            <w:sz w:val="19"/>
            <w:szCs w:val="19"/>
          </w:rPr>
          <w:t>19</w:t>
        </w:r>
        <w:r w:rsidR="002976AF" w:rsidRPr="00076C4E">
          <w:rPr>
            <w:rFonts w:ascii="Arial" w:hAnsi="Arial" w:cs="Arial"/>
            <w:webHidden/>
            <w:sz w:val="19"/>
            <w:szCs w:val="19"/>
          </w:rPr>
          <w:fldChar w:fldCharType="end"/>
        </w:r>
      </w:hyperlink>
    </w:p>
    <w:p w14:paraId="10669F52" w14:textId="77777777" w:rsidR="00522FF9" w:rsidRPr="00076C4E" w:rsidRDefault="00F463C6" w:rsidP="00531C55">
      <w:pPr>
        <w:ind w:right="1133"/>
        <w:rPr>
          <w:rFonts w:ascii="Arial" w:hAnsi="Arial" w:cs="Arial"/>
          <w:sz w:val="19"/>
          <w:szCs w:val="19"/>
        </w:rPr>
      </w:pPr>
      <w:r w:rsidRPr="00076C4E">
        <w:rPr>
          <w:rFonts w:ascii="Arial" w:hAnsi="Arial" w:cs="Arial"/>
          <w:sz w:val="19"/>
          <w:szCs w:val="19"/>
        </w:rPr>
        <w:t xml:space="preserve">    9.1 </w:t>
      </w:r>
      <w:r w:rsidRPr="00076C4E">
        <w:rPr>
          <w:rFonts w:ascii="Arial" w:hAnsi="Arial" w:cs="Arial"/>
          <w:sz w:val="19"/>
          <w:szCs w:val="19"/>
        </w:rPr>
        <w:tab/>
        <w:t xml:space="preserve">Puhtaanapito                                                                       </w:t>
      </w:r>
      <w:r w:rsidR="00D0588A" w:rsidRPr="00076C4E">
        <w:rPr>
          <w:rFonts w:ascii="Arial" w:hAnsi="Arial" w:cs="Arial"/>
          <w:sz w:val="19"/>
          <w:szCs w:val="19"/>
        </w:rPr>
        <w:t xml:space="preserve">       </w:t>
      </w:r>
      <w:r w:rsidR="00200254" w:rsidRPr="00076C4E">
        <w:rPr>
          <w:rFonts w:ascii="Arial" w:hAnsi="Arial" w:cs="Arial"/>
          <w:sz w:val="19"/>
          <w:szCs w:val="19"/>
        </w:rPr>
        <w:t xml:space="preserve">           </w:t>
      </w:r>
      <w:r w:rsidRPr="00076C4E">
        <w:rPr>
          <w:rFonts w:ascii="Arial" w:hAnsi="Arial" w:cs="Arial"/>
          <w:sz w:val="19"/>
          <w:szCs w:val="19"/>
        </w:rPr>
        <w:t xml:space="preserve">  </w:t>
      </w:r>
      <w:r w:rsidR="00531C55" w:rsidRPr="00076C4E">
        <w:rPr>
          <w:rFonts w:ascii="Arial" w:hAnsi="Arial" w:cs="Arial"/>
          <w:sz w:val="19"/>
          <w:szCs w:val="19"/>
        </w:rPr>
        <w:t xml:space="preserve">  </w:t>
      </w:r>
      <w:r w:rsidRPr="00076C4E">
        <w:rPr>
          <w:rFonts w:ascii="Arial" w:hAnsi="Arial" w:cs="Arial"/>
          <w:sz w:val="19"/>
          <w:szCs w:val="19"/>
        </w:rPr>
        <w:t xml:space="preserve"> </w:t>
      </w:r>
      <w:r w:rsidR="00076C4E">
        <w:rPr>
          <w:rFonts w:ascii="Arial" w:hAnsi="Arial" w:cs="Arial"/>
          <w:sz w:val="19"/>
          <w:szCs w:val="19"/>
        </w:rPr>
        <w:t xml:space="preserve">      </w:t>
      </w:r>
      <w:r w:rsidRPr="00076C4E">
        <w:rPr>
          <w:rFonts w:ascii="Arial" w:hAnsi="Arial" w:cs="Arial"/>
          <w:sz w:val="19"/>
          <w:szCs w:val="19"/>
        </w:rPr>
        <w:t>19</w:t>
      </w:r>
    </w:p>
    <w:p w14:paraId="4BFAB45A" w14:textId="77777777" w:rsidR="00F463C6" w:rsidRPr="00076C4E" w:rsidRDefault="00F463C6" w:rsidP="00531C55">
      <w:pPr>
        <w:ind w:right="1133"/>
        <w:rPr>
          <w:rFonts w:ascii="Arial" w:hAnsi="Arial" w:cs="Arial"/>
          <w:sz w:val="19"/>
          <w:szCs w:val="19"/>
        </w:rPr>
      </w:pPr>
      <w:r w:rsidRPr="00076C4E">
        <w:rPr>
          <w:rFonts w:ascii="Arial" w:hAnsi="Arial" w:cs="Arial"/>
          <w:sz w:val="19"/>
          <w:szCs w:val="19"/>
        </w:rPr>
        <w:t xml:space="preserve">    9.2 </w:t>
      </w:r>
      <w:r w:rsidRPr="00076C4E">
        <w:rPr>
          <w:rFonts w:ascii="Arial" w:hAnsi="Arial" w:cs="Arial"/>
          <w:sz w:val="19"/>
          <w:szCs w:val="19"/>
        </w:rPr>
        <w:tab/>
        <w:t xml:space="preserve">Kunnossapito                                                                        </w:t>
      </w:r>
      <w:r w:rsidR="00D0588A" w:rsidRPr="00076C4E">
        <w:rPr>
          <w:rFonts w:ascii="Arial" w:hAnsi="Arial" w:cs="Arial"/>
          <w:sz w:val="19"/>
          <w:szCs w:val="19"/>
        </w:rPr>
        <w:t xml:space="preserve">  </w:t>
      </w:r>
      <w:r w:rsidR="00200254" w:rsidRPr="00076C4E">
        <w:rPr>
          <w:rFonts w:ascii="Arial" w:hAnsi="Arial" w:cs="Arial"/>
          <w:sz w:val="19"/>
          <w:szCs w:val="19"/>
        </w:rPr>
        <w:t xml:space="preserve">           </w:t>
      </w:r>
      <w:r w:rsidR="00D0588A" w:rsidRPr="00076C4E">
        <w:rPr>
          <w:rFonts w:ascii="Arial" w:hAnsi="Arial" w:cs="Arial"/>
          <w:sz w:val="19"/>
          <w:szCs w:val="19"/>
        </w:rPr>
        <w:t xml:space="preserve">    </w:t>
      </w:r>
      <w:r w:rsidRPr="00076C4E">
        <w:rPr>
          <w:rFonts w:ascii="Arial" w:hAnsi="Arial" w:cs="Arial"/>
          <w:sz w:val="19"/>
          <w:szCs w:val="19"/>
        </w:rPr>
        <w:t xml:space="preserve">  </w:t>
      </w:r>
      <w:r w:rsidR="00531C55" w:rsidRPr="00076C4E">
        <w:rPr>
          <w:rFonts w:ascii="Arial" w:hAnsi="Arial" w:cs="Arial"/>
          <w:sz w:val="19"/>
          <w:szCs w:val="19"/>
        </w:rPr>
        <w:t xml:space="preserve">  </w:t>
      </w:r>
      <w:r w:rsidR="00076C4E">
        <w:rPr>
          <w:rFonts w:ascii="Arial" w:hAnsi="Arial" w:cs="Arial"/>
          <w:sz w:val="19"/>
          <w:szCs w:val="19"/>
        </w:rPr>
        <w:t xml:space="preserve">      </w:t>
      </w:r>
      <w:r w:rsidRPr="00076C4E">
        <w:rPr>
          <w:rFonts w:ascii="Arial" w:hAnsi="Arial" w:cs="Arial"/>
          <w:sz w:val="19"/>
          <w:szCs w:val="19"/>
        </w:rPr>
        <w:t>20</w:t>
      </w:r>
    </w:p>
    <w:p w14:paraId="6BE5B6EF" w14:textId="77777777" w:rsidR="00F463C6" w:rsidRPr="00076C4E" w:rsidRDefault="00F463C6" w:rsidP="00531C55">
      <w:pPr>
        <w:ind w:right="1133"/>
        <w:rPr>
          <w:rFonts w:ascii="Arial" w:hAnsi="Arial" w:cs="Arial"/>
          <w:sz w:val="19"/>
          <w:szCs w:val="19"/>
        </w:rPr>
      </w:pPr>
      <w:r w:rsidRPr="00076C4E">
        <w:rPr>
          <w:rFonts w:ascii="Arial" w:hAnsi="Arial" w:cs="Arial"/>
          <w:sz w:val="19"/>
          <w:szCs w:val="19"/>
        </w:rPr>
        <w:t xml:space="preserve">    9.3 </w:t>
      </w:r>
      <w:r w:rsidRPr="00076C4E">
        <w:rPr>
          <w:rFonts w:ascii="Arial" w:hAnsi="Arial" w:cs="Arial"/>
          <w:sz w:val="19"/>
          <w:szCs w:val="19"/>
        </w:rPr>
        <w:tab/>
        <w:t xml:space="preserve">Jätehuolto                                                                             </w:t>
      </w:r>
      <w:r w:rsidR="00D0588A" w:rsidRPr="00076C4E">
        <w:rPr>
          <w:rFonts w:ascii="Arial" w:hAnsi="Arial" w:cs="Arial"/>
          <w:sz w:val="19"/>
          <w:szCs w:val="19"/>
        </w:rPr>
        <w:t xml:space="preserve">   </w:t>
      </w:r>
      <w:r w:rsidR="00200254" w:rsidRPr="00076C4E">
        <w:rPr>
          <w:rFonts w:ascii="Arial" w:hAnsi="Arial" w:cs="Arial"/>
          <w:sz w:val="19"/>
          <w:szCs w:val="19"/>
        </w:rPr>
        <w:t xml:space="preserve">           </w:t>
      </w:r>
      <w:r w:rsidR="00D0588A" w:rsidRPr="00076C4E">
        <w:rPr>
          <w:rFonts w:ascii="Arial" w:hAnsi="Arial" w:cs="Arial"/>
          <w:sz w:val="19"/>
          <w:szCs w:val="19"/>
        </w:rPr>
        <w:t xml:space="preserve">   </w:t>
      </w:r>
      <w:r w:rsidRPr="00076C4E">
        <w:rPr>
          <w:rFonts w:ascii="Arial" w:hAnsi="Arial" w:cs="Arial"/>
          <w:sz w:val="19"/>
          <w:szCs w:val="19"/>
        </w:rPr>
        <w:t xml:space="preserve"> </w:t>
      </w:r>
      <w:r w:rsidR="00531C55" w:rsidRPr="00076C4E">
        <w:rPr>
          <w:rFonts w:ascii="Arial" w:hAnsi="Arial" w:cs="Arial"/>
          <w:sz w:val="19"/>
          <w:szCs w:val="19"/>
        </w:rPr>
        <w:t xml:space="preserve">  </w:t>
      </w:r>
      <w:r w:rsidRPr="00076C4E">
        <w:rPr>
          <w:rFonts w:ascii="Arial" w:hAnsi="Arial" w:cs="Arial"/>
          <w:sz w:val="19"/>
          <w:szCs w:val="19"/>
        </w:rPr>
        <w:t xml:space="preserve"> </w:t>
      </w:r>
      <w:r w:rsidR="00076C4E">
        <w:rPr>
          <w:rFonts w:ascii="Arial" w:hAnsi="Arial" w:cs="Arial"/>
          <w:sz w:val="19"/>
          <w:szCs w:val="19"/>
        </w:rPr>
        <w:t xml:space="preserve">      </w:t>
      </w:r>
      <w:r w:rsidRPr="00076C4E">
        <w:rPr>
          <w:rFonts w:ascii="Arial" w:hAnsi="Arial" w:cs="Arial"/>
          <w:sz w:val="19"/>
          <w:szCs w:val="19"/>
        </w:rPr>
        <w:t>21</w:t>
      </w:r>
    </w:p>
    <w:p w14:paraId="66A7F1A6" w14:textId="024CE20C" w:rsidR="002976AF" w:rsidRPr="00076C4E" w:rsidRDefault="00AC59A9" w:rsidP="00531C55">
      <w:pPr>
        <w:pStyle w:val="Sisluet10"/>
        <w:rPr>
          <w:rFonts w:ascii="Arial" w:hAnsi="Arial" w:cs="Arial"/>
          <w:sz w:val="19"/>
          <w:szCs w:val="19"/>
        </w:rPr>
      </w:pPr>
      <w:hyperlink w:anchor="_Toc464742227" w:history="1">
        <w:r w:rsidR="008F0982" w:rsidRPr="00076C4E">
          <w:rPr>
            <w:rStyle w:val="Hyperlinkki"/>
            <w:rFonts w:ascii="Arial" w:hAnsi="Arial" w:cs="Arial"/>
            <w:sz w:val="19"/>
            <w:szCs w:val="19"/>
          </w:rPr>
          <w:t>10</w:t>
        </w:r>
        <w:r w:rsidR="002976AF" w:rsidRPr="00076C4E">
          <w:rPr>
            <w:rStyle w:val="Hyperlinkki"/>
            <w:rFonts w:ascii="Arial" w:hAnsi="Arial" w:cs="Arial"/>
            <w:sz w:val="19"/>
            <w:szCs w:val="19"/>
          </w:rPr>
          <w:t>.</w:t>
        </w:r>
        <w:r w:rsidR="002976AF" w:rsidRPr="00076C4E">
          <w:rPr>
            <w:rFonts w:ascii="Arial" w:hAnsi="Arial" w:cs="Arial"/>
            <w:sz w:val="19"/>
            <w:szCs w:val="19"/>
          </w:rPr>
          <w:tab/>
        </w:r>
        <w:r w:rsidR="002976AF" w:rsidRPr="00076C4E">
          <w:rPr>
            <w:rStyle w:val="Hyperlinkki"/>
            <w:rFonts w:ascii="Arial" w:hAnsi="Arial" w:cs="Arial"/>
            <w:sz w:val="19"/>
            <w:szCs w:val="19"/>
          </w:rPr>
          <w:t>Haitta- ja muut eläimet elintarvikehuoneistossa</w:t>
        </w:r>
        <w:r w:rsidR="00F463C6" w:rsidRPr="00076C4E">
          <w:rPr>
            <w:rFonts w:ascii="Arial" w:hAnsi="Arial" w:cs="Arial"/>
            <w:webHidden/>
            <w:sz w:val="19"/>
            <w:szCs w:val="19"/>
          </w:rPr>
          <w:t xml:space="preserve">              </w:t>
        </w:r>
        <w:r w:rsidR="00D0588A" w:rsidRPr="00076C4E">
          <w:rPr>
            <w:rFonts w:ascii="Arial" w:hAnsi="Arial" w:cs="Arial"/>
            <w:webHidden/>
            <w:sz w:val="19"/>
            <w:szCs w:val="19"/>
          </w:rPr>
          <w:t xml:space="preserve">    </w:t>
        </w:r>
        <w:r w:rsidR="00200254" w:rsidRPr="00076C4E">
          <w:rPr>
            <w:rFonts w:ascii="Arial" w:hAnsi="Arial" w:cs="Arial"/>
            <w:webHidden/>
            <w:sz w:val="19"/>
            <w:szCs w:val="19"/>
          </w:rPr>
          <w:t xml:space="preserve">           </w:t>
        </w:r>
        <w:r w:rsidR="00D0588A" w:rsidRPr="00076C4E">
          <w:rPr>
            <w:rFonts w:ascii="Arial" w:hAnsi="Arial" w:cs="Arial"/>
            <w:webHidden/>
            <w:sz w:val="19"/>
            <w:szCs w:val="19"/>
          </w:rPr>
          <w:t xml:space="preserve">  </w:t>
        </w:r>
        <w:r w:rsidR="00F463C6" w:rsidRPr="00076C4E">
          <w:rPr>
            <w:rFonts w:ascii="Arial" w:hAnsi="Arial" w:cs="Arial"/>
            <w:webHidden/>
            <w:sz w:val="19"/>
            <w:szCs w:val="19"/>
          </w:rPr>
          <w:t xml:space="preserve"> </w:t>
        </w:r>
        <w:r w:rsidR="00531C55" w:rsidRPr="00076C4E">
          <w:rPr>
            <w:rFonts w:ascii="Arial" w:hAnsi="Arial" w:cs="Arial"/>
            <w:webHidden/>
            <w:sz w:val="19"/>
            <w:szCs w:val="19"/>
          </w:rPr>
          <w:t xml:space="preserve">      </w:t>
        </w:r>
        <w:r w:rsidR="00076C4E">
          <w:rPr>
            <w:rFonts w:ascii="Arial" w:hAnsi="Arial" w:cs="Arial"/>
            <w:webHidden/>
            <w:sz w:val="19"/>
            <w:szCs w:val="19"/>
          </w:rPr>
          <w:t xml:space="preserve">  </w:t>
        </w:r>
        <w:r w:rsidR="002976AF" w:rsidRPr="00076C4E">
          <w:rPr>
            <w:rFonts w:ascii="Arial" w:hAnsi="Arial" w:cs="Arial"/>
            <w:webHidden/>
            <w:sz w:val="19"/>
            <w:szCs w:val="19"/>
          </w:rPr>
          <w:fldChar w:fldCharType="begin"/>
        </w:r>
        <w:r w:rsidR="002976AF" w:rsidRPr="00076C4E">
          <w:rPr>
            <w:rFonts w:ascii="Arial" w:hAnsi="Arial" w:cs="Arial"/>
            <w:webHidden/>
            <w:sz w:val="19"/>
            <w:szCs w:val="19"/>
          </w:rPr>
          <w:instrText xml:space="preserve"> PAGEREF _Toc464742227 \h </w:instrText>
        </w:r>
        <w:r w:rsidR="002976AF" w:rsidRPr="00076C4E">
          <w:rPr>
            <w:rFonts w:ascii="Arial" w:hAnsi="Arial" w:cs="Arial"/>
            <w:webHidden/>
            <w:sz w:val="19"/>
            <w:szCs w:val="19"/>
          </w:rPr>
        </w:r>
        <w:r w:rsidR="002976AF" w:rsidRPr="00076C4E">
          <w:rPr>
            <w:rFonts w:ascii="Arial" w:hAnsi="Arial" w:cs="Arial"/>
            <w:webHidden/>
            <w:sz w:val="19"/>
            <w:szCs w:val="19"/>
          </w:rPr>
          <w:fldChar w:fldCharType="separate"/>
        </w:r>
        <w:r>
          <w:rPr>
            <w:rFonts w:ascii="Arial" w:hAnsi="Arial" w:cs="Arial"/>
            <w:noProof/>
            <w:webHidden/>
            <w:sz w:val="19"/>
            <w:szCs w:val="19"/>
          </w:rPr>
          <w:t>22</w:t>
        </w:r>
        <w:r w:rsidR="002976AF" w:rsidRPr="00076C4E">
          <w:rPr>
            <w:rFonts w:ascii="Arial" w:hAnsi="Arial" w:cs="Arial"/>
            <w:webHidden/>
            <w:sz w:val="19"/>
            <w:szCs w:val="19"/>
          </w:rPr>
          <w:fldChar w:fldCharType="end"/>
        </w:r>
      </w:hyperlink>
    </w:p>
    <w:p w14:paraId="53EE4CD6" w14:textId="4426BF10" w:rsidR="002976AF" w:rsidRPr="00076C4E" w:rsidRDefault="00AC59A9" w:rsidP="00531C55">
      <w:pPr>
        <w:pStyle w:val="Sisluet10"/>
        <w:rPr>
          <w:rFonts w:ascii="Arial" w:hAnsi="Arial" w:cs="Arial"/>
          <w:sz w:val="19"/>
          <w:szCs w:val="19"/>
        </w:rPr>
      </w:pPr>
      <w:hyperlink w:anchor="_Toc464742228" w:history="1">
        <w:r w:rsidR="008F0982" w:rsidRPr="00076C4E">
          <w:rPr>
            <w:rStyle w:val="Hyperlinkki"/>
            <w:rFonts w:ascii="Arial" w:hAnsi="Arial" w:cs="Arial"/>
            <w:sz w:val="19"/>
            <w:szCs w:val="19"/>
          </w:rPr>
          <w:t>11</w:t>
        </w:r>
        <w:r w:rsidR="002976AF" w:rsidRPr="00076C4E">
          <w:rPr>
            <w:rStyle w:val="Hyperlinkki"/>
            <w:rFonts w:ascii="Arial" w:hAnsi="Arial" w:cs="Arial"/>
            <w:sz w:val="19"/>
            <w:szCs w:val="19"/>
          </w:rPr>
          <w:t>.</w:t>
        </w:r>
        <w:r w:rsidR="002976AF" w:rsidRPr="00076C4E">
          <w:rPr>
            <w:rFonts w:ascii="Arial" w:hAnsi="Arial" w:cs="Arial"/>
            <w:sz w:val="19"/>
            <w:szCs w:val="19"/>
          </w:rPr>
          <w:tab/>
        </w:r>
        <w:r w:rsidR="002976AF" w:rsidRPr="00076C4E">
          <w:rPr>
            <w:rStyle w:val="Hyperlinkki"/>
            <w:rFonts w:ascii="Arial" w:hAnsi="Arial" w:cs="Arial"/>
            <w:sz w:val="19"/>
            <w:szCs w:val="19"/>
          </w:rPr>
          <w:t>Henkilökunta</w:t>
        </w:r>
        <w:r w:rsidR="002976AF" w:rsidRPr="00076C4E">
          <w:rPr>
            <w:rFonts w:ascii="Arial" w:hAnsi="Arial" w:cs="Arial"/>
            <w:webHidden/>
            <w:sz w:val="19"/>
            <w:szCs w:val="19"/>
          </w:rPr>
          <w:tab/>
        </w:r>
        <w:r w:rsidR="00F463C6" w:rsidRPr="00076C4E">
          <w:rPr>
            <w:rFonts w:ascii="Arial" w:hAnsi="Arial" w:cs="Arial"/>
            <w:webHidden/>
            <w:sz w:val="19"/>
            <w:szCs w:val="19"/>
          </w:rPr>
          <w:t xml:space="preserve">                                             </w:t>
        </w:r>
        <w:r w:rsidR="00D0588A" w:rsidRPr="00076C4E">
          <w:rPr>
            <w:rFonts w:ascii="Arial" w:hAnsi="Arial" w:cs="Arial"/>
            <w:webHidden/>
            <w:sz w:val="19"/>
            <w:szCs w:val="19"/>
          </w:rPr>
          <w:t xml:space="preserve">     </w:t>
        </w:r>
        <w:r w:rsidR="00F463C6" w:rsidRPr="00076C4E">
          <w:rPr>
            <w:rFonts w:ascii="Arial" w:hAnsi="Arial" w:cs="Arial"/>
            <w:webHidden/>
            <w:sz w:val="19"/>
            <w:szCs w:val="19"/>
          </w:rPr>
          <w:t xml:space="preserve">       </w:t>
        </w:r>
        <w:r w:rsidR="00200254" w:rsidRPr="00076C4E">
          <w:rPr>
            <w:rFonts w:ascii="Arial" w:hAnsi="Arial" w:cs="Arial"/>
            <w:webHidden/>
            <w:sz w:val="19"/>
            <w:szCs w:val="19"/>
          </w:rPr>
          <w:t xml:space="preserve">                              </w:t>
        </w:r>
        <w:r w:rsidR="00F463C6" w:rsidRPr="00076C4E">
          <w:rPr>
            <w:rFonts w:ascii="Arial" w:hAnsi="Arial" w:cs="Arial"/>
            <w:webHidden/>
            <w:sz w:val="19"/>
            <w:szCs w:val="19"/>
          </w:rPr>
          <w:t xml:space="preserve">  </w:t>
        </w:r>
        <w:r w:rsidR="00531C55" w:rsidRPr="00076C4E">
          <w:rPr>
            <w:rFonts w:ascii="Arial" w:hAnsi="Arial" w:cs="Arial"/>
            <w:webHidden/>
            <w:sz w:val="19"/>
            <w:szCs w:val="19"/>
          </w:rPr>
          <w:t xml:space="preserve">       </w:t>
        </w:r>
        <w:r w:rsidR="002976AF" w:rsidRPr="00076C4E">
          <w:rPr>
            <w:rFonts w:ascii="Arial" w:hAnsi="Arial" w:cs="Arial"/>
            <w:webHidden/>
            <w:sz w:val="19"/>
            <w:szCs w:val="19"/>
          </w:rPr>
          <w:fldChar w:fldCharType="begin"/>
        </w:r>
        <w:r w:rsidR="002976AF" w:rsidRPr="00076C4E">
          <w:rPr>
            <w:rFonts w:ascii="Arial" w:hAnsi="Arial" w:cs="Arial"/>
            <w:webHidden/>
            <w:sz w:val="19"/>
            <w:szCs w:val="19"/>
          </w:rPr>
          <w:instrText xml:space="preserve"> PAGEREF _Toc464742228 \h </w:instrText>
        </w:r>
        <w:r w:rsidR="002976AF" w:rsidRPr="00076C4E">
          <w:rPr>
            <w:rFonts w:ascii="Arial" w:hAnsi="Arial" w:cs="Arial"/>
            <w:webHidden/>
            <w:sz w:val="19"/>
            <w:szCs w:val="19"/>
          </w:rPr>
        </w:r>
        <w:r w:rsidR="002976AF" w:rsidRPr="00076C4E">
          <w:rPr>
            <w:rFonts w:ascii="Arial" w:hAnsi="Arial" w:cs="Arial"/>
            <w:webHidden/>
            <w:sz w:val="19"/>
            <w:szCs w:val="19"/>
          </w:rPr>
          <w:fldChar w:fldCharType="separate"/>
        </w:r>
        <w:r>
          <w:rPr>
            <w:rFonts w:ascii="Arial" w:hAnsi="Arial" w:cs="Arial"/>
            <w:noProof/>
            <w:webHidden/>
            <w:sz w:val="19"/>
            <w:szCs w:val="19"/>
          </w:rPr>
          <w:t>22</w:t>
        </w:r>
        <w:r w:rsidR="002976AF" w:rsidRPr="00076C4E">
          <w:rPr>
            <w:rFonts w:ascii="Arial" w:hAnsi="Arial" w:cs="Arial"/>
            <w:webHidden/>
            <w:sz w:val="19"/>
            <w:szCs w:val="19"/>
          </w:rPr>
          <w:fldChar w:fldCharType="end"/>
        </w:r>
      </w:hyperlink>
    </w:p>
    <w:p w14:paraId="78069E48" w14:textId="77777777" w:rsidR="00F463C6" w:rsidRPr="00076C4E" w:rsidRDefault="00F463C6" w:rsidP="00531C55">
      <w:pPr>
        <w:ind w:right="1133"/>
        <w:rPr>
          <w:rFonts w:ascii="Arial" w:hAnsi="Arial" w:cs="Arial"/>
          <w:sz w:val="19"/>
          <w:szCs w:val="19"/>
        </w:rPr>
      </w:pPr>
      <w:r w:rsidRPr="00076C4E">
        <w:rPr>
          <w:rFonts w:ascii="Arial" w:hAnsi="Arial" w:cs="Arial"/>
          <w:sz w:val="19"/>
          <w:szCs w:val="19"/>
        </w:rPr>
        <w:t xml:space="preserve">     11.1 </w:t>
      </w:r>
      <w:r w:rsidRPr="00076C4E">
        <w:rPr>
          <w:rFonts w:ascii="Arial" w:hAnsi="Arial" w:cs="Arial"/>
          <w:sz w:val="19"/>
          <w:szCs w:val="19"/>
        </w:rPr>
        <w:tab/>
        <w:t xml:space="preserve">Perehdytys                                                                       </w:t>
      </w:r>
      <w:r w:rsidR="00D0588A" w:rsidRPr="00076C4E">
        <w:rPr>
          <w:rFonts w:ascii="Arial" w:hAnsi="Arial" w:cs="Arial"/>
          <w:sz w:val="19"/>
          <w:szCs w:val="19"/>
        </w:rPr>
        <w:t xml:space="preserve">        </w:t>
      </w:r>
      <w:r w:rsidRPr="00076C4E">
        <w:rPr>
          <w:rFonts w:ascii="Arial" w:hAnsi="Arial" w:cs="Arial"/>
          <w:sz w:val="19"/>
          <w:szCs w:val="19"/>
        </w:rPr>
        <w:t xml:space="preserve">  </w:t>
      </w:r>
      <w:r w:rsidR="00200254" w:rsidRPr="00076C4E">
        <w:rPr>
          <w:rFonts w:ascii="Arial" w:hAnsi="Arial" w:cs="Arial"/>
          <w:sz w:val="19"/>
          <w:szCs w:val="19"/>
        </w:rPr>
        <w:t xml:space="preserve">             </w:t>
      </w:r>
      <w:r w:rsidRPr="00076C4E">
        <w:rPr>
          <w:rFonts w:ascii="Arial" w:hAnsi="Arial" w:cs="Arial"/>
          <w:sz w:val="19"/>
          <w:szCs w:val="19"/>
        </w:rPr>
        <w:t xml:space="preserve"> </w:t>
      </w:r>
      <w:r w:rsidR="00531C55" w:rsidRPr="00076C4E">
        <w:rPr>
          <w:rFonts w:ascii="Arial" w:hAnsi="Arial" w:cs="Arial"/>
          <w:sz w:val="19"/>
          <w:szCs w:val="19"/>
        </w:rPr>
        <w:t xml:space="preserve">  </w:t>
      </w:r>
      <w:r w:rsidR="00076C4E">
        <w:rPr>
          <w:rFonts w:ascii="Arial" w:hAnsi="Arial" w:cs="Arial"/>
          <w:sz w:val="19"/>
          <w:szCs w:val="19"/>
        </w:rPr>
        <w:t xml:space="preserve">      </w:t>
      </w:r>
      <w:r w:rsidRPr="00076C4E">
        <w:rPr>
          <w:rFonts w:ascii="Arial" w:hAnsi="Arial" w:cs="Arial"/>
          <w:sz w:val="19"/>
          <w:szCs w:val="19"/>
        </w:rPr>
        <w:t>22</w:t>
      </w:r>
    </w:p>
    <w:p w14:paraId="30F3299E" w14:textId="77777777" w:rsidR="00F463C6" w:rsidRPr="00076C4E" w:rsidRDefault="00F463C6" w:rsidP="00531C55">
      <w:pPr>
        <w:ind w:right="1133"/>
        <w:rPr>
          <w:rFonts w:ascii="Arial" w:hAnsi="Arial" w:cs="Arial"/>
          <w:sz w:val="19"/>
          <w:szCs w:val="19"/>
        </w:rPr>
      </w:pPr>
      <w:r w:rsidRPr="00076C4E">
        <w:rPr>
          <w:rFonts w:ascii="Arial" w:hAnsi="Arial" w:cs="Arial"/>
          <w:sz w:val="19"/>
          <w:szCs w:val="19"/>
        </w:rPr>
        <w:t xml:space="preserve">     11.2 </w:t>
      </w:r>
      <w:r w:rsidRPr="00076C4E">
        <w:rPr>
          <w:rFonts w:ascii="Arial" w:hAnsi="Arial" w:cs="Arial"/>
          <w:sz w:val="19"/>
          <w:szCs w:val="19"/>
        </w:rPr>
        <w:tab/>
        <w:t xml:space="preserve">Käsihygienia ja työvaatetus                                               </w:t>
      </w:r>
      <w:r w:rsidR="00D0588A" w:rsidRPr="00076C4E">
        <w:rPr>
          <w:rFonts w:ascii="Arial" w:hAnsi="Arial" w:cs="Arial"/>
          <w:sz w:val="19"/>
          <w:szCs w:val="19"/>
        </w:rPr>
        <w:t xml:space="preserve">        </w:t>
      </w:r>
      <w:r w:rsidR="00200254" w:rsidRPr="00076C4E">
        <w:rPr>
          <w:rFonts w:ascii="Arial" w:hAnsi="Arial" w:cs="Arial"/>
          <w:sz w:val="19"/>
          <w:szCs w:val="19"/>
        </w:rPr>
        <w:t xml:space="preserve">            </w:t>
      </w:r>
      <w:r w:rsidRPr="00076C4E">
        <w:rPr>
          <w:rFonts w:ascii="Arial" w:hAnsi="Arial" w:cs="Arial"/>
          <w:sz w:val="19"/>
          <w:szCs w:val="19"/>
        </w:rPr>
        <w:t xml:space="preserve">  </w:t>
      </w:r>
      <w:r w:rsidR="00531C55" w:rsidRPr="00076C4E">
        <w:rPr>
          <w:rFonts w:ascii="Arial" w:hAnsi="Arial" w:cs="Arial"/>
          <w:sz w:val="19"/>
          <w:szCs w:val="19"/>
        </w:rPr>
        <w:t xml:space="preserve">  </w:t>
      </w:r>
      <w:r w:rsidR="00076C4E">
        <w:rPr>
          <w:rFonts w:ascii="Arial" w:hAnsi="Arial" w:cs="Arial"/>
          <w:sz w:val="19"/>
          <w:szCs w:val="19"/>
        </w:rPr>
        <w:t xml:space="preserve">      </w:t>
      </w:r>
      <w:r w:rsidRPr="00076C4E">
        <w:rPr>
          <w:rFonts w:ascii="Arial" w:hAnsi="Arial" w:cs="Arial"/>
          <w:sz w:val="19"/>
          <w:szCs w:val="19"/>
        </w:rPr>
        <w:t>23</w:t>
      </w:r>
    </w:p>
    <w:p w14:paraId="7B9056CE" w14:textId="77777777" w:rsidR="00F463C6" w:rsidRPr="00076C4E" w:rsidRDefault="00F463C6" w:rsidP="00531C55">
      <w:pPr>
        <w:ind w:right="1133"/>
        <w:rPr>
          <w:rFonts w:ascii="Arial" w:hAnsi="Arial" w:cs="Arial"/>
          <w:sz w:val="19"/>
          <w:szCs w:val="19"/>
        </w:rPr>
      </w:pPr>
      <w:r w:rsidRPr="00076C4E">
        <w:rPr>
          <w:rFonts w:ascii="Arial" w:hAnsi="Arial" w:cs="Arial"/>
          <w:sz w:val="19"/>
          <w:szCs w:val="19"/>
        </w:rPr>
        <w:t xml:space="preserve">     11.3 </w:t>
      </w:r>
      <w:r w:rsidRPr="00076C4E">
        <w:rPr>
          <w:rFonts w:ascii="Arial" w:hAnsi="Arial" w:cs="Arial"/>
          <w:sz w:val="19"/>
          <w:szCs w:val="19"/>
        </w:rPr>
        <w:tab/>
        <w:t xml:space="preserve">Terveydentilan seuranta                                          </w:t>
      </w:r>
      <w:r w:rsidR="00D0588A" w:rsidRPr="00076C4E">
        <w:rPr>
          <w:rFonts w:ascii="Arial" w:hAnsi="Arial" w:cs="Arial"/>
          <w:sz w:val="19"/>
          <w:szCs w:val="19"/>
        </w:rPr>
        <w:t xml:space="preserve">      </w:t>
      </w:r>
      <w:r w:rsidRPr="00076C4E">
        <w:rPr>
          <w:rFonts w:ascii="Arial" w:hAnsi="Arial" w:cs="Arial"/>
          <w:sz w:val="19"/>
          <w:szCs w:val="19"/>
        </w:rPr>
        <w:t xml:space="preserve">            </w:t>
      </w:r>
      <w:r w:rsidR="00200254" w:rsidRPr="00076C4E">
        <w:rPr>
          <w:rFonts w:ascii="Arial" w:hAnsi="Arial" w:cs="Arial"/>
          <w:sz w:val="19"/>
          <w:szCs w:val="19"/>
        </w:rPr>
        <w:t xml:space="preserve">              </w:t>
      </w:r>
      <w:r w:rsidR="00531C55" w:rsidRPr="00076C4E">
        <w:rPr>
          <w:rFonts w:ascii="Arial" w:hAnsi="Arial" w:cs="Arial"/>
          <w:sz w:val="19"/>
          <w:szCs w:val="19"/>
        </w:rPr>
        <w:t xml:space="preserve"> </w:t>
      </w:r>
      <w:r w:rsidR="00076C4E">
        <w:rPr>
          <w:rFonts w:ascii="Arial" w:hAnsi="Arial" w:cs="Arial"/>
          <w:sz w:val="19"/>
          <w:szCs w:val="19"/>
        </w:rPr>
        <w:t xml:space="preserve">      </w:t>
      </w:r>
      <w:r w:rsidR="00531C55" w:rsidRPr="00076C4E">
        <w:rPr>
          <w:rFonts w:ascii="Arial" w:hAnsi="Arial" w:cs="Arial"/>
          <w:sz w:val="19"/>
          <w:szCs w:val="19"/>
        </w:rPr>
        <w:t xml:space="preserve"> </w:t>
      </w:r>
      <w:r w:rsidRPr="00076C4E">
        <w:rPr>
          <w:rFonts w:ascii="Arial" w:hAnsi="Arial" w:cs="Arial"/>
          <w:sz w:val="19"/>
          <w:szCs w:val="19"/>
        </w:rPr>
        <w:t>23</w:t>
      </w:r>
    </w:p>
    <w:p w14:paraId="6B5F16D1" w14:textId="77777777" w:rsidR="00F463C6" w:rsidRPr="00076C4E" w:rsidRDefault="00F463C6" w:rsidP="00531C55">
      <w:pPr>
        <w:ind w:right="1133"/>
        <w:rPr>
          <w:rFonts w:ascii="Arial" w:hAnsi="Arial" w:cs="Arial"/>
          <w:sz w:val="19"/>
          <w:szCs w:val="19"/>
        </w:rPr>
      </w:pPr>
      <w:r w:rsidRPr="00076C4E">
        <w:rPr>
          <w:rFonts w:ascii="Arial" w:hAnsi="Arial" w:cs="Arial"/>
          <w:sz w:val="19"/>
          <w:szCs w:val="19"/>
        </w:rPr>
        <w:t xml:space="preserve">     11.4 </w:t>
      </w:r>
      <w:r w:rsidRPr="00076C4E">
        <w:rPr>
          <w:rFonts w:ascii="Arial" w:hAnsi="Arial" w:cs="Arial"/>
          <w:sz w:val="19"/>
          <w:szCs w:val="19"/>
        </w:rPr>
        <w:tab/>
        <w:t xml:space="preserve">Hygieniaosaamistodistus                                              </w:t>
      </w:r>
      <w:r w:rsidR="00D0588A" w:rsidRPr="00076C4E">
        <w:rPr>
          <w:rFonts w:ascii="Arial" w:hAnsi="Arial" w:cs="Arial"/>
          <w:sz w:val="19"/>
          <w:szCs w:val="19"/>
        </w:rPr>
        <w:t xml:space="preserve">      </w:t>
      </w:r>
      <w:r w:rsidRPr="00076C4E">
        <w:rPr>
          <w:rFonts w:ascii="Arial" w:hAnsi="Arial" w:cs="Arial"/>
          <w:sz w:val="19"/>
          <w:szCs w:val="19"/>
        </w:rPr>
        <w:t xml:space="preserve">      </w:t>
      </w:r>
      <w:r w:rsidR="00200254" w:rsidRPr="00076C4E">
        <w:rPr>
          <w:rFonts w:ascii="Arial" w:hAnsi="Arial" w:cs="Arial"/>
          <w:sz w:val="19"/>
          <w:szCs w:val="19"/>
        </w:rPr>
        <w:t xml:space="preserve">              </w:t>
      </w:r>
      <w:r w:rsidR="00531C55" w:rsidRPr="00076C4E">
        <w:rPr>
          <w:rFonts w:ascii="Arial" w:hAnsi="Arial" w:cs="Arial"/>
          <w:sz w:val="19"/>
          <w:szCs w:val="19"/>
        </w:rPr>
        <w:t xml:space="preserve">  </w:t>
      </w:r>
      <w:r w:rsidRPr="00076C4E">
        <w:rPr>
          <w:rFonts w:ascii="Arial" w:hAnsi="Arial" w:cs="Arial"/>
          <w:sz w:val="19"/>
          <w:szCs w:val="19"/>
        </w:rPr>
        <w:t xml:space="preserve"> </w:t>
      </w:r>
      <w:r w:rsidR="00076C4E">
        <w:rPr>
          <w:rFonts w:ascii="Arial" w:hAnsi="Arial" w:cs="Arial"/>
          <w:sz w:val="19"/>
          <w:szCs w:val="19"/>
        </w:rPr>
        <w:t xml:space="preserve">      </w:t>
      </w:r>
      <w:r w:rsidRPr="00076C4E">
        <w:rPr>
          <w:rFonts w:ascii="Arial" w:hAnsi="Arial" w:cs="Arial"/>
          <w:sz w:val="19"/>
          <w:szCs w:val="19"/>
        </w:rPr>
        <w:t>24</w:t>
      </w:r>
    </w:p>
    <w:p w14:paraId="39FB450A" w14:textId="77777777" w:rsidR="00F463C6" w:rsidRPr="00076C4E" w:rsidRDefault="00F463C6" w:rsidP="00531C55">
      <w:pPr>
        <w:ind w:right="1133"/>
        <w:rPr>
          <w:rFonts w:ascii="Arial" w:hAnsi="Arial" w:cs="Arial"/>
          <w:sz w:val="19"/>
          <w:szCs w:val="19"/>
        </w:rPr>
      </w:pPr>
      <w:r w:rsidRPr="00076C4E">
        <w:rPr>
          <w:rFonts w:ascii="Arial" w:hAnsi="Arial" w:cs="Arial"/>
          <w:sz w:val="19"/>
          <w:szCs w:val="19"/>
        </w:rPr>
        <w:t xml:space="preserve">     11.5 </w:t>
      </w:r>
      <w:r w:rsidRPr="00076C4E">
        <w:rPr>
          <w:rFonts w:ascii="Arial" w:hAnsi="Arial" w:cs="Arial"/>
          <w:sz w:val="19"/>
          <w:szCs w:val="19"/>
        </w:rPr>
        <w:tab/>
        <w:t xml:space="preserve">Konsulentit, tuote-esittelijät ja muut ulkopuoliset toimijat    </w:t>
      </w:r>
      <w:r w:rsidR="00D0588A" w:rsidRPr="00076C4E">
        <w:rPr>
          <w:rFonts w:ascii="Arial" w:hAnsi="Arial" w:cs="Arial"/>
          <w:sz w:val="19"/>
          <w:szCs w:val="19"/>
        </w:rPr>
        <w:t xml:space="preserve">     </w:t>
      </w:r>
      <w:r w:rsidR="00200254" w:rsidRPr="00076C4E">
        <w:rPr>
          <w:rFonts w:ascii="Arial" w:hAnsi="Arial" w:cs="Arial"/>
          <w:sz w:val="19"/>
          <w:szCs w:val="19"/>
        </w:rPr>
        <w:t xml:space="preserve">              </w:t>
      </w:r>
      <w:r w:rsidR="00D0588A" w:rsidRPr="00076C4E">
        <w:rPr>
          <w:rFonts w:ascii="Arial" w:hAnsi="Arial" w:cs="Arial"/>
          <w:sz w:val="19"/>
          <w:szCs w:val="19"/>
        </w:rPr>
        <w:t xml:space="preserve"> </w:t>
      </w:r>
      <w:r w:rsidR="00531C55" w:rsidRPr="00076C4E">
        <w:rPr>
          <w:rFonts w:ascii="Arial" w:hAnsi="Arial" w:cs="Arial"/>
          <w:sz w:val="19"/>
          <w:szCs w:val="19"/>
        </w:rPr>
        <w:t xml:space="preserve">  </w:t>
      </w:r>
      <w:r w:rsidR="00076C4E">
        <w:rPr>
          <w:rFonts w:ascii="Arial" w:hAnsi="Arial" w:cs="Arial"/>
          <w:sz w:val="19"/>
          <w:szCs w:val="19"/>
        </w:rPr>
        <w:t xml:space="preserve">      </w:t>
      </w:r>
      <w:r w:rsidR="00531C55" w:rsidRPr="00076C4E">
        <w:rPr>
          <w:rFonts w:ascii="Arial" w:hAnsi="Arial" w:cs="Arial"/>
          <w:sz w:val="19"/>
          <w:szCs w:val="19"/>
        </w:rPr>
        <w:t xml:space="preserve"> </w:t>
      </w:r>
      <w:r w:rsidRPr="00076C4E">
        <w:rPr>
          <w:rFonts w:ascii="Arial" w:hAnsi="Arial" w:cs="Arial"/>
          <w:sz w:val="19"/>
          <w:szCs w:val="19"/>
        </w:rPr>
        <w:t>24</w:t>
      </w:r>
    </w:p>
    <w:p w14:paraId="779466DF" w14:textId="4EE39016" w:rsidR="002976AF" w:rsidRPr="00076C4E" w:rsidRDefault="00AC59A9" w:rsidP="00531C55">
      <w:pPr>
        <w:pStyle w:val="Sisluet10"/>
        <w:rPr>
          <w:rFonts w:ascii="Arial" w:hAnsi="Arial" w:cs="Arial"/>
          <w:sz w:val="19"/>
          <w:szCs w:val="19"/>
        </w:rPr>
      </w:pPr>
      <w:hyperlink w:anchor="_Toc464742229" w:history="1">
        <w:r w:rsidR="002976AF" w:rsidRPr="00076C4E">
          <w:rPr>
            <w:rStyle w:val="Hyperlinkki"/>
            <w:rFonts w:ascii="Arial" w:hAnsi="Arial" w:cs="Arial"/>
            <w:sz w:val="19"/>
            <w:szCs w:val="19"/>
          </w:rPr>
          <w:t>1</w:t>
        </w:r>
        <w:r w:rsidR="008F0982" w:rsidRPr="00076C4E">
          <w:rPr>
            <w:rStyle w:val="Hyperlinkki"/>
            <w:rFonts w:ascii="Arial" w:hAnsi="Arial" w:cs="Arial"/>
            <w:sz w:val="19"/>
            <w:szCs w:val="19"/>
          </w:rPr>
          <w:t>2</w:t>
        </w:r>
        <w:r w:rsidR="002976AF" w:rsidRPr="00076C4E">
          <w:rPr>
            <w:rStyle w:val="Hyperlinkki"/>
            <w:rFonts w:ascii="Arial" w:hAnsi="Arial" w:cs="Arial"/>
            <w:sz w:val="19"/>
            <w:szCs w:val="19"/>
          </w:rPr>
          <w:t>.</w:t>
        </w:r>
        <w:r w:rsidR="002976AF" w:rsidRPr="00076C4E">
          <w:rPr>
            <w:rFonts w:ascii="Arial" w:hAnsi="Arial" w:cs="Arial"/>
            <w:sz w:val="19"/>
            <w:szCs w:val="19"/>
          </w:rPr>
          <w:tab/>
        </w:r>
        <w:r w:rsidR="002976AF" w:rsidRPr="00076C4E">
          <w:rPr>
            <w:rStyle w:val="Hyperlinkki"/>
            <w:rFonts w:ascii="Arial" w:hAnsi="Arial" w:cs="Arial"/>
            <w:sz w:val="19"/>
            <w:szCs w:val="19"/>
          </w:rPr>
          <w:t>Näytteenotto</w:t>
        </w:r>
        <w:r w:rsidR="002976AF" w:rsidRPr="00076C4E">
          <w:rPr>
            <w:rFonts w:ascii="Arial" w:hAnsi="Arial" w:cs="Arial"/>
            <w:webHidden/>
            <w:sz w:val="19"/>
            <w:szCs w:val="19"/>
          </w:rPr>
          <w:tab/>
        </w:r>
        <w:r w:rsidR="00F463C6" w:rsidRPr="00076C4E">
          <w:rPr>
            <w:rFonts w:ascii="Arial" w:hAnsi="Arial" w:cs="Arial"/>
            <w:webHidden/>
            <w:sz w:val="19"/>
            <w:szCs w:val="19"/>
          </w:rPr>
          <w:t xml:space="preserve">                 </w:t>
        </w:r>
        <w:r w:rsidR="00561383" w:rsidRPr="00076C4E">
          <w:rPr>
            <w:rFonts w:ascii="Arial" w:hAnsi="Arial" w:cs="Arial"/>
            <w:webHidden/>
            <w:sz w:val="19"/>
            <w:szCs w:val="19"/>
          </w:rPr>
          <w:t xml:space="preserve">                                 </w:t>
        </w:r>
        <w:r w:rsidR="00D0588A" w:rsidRPr="00076C4E">
          <w:rPr>
            <w:rFonts w:ascii="Arial" w:hAnsi="Arial" w:cs="Arial"/>
            <w:webHidden/>
            <w:sz w:val="19"/>
            <w:szCs w:val="19"/>
          </w:rPr>
          <w:t xml:space="preserve">   </w:t>
        </w:r>
        <w:r w:rsidR="00561383" w:rsidRPr="00076C4E">
          <w:rPr>
            <w:rFonts w:ascii="Arial" w:hAnsi="Arial" w:cs="Arial"/>
            <w:webHidden/>
            <w:sz w:val="19"/>
            <w:szCs w:val="19"/>
          </w:rPr>
          <w:t xml:space="preserve"> </w:t>
        </w:r>
        <w:r w:rsidR="00200254" w:rsidRPr="00076C4E">
          <w:rPr>
            <w:rFonts w:ascii="Arial" w:hAnsi="Arial" w:cs="Arial"/>
            <w:webHidden/>
            <w:sz w:val="19"/>
            <w:szCs w:val="19"/>
          </w:rPr>
          <w:t xml:space="preserve">                                 </w:t>
        </w:r>
        <w:r w:rsidR="00561383" w:rsidRPr="00076C4E">
          <w:rPr>
            <w:rFonts w:ascii="Arial" w:hAnsi="Arial" w:cs="Arial"/>
            <w:webHidden/>
            <w:sz w:val="19"/>
            <w:szCs w:val="19"/>
          </w:rPr>
          <w:t xml:space="preserve">  </w:t>
        </w:r>
        <w:r w:rsidR="00076C4E">
          <w:rPr>
            <w:rFonts w:ascii="Arial" w:hAnsi="Arial" w:cs="Arial"/>
            <w:webHidden/>
            <w:sz w:val="19"/>
            <w:szCs w:val="19"/>
          </w:rPr>
          <w:t xml:space="preserve">    </w:t>
        </w:r>
        <w:r w:rsidR="00531C55" w:rsidRPr="00076C4E">
          <w:rPr>
            <w:rFonts w:ascii="Arial" w:hAnsi="Arial" w:cs="Arial"/>
            <w:webHidden/>
            <w:sz w:val="19"/>
            <w:szCs w:val="19"/>
          </w:rPr>
          <w:t xml:space="preserve">   </w:t>
        </w:r>
        <w:r w:rsidR="002976AF" w:rsidRPr="00076C4E">
          <w:rPr>
            <w:rFonts w:ascii="Arial" w:hAnsi="Arial" w:cs="Arial"/>
            <w:webHidden/>
            <w:sz w:val="19"/>
            <w:szCs w:val="19"/>
          </w:rPr>
          <w:fldChar w:fldCharType="begin"/>
        </w:r>
        <w:r w:rsidR="002976AF" w:rsidRPr="00076C4E">
          <w:rPr>
            <w:rFonts w:ascii="Arial" w:hAnsi="Arial" w:cs="Arial"/>
            <w:webHidden/>
            <w:sz w:val="19"/>
            <w:szCs w:val="19"/>
          </w:rPr>
          <w:instrText xml:space="preserve"> PAGEREF _Toc464742229 \h </w:instrText>
        </w:r>
        <w:r w:rsidR="002976AF" w:rsidRPr="00076C4E">
          <w:rPr>
            <w:rFonts w:ascii="Arial" w:hAnsi="Arial" w:cs="Arial"/>
            <w:webHidden/>
            <w:sz w:val="19"/>
            <w:szCs w:val="19"/>
          </w:rPr>
        </w:r>
        <w:r w:rsidR="002976AF" w:rsidRPr="00076C4E">
          <w:rPr>
            <w:rFonts w:ascii="Arial" w:hAnsi="Arial" w:cs="Arial"/>
            <w:webHidden/>
            <w:sz w:val="19"/>
            <w:szCs w:val="19"/>
          </w:rPr>
          <w:fldChar w:fldCharType="separate"/>
        </w:r>
        <w:r>
          <w:rPr>
            <w:rFonts w:ascii="Arial" w:hAnsi="Arial" w:cs="Arial"/>
            <w:noProof/>
            <w:webHidden/>
            <w:sz w:val="19"/>
            <w:szCs w:val="19"/>
          </w:rPr>
          <w:t>24</w:t>
        </w:r>
        <w:r w:rsidR="002976AF" w:rsidRPr="00076C4E">
          <w:rPr>
            <w:rFonts w:ascii="Arial" w:hAnsi="Arial" w:cs="Arial"/>
            <w:webHidden/>
            <w:sz w:val="19"/>
            <w:szCs w:val="19"/>
          </w:rPr>
          <w:fldChar w:fldCharType="end"/>
        </w:r>
      </w:hyperlink>
    </w:p>
    <w:p w14:paraId="133B7BD7" w14:textId="35C3D23A" w:rsidR="002976AF" w:rsidRPr="00076C4E" w:rsidRDefault="00AC59A9" w:rsidP="00531C55">
      <w:pPr>
        <w:pStyle w:val="Sisluet10"/>
        <w:rPr>
          <w:rFonts w:ascii="Arial" w:hAnsi="Arial" w:cs="Arial"/>
          <w:sz w:val="19"/>
          <w:szCs w:val="19"/>
        </w:rPr>
        <w:sectPr w:rsidR="002976AF" w:rsidRPr="00076C4E" w:rsidSect="00531C55">
          <w:headerReference w:type="default" r:id="rId10"/>
          <w:pgSz w:w="11906" w:h="16838"/>
          <w:pgMar w:top="1304" w:right="1134" w:bottom="1304" w:left="1134" w:header="709" w:footer="709" w:gutter="0"/>
          <w:pgNumType w:start="0"/>
          <w:cols w:space="708"/>
          <w:titlePg/>
          <w:docGrid w:linePitch="360"/>
        </w:sectPr>
      </w:pPr>
      <w:hyperlink w:anchor="_Toc464742230" w:history="1">
        <w:r w:rsidR="008F0982" w:rsidRPr="00076C4E">
          <w:rPr>
            <w:rStyle w:val="Hyperlinkki"/>
            <w:rFonts w:ascii="Arial" w:hAnsi="Arial" w:cs="Arial"/>
            <w:sz w:val="19"/>
            <w:szCs w:val="19"/>
          </w:rPr>
          <w:t>13</w:t>
        </w:r>
        <w:r w:rsidR="002976AF" w:rsidRPr="00076C4E">
          <w:rPr>
            <w:rStyle w:val="Hyperlinkki"/>
            <w:rFonts w:ascii="Arial" w:hAnsi="Arial" w:cs="Arial"/>
            <w:sz w:val="19"/>
            <w:szCs w:val="19"/>
          </w:rPr>
          <w:t>.</w:t>
        </w:r>
        <w:r w:rsidR="002976AF" w:rsidRPr="00076C4E">
          <w:rPr>
            <w:rFonts w:ascii="Arial" w:hAnsi="Arial" w:cs="Arial"/>
            <w:sz w:val="19"/>
            <w:szCs w:val="19"/>
          </w:rPr>
          <w:tab/>
        </w:r>
        <w:r w:rsidR="002976AF" w:rsidRPr="00076C4E">
          <w:rPr>
            <w:rStyle w:val="Hyperlinkki"/>
            <w:rFonts w:ascii="Arial" w:hAnsi="Arial" w:cs="Arial"/>
            <w:sz w:val="19"/>
            <w:szCs w:val="19"/>
          </w:rPr>
          <w:t>Asiakirjojen säilytys</w:t>
        </w:r>
        <w:r w:rsidR="002976AF" w:rsidRPr="00076C4E">
          <w:rPr>
            <w:rFonts w:ascii="Arial" w:hAnsi="Arial" w:cs="Arial"/>
            <w:webHidden/>
            <w:sz w:val="19"/>
            <w:szCs w:val="19"/>
          </w:rPr>
          <w:tab/>
        </w:r>
        <w:r w:rsidR="00561383" w:rsidRPr="00076C4E">
          <w:rPr>
            <w:rFonts w:ascii="Arial" w:hAnsi="Arial" w:cs="Arial"/>
            <w:webHidden/>
            <w:sz w:val="19"/>
            <w:szCs w:val="19"/>
          </w:rPr>
          <w:t xml:space="preserve">                                          </w:t>
        </w:r>
        <w:r w:rsidR="00D0588A" w:rsidRPr="00076C4E">
          <w:rPr>
            <w:rFonts w:ascii="Arial" w:hAnsi="Arial" w:cs="Arial"/>
            <w:webHidden/>
            <w:sz w:val="19"/>
            <w:szCs w:val="19"/>
          </w:rPr>
          <w:t xml:space="preserve">   </w:t>
        </w:r>
        <w:r w:rsidR="00561383" w:rsidRPr="00076C4E">
          <w:rPr>
            <w:rFonts w:ascii="Arial" w:hAnsi="Arial" w:cs="Arial"/>
            <w:webHidden/>
            <w:sz w:val="19"/>
            <w:szCs w:val="19"/>
          </w:rPr>
          <w:t xml:space="preserve">        </w:t>
        </w:r>
        <w:r w:rsidR="00200254" w:rsidRPr="00076C4E">
          <w:rPr>
            <w:rFonts w:ascii="Arial" w:hAnsi="Arial" w:cs="Arial"/>
            <w:webHidden/>
            <w:sz w:val="19"/>
            <w:szCs w:val="19"/>
          </w:rPr>
          <w:t xml:space="preserve">         </w:t>
        </w:r>
        <w:r w:rsidR="00561383" w:rsidRPr="00076C4E">
          <w:rPr>
            <w:rFonts w:ascii="Arial" w:hAnsi="Arial" w:cs="Arial"/>
            <w:webHidden/>
            <w:sz w:val="19"/>
            <w:szCs w:val="19"/>
          </w:rPr>
          <w:t xml:space="preserve">  </w:t>
        </w:r>
        <w:r w:rsidR="00076C4E">
          <w:rPr>
            <w:rFonts w:ascii="Arial" w:hAnsi="Arial" w:cs="Arial"/>
            <w:webHidden/>
            <w:sz w:val="19"/>
            <w:szCs w:val="19"/>
          </w:rPr>
          <w:t xml:space="preserve">       </w:t>
        </w:r>
        <w:r w:rsidR="00561383" w:rsidRPr="00076C4E">
          <w:rPr>
            <w:rFonts w:ascii="Arial" w:hAnsi="Arial" w:cs="Arial"/>
            <w:webHidden/>
            <w:sz w:val="19"/>
            <w:szCs w:val="19"/>
          </w:rPr>
          <w:t xml:space="preserve"> </w:t>
        </w:r>
        <w:r w:rsidR="002976AF" w:rsidRPr="00076C4E">
          <w:rPr>
            <w:rFonts w:ascii="Arial" w:hAnsi="Arial" w:cs="Arial"/>
            <w:webHidden/>
            <w:sz w:val="19"/>
            <w:szCs w:val="19"/>
          </w:rPr>
          <w:fldChar w:fldCharType="begin"/>
        </w:r>
        <w:r w:rsidR="002976AF" w:rsidRPr="00076C4E">
          <w:rPr>
            <w:rFonts w:ascii="Arial" w:hAnsi="Arial" w:cs="Arial"/>
            <w:webHidden/>
            <w:sz w:val="19"/>
            <w:szCs w:val="19"/>
          </w:rPr>
          <w:instrText xml:space="preserve"> PAGEREF _Toc464742230 \h </w:instrText>
        </w:r>
        <w:r w:rsidR="002976AF" w:rsidRPr="00076C4E">
          <w:rPr>
            <w:rFonts w:ascii="Arial" w:hAnsi="Arial" w:cs="Arial"/>
            <w:webHidden/>
            <w:sz w:val="19"/>
            <w:szCs w:val="19"/>
          </w:rPr>
        </w:r>
        <w:r w:rsidR="002976AF" w:rsidRPr="00076C4E">
          <w:rPr>
            <w:rFonts w:ascii="Arial" w:hAnsi="Arial" w:cs="Arial"/>
            <w:webHidden/>
            <w:sz w:val="19"/>
            <w:szCs w:val="19"/>
          </w:rPr>
          <w:fldChar w:fldCharType="separate"/>
        </w:r>
        <w:r>
          <w:rPr>
            <w:rFonts w:ascii="Arial" w:hAnsi="Arial" w:cs="Arial"/>
            <w:noProof/>
            <w:webHidden/>
            <w:sz w:val="19"/>
            <w:szCs w:val="19"/>
          </w:rPr>
          <w:t>25</w:t>
        </w:r>
        <w:r w:rsidR="002976AF" w:rsidRPr="00076C4E">
          <w:rPr>
            <w:rFonts w:ascii="Arial" w:hAnsi="Arial" w:cs="Arial"/>
            <w:webHidden/>
            <w:sz w:val="19"/>
            <w:szCs w:val="19"/>
          </w:rPr>
          <w:fldChar w:fldCharType="end"/>
        </w:r>
      </w:hyperlink>
      <w:r w:rsidR="002976AF" w:rsidRPr="00076C4E">
        <w:rPr>
          <w:rFonts w:ascii="Arial" w:hAnsi="Arial" w:cs="Arial"/>
          <w:sz w:val="19"/>
          <w:szCs w:val="19"/>
        </w:rPr>
        <w:fldChar w:fldCharType="end"/>
      </w:r>
      <w:r w:rsidR="00F635CF">
        <w:rPr>
          <w:rFonts w:ascii="Arial" w:hAnsi="Arial" w:cs="Arial"/>
          <w:sz w:val="19"/>
          <w:szCs w:val="19"/>
        </w:rPr>
        <w:t>5</w:t>
      </w:r>
    </w:p>
    <w:p w14:paraId="6C0AA046" w14:textId="77777777" w:rsidR="002976AF" w:rsidRPr="002976AF" w:rsidRDefault="002976AF" w:rsidP="008F0982">
      <w:pPr>
        <w:pStyle w:val="Otsikko1"/>
        <w:spacing w:before="240" w:line="259" w:lineRule="auto"/>
        <w:rPr>
          <w:rFonts w:ascii="Arial" w:hAnsi="Arial" w:cs="Arial"/>
          <w:sz w:val="24"/>
          <w:szCs w:val="24"/>
        </w:rPr>
      </w:pPr>
      <w:r w:rsidRPr="00E60C6E">
        <w:rPr>
          <w:rFonts w:ascii="Arial" w:hAnsi="Arial" w:cs="Arial"/>
          <w:sz w:val="22"/>
          <w:szCs w:val="22"/>
        </w:rPr>
        <w:br w:type="page"/>
      </w:r>
      <w:bookmarkStart w:id="0" w:name="_Toc464742196"/>
      <w:r w:rsidR="008F0982">
        <w:rPr>
          <w:rFonts w:ascii="Arial" w:hAnsi="Arial" w:cs="Arial"/>
          <w:sz w:val="24"/>
          <w:szCs w:val="24"/>
        </w:rPr>
        <w:lastRenderedPageBreak/>
        <w:t xml:space="preserve">          </w:t>
      </w:r>
      <w:r w:rsidRPr="00936A36">
        <w:rPr>
          <w:rFonts w:ascii="Arial" w:hAnsi="Arial" w:cs="Arial"/>
          <w:color w:val="C00000"/>
          <w:sz w:val="24"/>
          <w:szCs w:val="24"/>
        </w:rPr>
        <w:t>Yleistä omavalvontasuunnitelmasta</w:t>
      </w:r>
      <w:bookmarkEnd w:id="0"/>
    </w:p>
    <w:p w14:paraId="6EB38DF8" w14:textId="77777777" w:rsidR="002976AF" w:rsidRPr="002976AF" w:rsidRDefault="002976AF" w:rsidP="002976AF">
      <w:pPr>
        <w:rPr>
          <w:rFonts w:ascii="Arial" w:hAnsi="Arial" w:cs="Arial"/>
        </w:rPr>
      </w:pPr>
    </w:p>
    <w:p w14:paraId="795A5CB3" w14:textId="77777777" w:rsidR="002976AF" w:rsidRPr="002976AF" w:rsidRDefault="002976AF" w:rsidP="002976AF">
      <w:pPr>
        <w:ind w:left="720"/>
        <w:rPr>
          <w:rFonts w:ascii="Arial" w:hAnsi="Arial" w:cs="Arial"/>
        </w:rPr>
      </w:pPr>
      <w:r w:rsidRPr="002976AF">
        <w:rPr>
          <w:rFonts w:ascii="Arial" w:hAnsi="Arial" w:cs="Arial"/>
        </w:rPr>
        <w:t>Elintarvikealan toimijan on tunnettava elintarvikkeeseen ja sen käsittelyyn liittyvät terveysvaarat ja elintarviketurvallisuuden kannalta kriittiset kohdat toiminnassaan. Toimijan on laadittava kirjallinen omavalvontasuunnitelma, noudatettava sitä ja pidettävä sen toteutumisesta kirjaa. (Elintarvikelaki 26/2011, 19 § ja 20 §.)</w:t>
      </w:r>
    </w:p>
    <w:p w14:paraId="1AA337BD" w14:textId="77777777" w:rsidR="002976AF" w:rsidRPr="002976AF" w:rsidRDefault="002976AF" w:rsidP="002976AF">
      <w:pPr>
        <w:ind w:left="720"/>
        <w:rPr>
          <w:rFonts w:ascii="Arial" w:hAnsi="Arial" w:cs="Arial"/>
        </w:rPr>
      </w:pPr>
    </w:p>
    <w:p w14:paraId="029E191E" w14:textId="77777777" w:rsidR="002976AF" w:rsidRPr="002976AF" w:rsidRDefault="002976AF" w:rsidP="002976AF">
      <w:pPr>
        <w:ind w:left="720"/>
        <w:rPr>
          <w:rFonts w:ascii="Arial" w:hAnsi="Arial" w:cs="Arial"/>
        </w:rPr>
      </w:pPr>
      <w:r w:rsidRPr="002976AF">
        <w:rPr>
          <w:rFonts w:ascii="Arial" w:hAnsi="Arial" w:cs="Arial"/>
        </w:rPr>
        <w:t>Omavalvontasuunnitelmassa kartoitetaan harjoitettavan toiminnan elintarvikehygieeniset riskit ja määritellään keinot niiden hallitsemiseksi. Omavalvonnan avulla pyritään ehkäisemään riskien toteutumista. Riskien toteutumisen kannalta kriittisiä pisteitä voivat olla esim. raaka-aineiden tuoreus, elintarvikkeiden säilytyslämpötilat, laitteiden ja välineiden puhdistus, henkilökunnan terveys sekä työtavat. Toiminnan kannalta kriittisiä pisteitä on seurattava säännöllisesti ja seurannasta sekä tehdyistä toimenpiteistä on pidettävä kirjaa.</w:t>
      </w:r>
    </w:p>
    <w:p w14:paraId="06364402" w14:textId="77777777" w:rsidR="002976AF" w:rsidRPr="002976AF" w:rsidRDefault="002976AF" w:rsidP="002976AF">
      <w:pPr>
        <w:ind w:left="720"/>
        <w:rPr>
          <w:rFonts w:ascii="Arial" w:hAnsi="Arial" w:cs="Arial"/>
        </w:rPr>
      </w:pPr>
    </w:p>
    <w:p w14:paraId="6ADBA55E" w14:textId="77777777" w:rsidR="002976AF" w:rsidRPr="002976AF" w:rsidRDefault="002976AF" w:rsidP="002976AF">
      <w:pPr>
        <w:ind w:left="720"/>
        <w:rPr>
          <w:rFonts w:ascii="Arial" w:hAnsi="Arial" w:cs="Arial"/>
        </w:rPr>
      </w:pPr>
      <w:r w:rsidRPr="002976AF">
        <w:rPr>
          <w:rFonts w:ascii="Arial" w:hAnsi="Arial" w:cs="Arial"/>
        </w:rPr>
        <w:t>Omavalvontasuunnitelman toimivuutta ja riittävyyttä arvioidaan määräajoin elintarviketoimijan toimesta. Suunnitelmaa päivitetään tarpeen mukaan ja etenkin silloin, kun toiminnassa tai tiloissa tapahtuu muutoksia. Suunnitelman toimivuutta arvioidaan sen perusteella, miten suunnitelmaan kirjattuja toimenpiteitä käytännössä toteutetaan ja miten hyvin pidetään suunnitelman mukaista kirjanpitoa mm. lämpötilakirjauksista.</w:t>
      </w:r>
    </w:p>
    <w:p w14:paraId="0763F12B" w14:textId="77777777" w:rsidR="002976AF" w:rsidRPr="002976AF" w:rsidRDefault="002976AF" w:rsidP="002976AF">
      <w:pPr>
        <w:ind w:left="720"/>
        <w:rPr>
          <w:rFonts w:ascii="Arial" w:hAnsi="Arial" w:cs="Arial"/>
        </w:rPr>
      </w:pPr>
    </w:p>
    <w:p w14:paraId="2027A3B6" w14:textId="77777777" w:rsidR="002976AF" w:rsidRPr="002976AF" w:rsidRDefault="002976AF" w:rsidP="002976AF">
      <w:pPr>
        <w:ind w:left="720"/>
        <w:rPr>
          <w:rFonts w:ascii="Arial" w:hAnsi="Arial" w:cs="Arial"/>
          <w:b/>
        </w:rPr>
      </w:pPr>
      <w:r w:rsidRPr="002976AF">
        <w:rPr>
          <w:rFonts w:ascii="Arial" w:hAnsi="Arial" w:cs="Arial"/>
          <w:b/>
        </w:rPr>
        <w:t>Omavalvontasuunnitelman täyttöohje:</w:t>
      </w:r>
    </w:p>
    <w:p w14:paraId="2BC05396" w14:textId="77777777" w:rsidR="002976AF" w:rsidRPr="002976AF" w:rsidRDefault="002976AF" w:rsidP="002976AF">
      <w:pPr>
        <w:ind w:left="720"/>
        <w:rPr>
          <w:rFonts w:ascii="Arial" w:hAnsi="Arial" w:cs="Arial"/>
        </w:rPr>
      </w:pPr>
      <w:r w:rsidRPr="002976AF">
        <w:rPr>
          <w:rFonts w:ascii="Arial" w:hAnsi="Arial" w:cs="Arial"/>
        </w:rPr>
        <w:t>Täyttäkää vain ne osiot jotka kuuluvat toimintaanne. Lisäksi voitte ottaa käyttöönne suunnitelmassa olevia ohjeistuksia, sekä tarvittavat lomakkeet suunnitelman toteutuksen kirjauksille.</w:t>
      </w:r>
    </w:p>
    <w:p w14:paraId="0C536C80" w14:textId="77777777" w:rsidR="002976AF" w:rsidRPr="002976AF" w:rsidRDefault="002976AF" w:rsidP="002976AF">
      <w:pPr>
        <w:ind w:left="720"/>
        <w:rPr>
          <w:rFonts w:ascii="Arial" w:hAnsi="Arial" w:cs="Arial"/>
        </w:rPr>
      </w:pPr>
      <w:r w:rsidRPr="002976AF">
        <w:rPr>
          <w:rFonts w:ascii="Arial" w:hAnsi="Arial" w:cs="Arial"/>
        </w:rPr>
        <w:t>Toimintaan kuulumattomat osiot tulee poistaa.</w:t>
      </w:r>
    </w:p>
    <w:p w14:paraId="77761727" w14:textId="77777777" w:rsidR="002976AF" w:rsidRPr="002976AF" w:rsidRDefault="002976AF" w:rsidP="002976AF">
      <w:pPr>
        <w:ind w:left="720"/>
        <w:rPr>
          <w:rFonts w:ascii="Arial" w:hAnsi="Arial" w:cs="Arial"/>
        </w:rPr>
      </w:pPr>
      <w:r w:rsidRPr="002976AF">
        <w:rPr>
          <w:rFonts w:ascii="Arial" w:hAnsi="Arial" w:cs="Arial"/>
        </w:rPr>
        <w:t>Jos täytät suunnitelmapohjan sähköisesti, poista ne osiot joita toiminnassanne ei ole ja päivitä tämän jälkeen sisällysluettelo (Esim. Word 2013; ylävalikko ”Viittaukset” ja sieltä kohta sisällysluettelo ja ”Päivitä taulukko”).</w:t>
      </w:r>
    </w:p>
    <w:p w14:paraId="08633D44" w14:textId="77777777" w:rsidR="002976AF" w:rsidRPr="002976AF" w:rsidRDefault="002976AF" w:rsidP="002976AF">
      <w:pPr>
        <w:ind w:left="720"/>
        <w:rPr>
          <w:rFonts w:ascii="Arial" w:hAnsi="Arial" w:cs="Arial"/>
        </w:rPr>
      </w:pPr>
      <w:r w:rsidRPr="002976AF">
        <w:rPr>
          <w:rFonts w:ascii="Arial" w:hAnsi="Arial" w:cs="Arial"/>
        </w:rPr>
        <w:t xml:space="preserve">Omavalvontasuunnitelmaan liittyvät seurantalomakkeet ovat erillisinä tiedostoina. Ota niistä käyttöösi tarvitsemasi. </w:t>
      </w:r>
    </w:p>
    <w:p w14:paraId="62320430" w14:textId="77777777" w:rsidR="002976AF" w:rsidRPr="002976AF" w:rsidRDefault="002976AF" w:rsidP="002976AF">
      <w:pPr>
        <w:ind w:left="720"/>
        <w:rPr>
          <w:rFonts w:ascii="Arial" w:hAnsi="Arial" w:cs="Arial"/>
        </w:rPr>
      </w:pPr>
    </w:p>
    <w:p w14:paraId="33D77EE7" w14:textId="77777777" w:rsidR="002976AF" w:rsidRPr="002976AF" w:rsidRDefault="002976AF" w:rsidP="002976AF">
      <w:pPr>
        <w:rPr>
          <w:rFonts w:ascii="Arial" w:hAnsi="Arial" w:cs="Arial"/>
        </w:rPr>
      </w:pPr>
    </w:p>
    <w:p w14:paraId="6D2C391C" w14:textId="77777777" w:rsidR="002976AF" w:rsidRPr="00596EE6" w:rsidRDefault="002976AF" w:rsidP="00596EE6">
      <w:pPr>
        <w:pStyle w:val="Otsikko1"/>
        <w:numPr>
          <w:ilvl w:val="0"/>
          <w:numId w:val="32"/>
        </w:numPr>
        <w:spacing w:before="240" w:line="259" w:lineRule="auto"/>
        <w:rPr>
          <w:rFonts w:ascii="Arial" w:hAnsi="Arial" w:cs="Arial"/>
          <w:color w:val="C00000"/>
          <w:sz w:val="24"/>
          <w:szCs w:val="24"/>
        </w:rPr>
      </w:pPr>
      <w:r w:rsidRPr="002976AF">
        <w:rPr>
          <w:rFonts w:ascii="Arial" w:hAnsi="Arial" w:cs="Arial"/>
          <w:sz w:val="24"/>
          <w:szCs w:val="24"/>
        </w:rPr>
        <w:br w:type="page"/>
      </w:r>
      <w:bookmarkStart w:id="1" w:name="_Toc464742197"/>
      <w:r w:rsidRPr="00596EE6">
        <w:rPr>
          <w:rFonts w:ascii="Arial" w:hAnsi="Arial" w:cs="Arial"/>
          <w:color w:val="C00000"/>
          <w:sz w:val="24"/>
          <w:szCs w:val="24"/>
        </w:rPr>
        <w:lastRenderedPageBreak/>
        <w:t>Toiminnan kuvaus ja vastuut</w:t>
      </w:r>
      <w:bookmarkEnd w:id="1"/>
      <w:r w:rsidRPr="00596EE6">
        <w:rPr>
          <w:rFonts w:ascii="Arial" w:hAnsi="Arial" w:cs="Arial"/>
          <w:color w:val="C00000"/>
          <w:sz w:val="24"/>
          <w:szCs w:val="24"/>
        </w:rPr>
        <w:t xml:space="preserve"> </w:t>
      </w:r>
    </w:p>
    <w:p w14:paraId="5497D52A" w14:textId="77777777" w:rsidR="00596EE6" w:rsidRPr="00596EE6" w:rsidRDefault="00596EE6" w:rsidP="00596EE6"/>
    <w:p w14:paraId="5FD99EF9" w14:textId="77777777" w:rsidR="002976AF" w:rsidRPr="002976AF" w:rsidRDefault="002976AF" w:rsidP="002976AF">
      <w:pPr>
        <w:ind w:left="720"/>
        <w:rPr>
          <w:rFonts w:ascii="Arial" w:hAnsi="Arial" w:cs="Arial"/>
        </w:rPr>
      </w:pPr>
      <w:r w:rsidRPr="002976AF">
        <w:rPr>
          <w:rFonts w:ascii="Arial" w:hAnsi="Arial" w:cs="Arial"/>
        </w:rPr>
        <w:t xml:space="preserve">Taulukosta valitaan ne kohdat, jotka koskevat myymälää. Kohdat, jotka koskevat kaikkia myymälöitä, on valittu jo valmiiksi. Eri toimintojen vastuuhenkilöt ja heidän sijaisensa kirjataan. </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260"/>
      </w:tblGrid>
      <w:tr w:rsidR="00E33554" w:rsidRPr="004D6710" w14:paraId="1FC36569" w14:textId="77777777" w:rsidTr="00C20E62">
        <w:tc>
          <w:tcPr>
            <w:tcW w:w="5670" w:type="dxa"/>
            <w:shd w:val="clear" w:color="auto" w:fill="auto"/>
          </w:tcPr>
          <w:p w14:paraId="3AB493D1" w14:textId="77777777" w:rsidR="00E33554" w:rsidRPr="004D6710" w:rsidRDefault="00E33554" w:rsidP="00C20E62">
            <w:pPr>
              <w:rPr>
                <w:b/>
              </w:rPr>
            </w:pPr>
            <w:r w:rsidRPr="004D6710">
              <w:rPr>
                <w:b/>
              </w:rPr>
              <w:t>Tehtävä</w:t>
            </w:r>
          </w:p>
        </w:tc>
        <w:tc>
          <w:tcPr>
            <w:tcW w:w="3260" w:type="dxa"/>
            <w:shd w:val="clear" w:color="auto" w:fill="auto"/>
          </w:tcPr>
          <w:p w14:paraId="3C979F34" w14:textId="77777777" w:rsidR="00E33554" w:rsidRPr="004D6710" w:rsidRDefault="00E33554" w:rsidP="00C20E62">
            <w:pPr>
              <w:rPr>
                <w:b/>
              </w:rPr>
            </w:pPr>
            <w:r w:rsidRPr="004D6710">
              <w:rPr>
                <w:b/>
              </w:rPr>
              <w:t>Vastuuhenkilö (sijainen)</w:t>
            </w:r>
          </w:p>
        </w:tc>
      </w:tr>
      <w:tr w:rsidR="00E33554" w:rsidRPr="004D6710" w14:paraId="7AEBA3F7" w14:textId="77777777" w:rsidTr="00C20E62">
        <w:trPr>
          <w:trHeight w:hRule="exact" w:val="284"/>
        </w:trPr>
        <w:tc>
          <w:tcPr>
            <w:tcW w:w="5670" w:type="dxa"/>
            <w:shd w:val="clear" w:color="auto" w:fill="auto"/>
          </w:tcPr>
          <w:p w14:paraId="2616269E" w14:textId="77777777" w:rsidR="00E33554" w:rsidRPr="00822AF6" w:rsidRDefault="00E33554" w:rsidP="00C20E62">
            <w:r>
              <w:fldChar w:fldCharType="begin">
                <w:ffData>
                  <w:name w:val="Valinta16"/>
                  <w:enabled/>
                  <w:calcOnExit w:val="0"/>
                  <w:checkBox>
                    <w:sizeAuto/>
                    <w:default w:val="1"/>
                  </w:checkBox>
                </w:ffData>
              </w:fldChar>
            </w:r>
            <w:bookmarkStart w:id="2" w:name="Valinta16"/>
            <w:r>
              <w:instrText xml:space="preserve"> FORMCHECKBOX </w:instrText>
            </w:r>
            <w:r w:rsidR="00AC59A9">
              <w:fldChar w:fldCharType="separate"/>
            </w:r>
            <w:r>
              <w:fldChar w:fldCharType="end"/>
            </w:r>
            <w:bookmarkEnd w:id="2"/>
            <w:r w:rsidRPr="00822AF6">
              <w:t xml:space="preserve"> Elintarvikkeiden hankinta</w:t>
            </w:r>
          </w:p>
        </w:tc>
        <w:tc>
          <w:tcPr>
            <w:tcW w:w="3260" w:type="dxa"/>
            <w:shd w:val="clear" w:color="auto" w:fill="auto"/>
          </w:tcPr>
          <w:p w14:paraId="3AD43B17" w14:textId="77777777" w:rsidR="00E33554" w:rsidRPr="004D6710" w:rsidRDefault="00E33554" w:rsidP="00C20E62">
            <w:pPr>
              <w:rPr>
                <w:sz w:val="20"/>
                <w:szCs w:val="20"/>
              </w:rPr>
            </w:pPr>
            <w:r w:rsidRPr="004D6710">
              <w:rPr>
                <w:color w:val="000000"/>
                <w:sz w:val="20"/>
                <w:szCs w:val="20"/>
              </w:rPr>
              <w:fldChar w:fldCharType="begin">
                <w:ffData>
                  <w:name w:val="Teksti70"/>
                  <w:enabled/>
                  <w:calcOnExit w:val="0"/>
                  <w:textInput/>
                </w:ffData>
              </w:fldChar>
            </w:r>
            <w:r w:rsidRPr="004D6710">
              <w:rPr>
                <w:color w:val="000000"/>
                <w:sz w:val="20"/>
                <w:szCs w:val="20"/>
              </w:rPr>
              <w:instrText xml:space="preserve"> FORMTEXT </w:instrText>
            </w:r>
            <w:r w:rsidRPr="004D6710">
              <w:rPr>
                <w:color w:val="000000"/>
                <w:sz w:val="20"/>
                <w:szCs w:val="20"/>
              </w:rPr>
            </w:r>
            <w:r w:rsidRPr="004D6710">
              <w:rPr>
                <w:color w:val="000000"/>
                <w:sz w:val="20"/>
                <w:szCs w:val="20"/>
              </w:rPr>
              <w:fldChar w:fldCharType="separate"/>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color w:val="000000"/>
                <w:sz w:val="20"/>
                <w:szCs w:val="20"/>
              </w:rPr>
              <w:fldChar w:fldCharType="end"/>
            </w:r>
          </w:p>
        </w:tc>
      </w:tr>
      <w:tr w:rsidR="00E33554" w:rsidRPr="004D6710" w14:paraId="0AD3D4B9" w14:textId="77777777" w:rsidTr="00C20E62">
        <w:trPr>
          <w:trHeight w:hRule="exact" w:val="284"/>
        </w:trPr>
        <w:tc>
          <w:tcPr>
            <w:tcW w:w="5670" w:type="dxa"/>
            <w:shd w:val="clear" w:color="auto" w:fill="auto"/>
          </w:tcPr>
          <w:p w14:paraId="3CFE26ED" w14:textId="77777777" w:rsidR="00E33554" w:rsidRPr="00822AF6" w:rsidRDefault="00E33554" w:rsidP="00C20E62">
            <w:r w:rsidRPr="00822AF6">
              <w:fldChar w:fldCharType="begin">
                <w:ffData>
                  <w:name w:val="Valinta16"/>
                  <w:enabled/>
                  <w:calcOnExit w:val="0"/>
                  <w:checkBox>
                    <w:sizeAuto/>
                    <w:default w:val="0"/>
                  </w:checkBox>
                </w:ffData>
              </w:fldChar>
            </w:r>
            <w:r w:rsidRPr="00822AF6">
              <w:instrText xml:space="preserve"> FORMCHECKBOX </w:instrText>
            </w:r>
            <w:r w:rsidR="00AC59A9">
              <w:fldChar w:fldCharType="separate"/>
            </w:r>
            <w:r w:rsidRPr="00822AF6">
              <w:fldChar w:fldCharType="end"/>
            </w:r>
            <w:r w:rsidRPr="00822AF6">
              <w:t xml:space="preserve"> Elintarvikkeiden maahantuonti</w:t>
            </w:r>
          </w:p>
        </w:tc>
        <w:tc>
          <w:tcPr>
            <w:tcW w:w="3260" w:type="dxa"/>
            <w:shd w:val="clear" w:color="auto" w:fill="auto"/>
          </w:tcPr>
          <w:p w14:paraId="7D283706" w14:textId="77777777" w:rsidR="00E33554" w:rsidRPr="004D6710" w:rsidRDefault="00E33554" w:rsidP="00C20E62">
            <w:pPr>
              <w:rPr>
                <w:color w:val="000000"/>
                <w:sz w:val="20"/>
                <w:szCs w:val="20"/>
              </w:rPr>
            </w:pPr>
            <w:r w:rsidRPr="004D6710">
              <w:rPr>
                <w:color w:val="000000"/>
                <w:sz w:val="20"/>
                <w:szCs w:val="20"/>
              </w:rPr>
              <w:fldChar w:fldCharType="begin">
                <w:ffData>
                  <w:name w:val="Teksti70"/>
                  <w:enabled/>
                  <w:calcOnExit w:val="0"/>
                  <w:textInput/>
                </w:ffData>
              </w:fldChar>
            </w:r>
            <w:r w:rsidRPr="004D6710">
              <w:rPr>
                <w:color w:val="000000"/>
                <w:sz w:val="20"/>
                <w:szCs w:val="20"/>
              </w:rPr>
              <w:instrText xml:space="preserve"> FORMTEXT </w:instrText>
            </w:r>
            <w:r w:rsidRPr="004D6710">
              <w:rPr>
                <w:color w:val="000000"/>
                <w:sz w:val="20"/>
                <w:szCs w:val="20"/>
              </w:rPr>
            </w:r>
            <w:r w:rsidRPr="004D6710">
              <w:rPr>
                <w:color w:val="000000"/>
                <w:sz w:val="20"/>
                <w:szCs w:val="20"/>
              </w:rPr>
              <w:fldChar w:fldCharType="separate"/>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color w:val="000000"/>
                <w:sz w:val="20"/>
                <w:szCs w:val="20"/>
              </w:rPr>
              <w:fldChar w:fldCharType="end"/>
            </w:r>
          </w:p>
        </w:tc>
      </w:tr>
      <w:tr w:rsidR="00E33554" w:rsidRPr="004D6710" w14:paraId="1F57142E" w14:textId="77777777" w:rsidTr="00C20E62">
        <w:trPr>
          <w:trHeight w:hRule="exact" w:val="284"/>
        </w:trPr>
        <w:tc>
          <w:tcPr>
            <w:tcW w:w="5670" w:type="dxa"/>
            <w:shd w:val="clear" w:color="auto" w:fill="auto"/>
          </w:tcPr>
          <w:p w14:paraId="7B947447" w14:textId="77777777" w:rsidR="00E33554" w:rsidRPr="00822AF6" w:rsidRDefault="00E33554" w:rsidP="00C20E62">
            <w:r>
              <w:fldChar w:fldCharType="begin">
                <w:ffData>
                  <w:name w:val=""/>
                  <w:enabled/>
                  <w:calcOnExit w:val="0"/>
                  <w:checkBox>
                    <w:sizeAuto/>
                    <w:default w:val="0"/>
                  </w:checkBox>
                </w:ffData>
              </w:fldChar>
            </w:r>
            <w:r>
              <w:instrText xml:space="preserve"> FORMCHECKBOX </w:instrText>
            </w:r>
            <w:r w:rsidR="00AC59A9">
              <w:fldChar w:fldCharType="separate"/>
            </w:r>
            <w:r>
              <w:fldChar w:fldCharType="end"/>
            </w:r>
            <w:r w:rsidRPr="00822AF6">
              <w:t xml:space="preserve"> Kylmäkalusteiden lämpötilojen hallinta</w:t>
            </w:r>
          </w:p>
        </w:tc>
        <w:tc>
          <w:tcPr>
            <w:tcW w:w="3260" w:type="dxa"/>
            <w:shd w:val="clear" w:color="auto" w:fill="auto"/>
          </w:tcPr>
          <w:p w14:paraId="093DB50B" w14:textId="77777777" w:rsidR="00E33554" w:rsidRPr="004D6710" w:rsidRDefault="00E33554" w:rsidP="00C20E62">
            <w:pPr>
              <w:rPr>
                <w:color w:val="000000"/>
                <w:sz w:val="20"/>
                <w:szCs w:val="20"/>
              </w:rPr>
            </w:pPr>
            <w:r w:rsidRPr="004D6710">
              <w:rPr>
                <w:color w:val="000000"/>
                <w:sz w:val="20"/>
                <w:szCs w:val="20"/>
              </w:rPr>
              <w:fldChar w:fldCharType="begin">
                <w:ffData>
                  <w:name w:val="Teksti70"/>
                  <w:enabled/>
                  <w:calcOnExit w:val="0"/>
                  <w:textInput/>
                </w:ffData>
              </w:fldChar>
            </w:r>
            <w:r w:rsidRPr="004D6710">
              <w:rPr>
                <w:color w:val="000000"/>
                <w:sz w:val="20"/>
                <w:szCs w:val="20"/>
              </w:rPr>
              <w:instrText xml:space="preserve"> FORMTEXT </w:instrText>
            </w:r>
            <w:r w:rsidRPr="004D6710">
              <w:rPr>
                <w:color w:val="000000"/>
                <w:sz w:val="20"/>
                <w:szCs w:val="20"/>
              </w:rPr>
            </w:r>
            <w:r w:rsidRPr="004D6710">
              <w:rPr>
                <w:color w:val="000000"/>
                <w:sz w:val="20"/>
                <w:szCs w:val="20"/>
              </w:rPr>
              <w:fldChar w:fldCharType="separate"/>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color w:val="000000"/>
                <w:sz w:val="20"/>
                <w:szCs w:val="20"/>
              </w:rPr>
              <w:fldChar w:fldCharType="end"/>
            </w:r>
          </w:p>
        </w:tc>
      </w:tr>
      <w:tr w:rsidR="00E33554" w:rsidRPr="004D6710" w14:paraId="683FF6EE" w14:textId="77777777" w:rsidTr="00C20E62">
        <w:trPr>
          <w:trHeight w:hRule="exact" w:val="284"/>
        </w:trPr>
        <w:tc>
          <w:tcPr>
            <w:tcW w:w="5670" w:type="dxa"/>
            <w:shd w:val="clear" w:color="auto" w:fill="auto"/>
          </w:tcPr>
          <w:p w14:paraId="6AADF07D" w14:textId="77777777" w:rsidR="00E33554" w:rsidRPr="00822AF6" w:rsidRDefault="00E33554" w:rsidP="00C20E62">
            <w:r>
              <w:fldChar w:fldCharType="begin">
                <w:ffData>
                  <w:name w:val="Valinta17"/>
                  <w:enabled/>
                  <w:calcOnExit w:val="0"/>
                  <w:checkBox>
                    <w:sizeAuto/>
                    <w:default w:val="1"/>
                  </w:checkBox>
                </w:ffData>
              </w:fldChar>
            </w:r>
            <w:bookmarkStart w:id="3" w:name="Valinta17"/>
            <w:r>
              <w:instrText xml:space="preserve"> FORMCHECKBOX </w:instrText>
            </w:r>
            <w:r w:rsidR="00AC59A9">
              <w:fldChar w:fldCharType="separate"/>
            </w:r>
            <w:r>
              <w:fldChar w:fldCharType="end"/>
            </w:r>
            <w:bookmarkEnd w:id="3"/>
            <w:r w:rsidRPr="00822AF6">
              <w:t xml:space="preserve"> Elintarvikkeiden säilytys ja varastointi</w:t>
            </w:r>
          </w:p>
        </w:tc>
        <w:tc>
          <w:tcPr>
            <w:tcW w:w="3260" w:type="dxa"/>
            <w:shd w:val="clear" w:color="auto" w:fill="auto"/>
          </w:tcPr>
          <w:p w14:paraId="2DEFEC10" w14:textId="77777777" w:rsidR="00E33554" w:rsidRPr="004D6710" w:rsidRDefault="00E33554" w:rsidP="00C20E62">
            <w:pPr>
              <w:rPr>
                <w:sz w:val="20"/>
                <w:szCs w:val="20"/>
              </w:rPr>
            </w:pPr>
            <w:r w:rsidRPr="004D6710">
              <w:rPr>
                <w:color w:val="000000"/>
                <w:sz w:val="20"/>
                <w:szCs w:val="20"/>
              </w:rPr>
              <w:fldChar w:fldCharType="begin">
                <w:ffData>
                  <w:name w:val="Teksti70"/>
                  <w:enabled/>
                  <w:calcOnExit w:val="0"/>
                  <w:textInput/>
                </w:ffData>
              </w:fldChar>
            </w:r>
            <w:r w:rsidRPr="004D6710">
              <w:rPr>
                <w:color w:val="000000"/>
                <w:sz w:val="20"/>
                <w:szCs w:val="20"/>
              </w:rPr>
              <w:instrText xml:space="preserve"> FORMTEXT </w:instrText>
            </w:r>
            <w:r w:rsidRPr="004D6710">
              <w:rPr>
                <w:color w:val="000000"/>
                <w:sz w:val="20"/>
                <w:szCs w:val="20"/>
              </w:rPr>
            </w:r>
            <w:r w:rsidRPr="004D6710">
              <w:rPr>
                <w:color w:val="000000"/>
                <w:sz w:val="20"/>
                <w:szCs w:val="20"/>
              </w:rPr>
              <w:fldChar w:fldCharType="separate"/>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color w:val="000000"/>
                <w:sz w:val="20"/>
                <w:szCs w:val="20"/>
              </w:rPr>
              <w:fldChar w:fldCharType="end"/>
            </w:r>
          </w:p>
        </w:tc>
      </w:tr>
      <w:tr w:rsidR="00E33554" w:rsidRPr="004D6710" w14:paraId="4AE4E13D" w14:textId="77777777" w:rsidTr="00C20E62">
        <w:trPr>
          <w:trHeight w:hRule="exact" w:val="284"/>
        </w:trPr>
        <w:tc>
          <w:tcPr>
            <w:tcW w:w="5670" w:type="dxa"/>
            <w:shd w:val="clear" w:color="auto" w:fill="auto"/>
          </w:tcPr>
          <w:p w14:paraId="78F0EF7C" w14:textId="77777777" w:rsidR="00E33554" w:rsidRPr="00822AF6" w:rsidRDefault="00E33554" w:rsidP="00C20E62">
            <w:r w:rsidRPr="00822AF6">
              <w:fldChar w:fldCharType="begin">
                <w:ffData>
                  <w:name w:val="Valinta16"/>
                  <w:enabled/>
                  <w:calcOnExit w:val="0"/>
                  <w:checkBox>
                    <w:sizeAuto/>
                    <w:default w:val="0"/>
                  </w:checkBox>
                </w:ffData>
              </w:fldChar>
            </w:r>
            <w:r w:rsidRPr="00822AF6">
              <w:instrText xml:space="preserve"> FORMCHECKBOX </w:instrText>
            </w:r>
            <w:r w:rsidR="00AC59A9">
              <w:fldChar w:fldCharType="separate"/>
            </w:r>
            <w:r w:rsidRPr="00822AF6">
              <w:fldChar w:fldCharType="end"/>
            </w:r>
            <w:r w:rsidRPr="00822AF6">
              <w:t xml:space="preserve"> </w:t>
            </w:r>
            <w:r w:rsidRPr="00822AF6">
              <w:rPr>
                <w:noProof/>
              </w:rPr>
              <w:t>Elintarvikkeiden käsittely ja  valmistus</w:t>
            </w:r>
          </w:p>
        </w:tc>
        <w:tc>
          <w:tcPr>
            <w:tcW w:w="3260" w:type="dxa"/>
            <w:shd w:val="clear" w:color="auto" w:fill="auto"/>
          </w:tcPr>
          <w:p w14:paraId="4E205EE2" w14:textId="77777777" w:rsidR="00E33554" w:rsidRPr="004D6710" w:rsidRDefault="00E33554" w:rsidP="00C20E62">
            <w:pPr>
              <w:rPr>
                <w:color w:val="000000"/>
                <w:sz w:val="20"/>
                <w:szCs w:val="20"/>
              </w:rPr>
            </w:pPr>
            <w:r w:rsidRPr="004D6710">
              <w:rPr>
                <w:color w:val="000000"/>
                <w:sz w:val="20"/>
                <w:szCs w:val="20"/>
              </w:rPr>
              <w:fldChar w:fldCharType="begin">
                <w:ffData>
                  <w:name w:val="Teksti70"/>
                  <w:enabled/>
                  <w:calcOnExit w:val="0"/>
                  <w:textInput/>
                </w:ffData>
              </w:fldChar>
            </w:r>
            <w:r w:rsidRPr="004D6710">
              <w:rPr>
                <w:color w:val="000000"/>
                <w:sz w:val="20"/>
                <w:szCs w:val="20"/>
              </w:rPr>
              <w:instrText xml:space="preserve"> FORMTEXT </w:instrText>
            </w:r>
            <w:r w:rsidRPr="004D6710">
              <w:rPr>
                <w:color w:val="000000"/>
                <w:sz w:val="20"/>
                <w:szCs w:val="20"/>
              </w:rPr>
            </w:r>
            <w:r w:rsidRPr="004D6710">
              <w:rPr>
                <w:color w:val="000000"/>
                <w:sz w:val="20"/>
                <w:szCs w:val="20"/>
              </w:rPr>
              <w:fldChar w:fldCharType="separate"/>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color w:val="000000"/>
                <w:sz w:val="20"/>
                <w:szCs w:val="20"/>
              </w:rPr>
              <w:fldChar w:fldCharType="end"/>
            </w:r>
          </w:p>
        </w:tc>
      </w:tr>
      <w:tr w:rsidR="00E33554" w:rsidRPr="004D6710" w14:paraId="64CAA23A" w14:textId="77777777" w:rsidTr="00C20E62">
        <w:trPr>
          <w:trHeight w:hRule="exact" w:val="284"/>
        </w:trPr>
        <w:tc>
          <w:tcPr>
            <w:tcW w:w="5670" w:type="dxa"/>
            <w:shd w:val="clear" w:color="auto" w:fill="auto"/>
          </w:tcPr>
          <w:p w14:paraId="49A1B288" w14:textId="77777777" w:rsidR="00E33554" w:rsidRPr="00822AF6" w:rsidRDefault="00E33554" w:rsidP="00C20E62">
            <w:r>
              <w:t xml:space="preserve">     </w:t>
            </w:r>
            <w:r w:rsidRPr="00822AF6">
              <w:fldChar w:fldCharType="begin">
                <w:ffData>
                  <w:name w:val="Valinta16"/>
                  <w:enabled/>
                  <w:calcOnExit w:val="0"/>
                  <w:checkBox>
                    <w:sizeAuto/>
                    <w:default w:val="0"/>
                  </w:checkBox>
                </w:ffData>
              </w:fldChar>
            </w:r>
            <w:r w:rsidRPr="00822AF6">
              <w:instrText xml:space="preserve"> FORMCHECKBOX </w:instrText>
            </w:r>
            <w:r w:rsidR="00AC59A9">
              <w:fldChar w:fldCharType="separate"/>
            </w:r>
            <w:r w:rsidRPr="00822AF6">
              <w:fldChar w:fldCharType="end"/>
            </w:r>
            <w:r w:rsidRPr="00822AF6">
              <w:t xml:space="preserve"> Kypsennettävät elintarvikkeet</w:t>
            </w:r>
          </w:p>
        </w:tc>
        <w:tc>
          <w:tcPr>
            <w:tcW w:w="3260" w:type="dxa"/>
            <w:shd w:val="clear" w:color="auto" w:fill="auto"/>
          </w:tcPr>
          <w:p w14:paraId="5B4AEF49" w14:textId="77777777" w:rsidR="00E33554" w:rsidRPr="004D6710" w:rsidRDefault="00E33554" w:rsidP="00C20E62">
            <w:pPr>
              <w:rPr>
                <w:sz w:val="20"/>
                <w:szCs w:val="20"/>
              </w:rPr>
            </w:pPr>
            <w:r w:rsidRPr="004D6710">
              <w:rPr>
                <w:color w:val="000000"/>
                <w:sz w:val="20"/>
                <w:szCs w:val="20"/>
              </w:rPr>
              <w:fldChar w:fldCharType="begin">
                <w:ffData>
                  <w:name w:val="Teksti70"/>
                  <w:enabled/>
                  <w:calcOnExit w:val="0"/>
                  <w:textInput/>
                </w:ffData>
              </w:fldChar>
            </w:r>
            <w:r w:rsidRPr="004D6710">
              <w:rPr>
                <w:color w:val="000000"/>
                <w:sz w:val="20"/>
                <w:szCs w:val="20"/>
              </w:rPr>
              <w:instrText xml:space="preserve"> FORMTEXT </w:instrText>
            </w:r>
            <w:r w:rsidRPr="004D6710">
              <w:rPr>
                <w:color w:val="000000"/>
                <w:sz w:val="20"/>
                <w:szCs w:val="20"/>
              </w:rPr>
            </w:r>
            <w:r w:rsidRPr="004D6710">
              <w:rPr>
                <w:color w:val="000000"/>
                <w:sz w:val="20"/>
                <w:szCs w:val="20"/>
              </w:rPr>
              <w:fldChar w:fldCharType="separate"/>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color w:val="000000"/>
                <w:sz w:val="20"/>
                <w:szCs w:val="20"/>
              </w:rPr>
              <w:fldChar w:fldCharType="end"/>
            </w:r>
          </w:p>
        </w:tc>
      </w:tr>
      <w:tr w:rsidR="00E33554" w:rsidRPr="004D6710" w14:paraId="72468B93" w14:textId="77777777" w:rsidTr="00C20E62">
        <w:trPr>
          <w:trHeight w:hRule="exact" w:val="284"/>
        </w:trPr>
        <w:tc>
          <w:tcPr>
            <w:tcW w:w="5670" w:type="dxa"/>
            <w:shd w:val="clear" w:color="auto" w:fill="auto"/>
          </w:tcPr>
          <w:p w14:paraId="4CBE7BB0" w14:textId="77777777" w:rsidR="00E33554" w:rsidRPr="00822AF6" w:rsidRDefault="00E33554" w:rsidP="00C20E62">
            <w:r>
              <w:t xml:space="preserve">     </w:t>
            </w:r>
            <w:r w:rsidRPr="00822AF6">
              <w:fldChar w:fldCharType="begin">
                <w:ffData>
                  <w:name w:val="Valinta16"/>
                  <w:enabled/>
                  <w:calcOnExit w:val="0"/>
                  <w:checkBox>
                    <w:sizeAuto/>
                    <w:default w:val="0"/>
                  </w:checkBox>
                </w:ffData>
              </w:fldChar>
            </w:r>
            <w:r w:rsidRPr="00822AF6">
              <w:instrText xml:space="preserve"> FORMCHECKBOX </w:instrText>
            </w:r>
            <w:r w:rsidR="00AC59A9">
              <w:fldChar w:fldCharType="separate"/>
            </w:r>
            <w:r w:rsidRPr="00822AF6">
              <w:fldChar w:fldCharType="end"/>
            </w:r>
            <w:r w:rsidRPr="00822AF6">
              <w:t xml:space="preserve"> Jäähdytettävät elintarvikkeet</w:t>
            </w:r>
          </w:p>
        </w:tc>
        <w:tc>
          <w:tcPr>
            <w:tcW w:w="3260" w:type="dxa"/>
            <w:shd w:val="clear" w:color="auto" w:fill="auto"/>
          </w:tcPr>
          <w:p w14:paraId="429BE900" w14:textId="77777777" w:rsidR="00E33554" w:rsidRPr="004D6710" w:rsidRDefault="00E33554" w:rsidP="00C20E62">
            <w:pPr>
              <w:rPr>
                <w:sz w:val="20"/>
                <w:szCs w:val="20"/>
              </w:rPr>
            </w:pPr>
            <w:r w:rsidRPr="004D6710">
              <w:rPr>
                <w:color w:val="000000"/>
                <w:sz w:val="20"/>
                <w:szCs w:val="20"/>
              </w:rPr>
              <w:fldChar w:fldCharType="begin">
                <w:ffData>
                  <w:name w:val="Teksti70"/>
                  <w:enabled/>
                  <w:calcOnExit w:val="0"/>
                  <w:textInput/>
                </w:ffData>
              </w:fldChar>
            </w:r>
            <w:r w:rsidRPr="004D6710">
              <w:rPr>
                <w:color w:val="000000"/>
                <w:sz w:val="20"/>
                <w:szCs w:val="20"/>
              </w:rPr>
              <w:instrText xml:space="preserve"> FORMTEXT </w:instrText>
            </w:r>
            <w:r w:rsidRPr="004D6710">
              <w:rPr>
                <w:color w:val="000000"/>
                <w:sz w:val="20"/>
                <w:szCs w:val="20"/>
              </w:rPr>
            </w:r>
            <w:r w:rsidRPr="004D6710">
              <w:rPr>
                <w:color w:val="000000"/>
                <w:sz w:val="20"/>
                <w:szCs w:val="20"/>
              </w:rPr>
              <w:fldChar w:fldCharType="separate"/>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color w:val="000000"/>
                <w:sz w:val="20"/>
                <w:szCs w:val="20"/>
              </w:rPr>
              <w:fldChar w:fldCharType="end"/>
            </w:r>
          </w:p>
        </w:tc>
      </w:tr>
      <w:tr w:rsidR="00E33554" w:rsidRPr="004D6710" w14:paraId="7487F044" w14:textId="77777777" w:rsidTr="00C20E62">
        <w:trPr>
          <w:trHeight w:hRule="exact" w:val="284"/>
        </w:trPr>
        <w:tc>
          <w:tcPr>
            <w:tcW w:w="5670" w:type="dxa"/>
            <w:shd w:val="clear" w:color="auto" w:fill="auto"/>
          </w:tcPr>
          <w:p w14:paraId="176579CB" w14:textId="77777777" w:rsidR="00E33554" w:rsidRPr="00822AF6" w:rsidRDefault="00E33554" w:rsidP="00C20E62">
            <w:r>
              <w:t xml:space="preserve">     </w:t>
            </w:r>
            <w:r w:rsidRPr="00822AF6">
              <w:fldChar w:fldCharType="begin">
                <w:ffData>
                  <w:name w:val="Valinta16"/>
                  <w:enabled/>
                  <w:calcOnExit w:val="0"/>
                  <w:checkBox>
                    <w:sizeAuto/>
                    <w:default w:val="0"/>
                  </w:checkBox>
                </w:ffData>
              </w:fldChar>
            </w:r>
            <w:r w:rsidRPr="00822AF6">
              <w:instrText xml:space="preserve"> FORMCHECKBOX </w:instrText>
            </w:r>
            <w:r w:rsidR="00AC59A9">
              <w:fldChar w:fldCharType="separate"/>
            </w:r>
            <w:r w:rsidRPr="00822AF6">
              <w:fldChar w:fldCharType="end"/>
            </w:r>
            <w:r w:rsidRPr="00822AF6">
              <w:t xml:space="preserve"> Jäädytettävät elintarvikkeet</w:t>
            </w:r>
          </w:p>
        </w:tc>
        <w:tc>
          <w:tcPr>
            <w:tcW w:w="3260" w:type="dxa"/>
            <w:shd w:val="clear" w:color="auto" w:fill="auto"/>
          </w:tcPr>
          <w:p w14:paraId="2AFE3019" w14:textId="77777777" w:rsidR="00E33554" w:rsidRPr="004D6710" w:rsidRDefault="00E33554" w:rsidP="00C20E62">
            <w:pPr>
              <w:rPr>
                <w:sz w:val="20"/>
                <w:szCs w:val="20"/>
              </w:rPr>
            </w:pPr>
            <w:r w:rsidRPr="004D6710">
              <w:rPr>
                <w:color w:val="000000"/>
                <w:sz w:val="20"/>
                <w:szCs w:val="20"/>
              </w:rPr>
              <w:fldChar w:fldCharType="begin">
                <w:ffData>
                  <w:name w:val="Teksti70"/>
                  <w:enabled/>
                  <w:calcOnExit w:val="0"/>
                  <w:textInput/>
                </w:ffData>
              </w:fldChar>
            </w:r>
            <w:r w:rsidRPr="004D6710">
              <w:rPr>
                <w:color w:val="000000"/>
                <w:sz w:val="20"/>
                <w:szCs w:val="20"/>
              </w:rPr>
              <w:instrText xml:space="preserve"> FORMTEXT </w:instrText>
            </w:r>
            <w:r w:rsidRPr="004D6710">
              <w:rPr>
                <w:color w:val="000000"/>
                <w:sz w:val="20"/>
                <w:szCs w:val="20"/>
              </w:rPr>
            </w:r>
            <w:r w:rsidRPr="004D6710">
              <w:rPr>
                <w:color w:val="000000"/>
                <w:sz w:val="20"/>
                <w:szCs w:val="20"/>
              </w:rPr>
              <w:fldChar w:fldCharType="separate"/>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color w:val="000000"/>
                <w:sz w:val="20"/>
                <w:szCs w:val="20"/>
              </w:rPr>
              <w:fldChar w:fldCharType="end"/>
            </w:r>
          </w:p>
        </w:tc>
      </w:tr>
      <w:tr w:rsidR="00E33554" w:rsidRPr="004D6710" w14:paraId="11419560" w14:textId="77777777" w:rsidTr="00C20E62">
        <w:trPr>
          <w:trHeight w:hRule="exact" w:val="284"/>
        </w:trPr>
        <w:tc>
          <w:tcPr>
            <w:tcW w:w="5670" w:type="dxa"/>
            <w:shd w:val="clear" w:color="auto" w:fill="auto"/>
          </w:tcPr>
          <w:p w14:paraId="1E1961F5" w14:textId="77777777" w:rsidR="00E33554" w:rsidRPr="00822AF6" w:rsidRDefault="00E33554" w:rsidP="00C20E62">
            <w:r>
              <w:t xml:space="preserve">     </w:t>
            </w:r>
            <w:r w:rsidRPr="00822AF6">
              <w:fldChar w:fldCharType="begin">
                <w:ffData>
                  <w:name w:val="Valinta16"/>
                  <w:enabled/>
                  <w:calcOnExit w:val="0"/>
                  <w:checkBox>
                    <w:sizeAuto/>
                    <w:default w:val="0"/>
                  </w:checkBox>
                </w:ffData>
              </w:fldChar>
            </w:r>
            <w:r w:rsidRPr="00822AF6">
              <w:instrText xml:space="preserve"> FORMCHECKBOX </w:instrText>
            </w:r>
            <w:r w:rsidR="00AC59A9">
              <w:fldChar w:fldCharType="separate"/>
            </w:r>
            <w:r w:rsidRPr="00822AF6">
              <w:fldChar w:fldCharType="end"/>
            </w:r>
            <w:r w:rsidRPr="00822AF6">
              <w:t xml:space="preserve"> Sulatettavat elintarvikkeet</w:t>
            </w:r>
          </w:p>
        </w:tc>
        <w:tc>
          <w:tcPr>
            <w:tcW w:w="3260" w:type="dxa"/>
            <w:shd w:val="clear" w:color="auto" w:fill="auto"/>
          </w:tcPr>
          <w:p w14:paraId="4ECFB438" w14:textId="77777777" w:rsidR="00E33554" w:rsidRPr="004D6710" w:rsidRDefault="00E33554" w:rsidP="00C20E62">
            <w:pPr>
              <w:rPr>
                <w:sz w:val="20"/>
                <w:szCs w:val="20"/>
              </w:rPr>
            </w:pPr>
            <w:r w:rsidRPr="004D6710">
              <w:rPr>
                <w:color w:val="000000"/>
                <w:sz w:val="20"/>
                <w:szCs w:val="20"/>
              </w:rPr>
              <w:fldChar w:fldCharType="begin">
                <w:ffData>
                  <w:name w:val="Teksti70"/>
                  <w:enabled/>
                  <w:calcOnExit w:val="0"/>
                  <w:textInput/>
                </w:ffData>
              </w:fldChar>
            </w:r>
            <w:r w:rsidRPr="004D6710">
              <w:rPr>
                <w:color w:val="000000"/>
                <w:sz w:val="20"/>
                <w:szCs w:val="20"/>
              </w:rPr>
              <w:instrText xml:space="preserve"> FORMTEXT </w:instrText>
            </w:r>
            <w:r w:rsidRPr="004D6710">
              <w:rPr>
                <w:color w:val="000000"/>
                <w:sz w:val="20"/>
                <w:szCs w:val="20"/>
              </w:rPr>
            </w:r>
            <w:r w:rsidRPr="004D6710">
              <w:rPr>
                <w:color w:val="000000"/>
                <w:sz w:val="20"/>
                <w:szCs w:val="20"/>
              </w:rPr>
              <w:fldChar w:fldCharType="separate"/>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color w:val="000000"/>
                <w:sz w:val="20"/>
                <w:szCs w:val="20"/>
              </w:rPr>
              <w:fldChar w:fldCharType="end"/>
            </w:r>
          </w:p>
        </w:tc>
      </w:tr>
      <w:tr w:rsidR="00E33554" w:rsidRPr="004D6710" w14:paraId="771AC3F8" w14:textId="77777777" w:rsidTr="00C20E62">
        <w:trPr>
          <w:trHeight w:hRule="exact" w:val="284"/>
        </w:trPr>
        <w:tc>
          <w:tcPr>
            <w:tcW w:w="5670" w:type="dxa"/>
            <w:shd w:val="clear" w:color="auto" w:fill="auto"/>
          </w:tcPr>
          <w:p w14:paraId="1C0C2CDD" w14:textId="77777777" w:rsidR="00E33554" w:rsidRPr="00822AF6" w:rsidRDefault="00E33554" w:rsidP="00C20E62">
            <w:r>
              <w:t xml:space="preserve">     </w:t>
            </w:r>
            <w:r w:rsidRPr="00822AF6">
              <w:fldChar w:fldCharType="begin">
                <w:ffData>
                  <w:name w:val="Valinta16"/>
                  <w:enabled/>
                  <w:calcOnExit w:val="0"/>
                  <w:checkBox>
                    <w:sizeAuto/>
                    <w:default w:val="0"/>
                  </w:checkBox>
                </w:ffData>
              </w:fldChar>
            </w:r>
            <w:r w:rsidRPr="00822AF6">
              <w:instrText xml:space="preserve"> FORMCHECKBOX </w:instrText>
            </w:r>
            <w:r w:rsidR="00AC59A9">
              <w:fldChar w:fldCharType="separate"/>
            </w:r>
            <w:r w:rsidRPr="00822AF6">
              <w:fldChar w:fldCharType="end"/>
            </w:r>
            <w:r w:rsidRPr="00822AF6">
              <w:t xml:space="preserve"> Uudelleen kuumennettavat elintarvikkeet</w:t>
            </w:r>
          </w:p>
          <w:p w14:paraId="1A21DB7A" w14:textId="77777777" w:rsidR="00E33554" w:rsidRPr="00822AF6" w:rsidRDefault="00E33554" w:rsidP="00C20E62"/>
        </w:tc>
        <w:tc>
          <w:tcPr>
            <w:tcW w:w="3260" w:type="dxa"/>
            <w:shd w:val="clear" w:color="auto" w:fill="auto"/>
          </w:tcPr>
          <w:p w14:paraId="1FED8BD9" w14:textId="77777777" w:rsidR="00E33554" w:rsidRPr="004D6710" w:rsidRDefault="00E33554" w:rsidP="00C20E62">
            <w:pPr>
              <w:rPr>
                <w:sz w:val="20"/>
                <w:szCs w:val="20"/>
              </w:rPr>
            </w:pPr>
            <w:r w:rsidRPr="004D6710">
              <w:rPr>
                <w:color w:val="000000"/>
                <w:sz w:val="20"/>
                <w:szCs w:val="20"/>
              </w:rPr>
              <w:fldChar w:fldCharType="begin">
                <w:ffData>
                  <w:name w:val="Teksti70"/>
                  <w:enabled/>
                  <w:calcOnExit w:val="0"/>
                  <w:textInput/>
                </w:ffData>
              </w:fldChar>
            </w:r>
            <w:r w:rsidRPr="004D6710">
              <w:rPr>
                <w:color w:val="000000"/>
                <w:sz w:val="20"/>
                <w:szCs w:val="20"/>
              </w:rPr>
              <w:instrText xml:space="preserve"> FORMTEXT </w:instrText>
            </w:r>
            <w:r w:rsidRPr="004D6710">
              <w:rPr>
                <w:color w:val="000000"/>
                <w:sz w:val="20"/>
                <w:szCs w:val="20"/>
              </w:rPr>
            </w:r>
            <w:r w:rsidRPr="004D6710">
              <w:rPr>
                <w:color w:val="000000"/>
                <w:sz w:val="20"/>
                <w:szCs w:val="20"/>
              </w:rPr>
              <w:fldChar w:fldCharType="separate"/>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color w:val="000000"/>
                <w:sz w:val="20"/>
                <w:szCs w:val="20"/>
              </w:rPr>
              <w:fldChar w:fldCharType="end"/>
            </w:r>
          </w:p>
        </w:tc>
      </w:tr>
      <w:tr w:rsidR="00E33554" w:rsidRPr="004D6710" w14:paraId="64B95671" w14:textId="77777777" w:rsidTr="00C20E62">
        <w:trPr>
          <w:trHeight w:hRule="exact" w:val="284"/>
        </w:trPr>
        <w:tc>
          <w:tcPr>
            <w:tcW w:w="5670" w:type="dxa"/>
            <w:shd w:val="clear" w:color="auto" w:fill="auto"/>
          </w:tcPr>
          <w:p w14:paraId="58DCED84" w14:textId="77777777" w:rsidR="00E33554" w:rsidRPr="00822AF6" w:rsidRDefault="00E33554" w:rsidP="00C20E62">
            <w:r>
              <w:t xml:space="preserve">     </w:t>
            </w:r>
            <w:r w:rsidRPr="00822AF6">
              <w:fldChar w:fldCharType="begin">
                <w:ffData>
                  <w:name w:val="Valinta16"/>
                  <w:enabled/>
                  <w:calcOnExit w:val="0"/>
                  <w:checkBox>
                    <w:sizeAuto/>
                    <w:default w:val="0"/>
                  </w:checkBox>
                </w:ffData>
              </w:fldChar>
            </w:r>
            <w:r w:rsidRPr="00822AF6">
              <w:instrText xml:space="preserve"> FORMCHECKBOX </w:instrText>
            </w:r>
            <w:r w:rsidR="00AC59A9">
              <w:fldChar w:fldCharType="separate"/>
            </w:r>
            <w:r w:rsidRPr="00822AF6">
              <w:fldChar w:fldCharType="end"/>
            </w:r>
            <w:r w:rsidRPr="00822AF6">
              <w:t xml:space="preserve"> Kuumana pidettävät tuotteet</w:t>
            </w:r>
          </w:p>
          <w:p w14:paraId="2E90B480" w14:textId="77777777" w:rsidR="00E33554" w:rsidRPr="00822AF6" w:rsidRDefault="00E33554" w:rsidP="00C20E62">
            <w:r>
              <w:t xml:space="preserve"> </w:t>
            </w:r>
          </w:p>
        </w:tc>
        <w:tc>
          <w:tcPr>
            <w:tcW w:w="3260" w:type="dxa"/>
            <w:shd w:val="clear" w:color="auto" w:fill="auto"/>
          </w:tcPr>
          <w:p w14:paraId="00695A49" w14:textId="77777777" w:rsidR="00E33554" w:rsidRPr="004D6710" w:rsidRDefault="00E33554" w:rsidP="00C20E62">
            <w:pPr>
              <w:rPr>
                <w:sz w:val="20"/>
                <w:szCs w:val="20"/>
              </w:rPr>
            </w:pPr>
            <w:r w:rsidRPr="004D6710">
              <w:rPr>
                <w:color w:val="000000"/>
                <w:sz w:val="20"/>
                <w:szCs w:val="20"/>
              </w:rPr>
              <w:fldChar w:fldCharType="begin">
                <w:ffData>
                  <w:name w:val="Teksti70"/>
                  <w:enabled/>
                  <w:calcOnExit w:val="0"/>
                  <w:textInput/>
                </w:ffData>
              </w:fldChar>
            </w:r>
            <w:r w:rsidRPr="004D6710">
              <w:rPr>
                <w:color w:val="000000"/>
                <w:sz w:val="20"/>
                <w:szCs w:val="20"/>
              </w:rPr>
              <w:instrText xml:space="preserve"> FORMTEXT </w:instrText>
            </w:r>
            <w:r w:rsidRPr="004D6710">
              <w:rPr>
                <w:color w:val="000000"/>
                <w:sz w:val="20"/>
                <w:szCs w:val="20"/>
              </w:rPr>
            </w:r>
            <w:r w:rsidRPr="004D6710">
              <w:rPr>
                <w:color w:val="000000"/>
                <w:sz w:val="20"/>
                <w:szCs w:val="20"/>
              </w:rPr>
              <w:fldChar w:fldCharType="separate"/>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color w:val="000000"/>
                <w:sz w:val="20"/>
                <w:szCs w:val="20"/>
              </w:rPr>
              <w:fldChar w:fldCharType="end"/>
            </w:r>
          </w:p>
        </w:tc>
      </w:tr>
      <w:tr w:rsidR="00E33554" w:rsidRPr="004D6710" w14:paraId="0419E9F8" w14:textId="77777777" w:rsidTr="00C20E62">
        <w:trPr>
          <w:trHeight w:hRule="exact" w:val="284"/>
        </w:trPr>
        <w:tc>
          <w:tcPr>
            <w:tcW w:w="5670" w:type="dxa"/>
            <w:shd w:val="clear" w:color="auto" w:fill="auto"/>
          </w:tcPr>
          <w:p w14:paraId="35362889" w14:textId="77777777" w:rsidR="00E33554" w:rsidRPr="00822AF6" w:rsidRDefault="00E33554" w:rsidP="00C20E62">
            <w:r>
              <w:t xml:space="preserve">     </w:t>
            </w:r>
            <w:r w:rsidRPr="00822AF6">
              <w:fldChar w:fldCharType="begin">
                <w:ffData>
                  <w:name w:val="Valinta16"/>
                  <w:enabled/>
                  <w:calcOnExit w:val="0"/>
                  <w:checkBox>
                    <w:sizeAuto/>
                    <w:default w:val="0"/>
                  </w:checkBox>
                </w:ffData>
              </w:fldChar>
            </w:r>
            <w:r w:rsidRPr="00822AF6">
              <w:instrText xml:space="preserve"> FORMCHECKBOX </w:instrText>
            </w:r>
            <w:r w:rsidR="00AC59A9">
              <w:fldChar w:fldCharType="separate"/>
            </w:r>
            <w:r w:rsidRPr="00822AF6">
              <w:fldChar w:fldCharType="end"/>
            </w:r>
            <w:r w:rsidRPr="00822AF6">
              <w:t xml:space="preserve"> Elintarvikkeiden pakkaaminen</w:t>
            </w:r>
          </w:p>
        </w:tc>
        <w:tc>
          <w:tcPr>
            <w:tcW w:w="3260" w:type="dxa"/>
            <w:shd w:val="clear" w:color="auto" w:fill="auto"/>
          </w:tcPr>
          <w:p w14:paraId="79BDDED1" w14:textId="77777777" w:rsidR="00E33554" w:rsidRPr="004D6710" w:rsidRDefault="00E33554" w:rsidP="00C20E62">
            <w:pPr>
              <w:rPr>
                <w:sz w:val="20"/>
                <w:szCs w:val="20"/>
              </w:rPr>
            </w:pPr>
            <w:r w:rsidRPr="004D6710">
              <w:rPr>
                <w:color w:val="000000"/>
                <w:sz w:val="20"/>
                <w:szCs w:val="20"/>
              </w:rPr>
              <w:fldChar w:fldCharType="begin">
                <w:ffData>
                  <w:name w:val="Teksti70"/>
                  <w:enabled/>
                  <w:calcOnExit w:val="0"/>
                  <w:textInput/>
                </w:ffData>
              </w:fldChar>
            </w:r>
            <w:r w:rsidRPr="004D6710">
              <w:rPr>
                <w:color w:val="000000"/>
                <w:sz w:val="20"/>
                <w:szCs w:val="20"/>
              </w:rPr>
              <w:instrText xml:space="preserve"> FORMTEXT </w:instrText>
            </w:r>
            <w:r w:rsidRPr="004D6710">
              <w:rPr>
                <w:color w:val="000000"/>
                <w:sz w:val="20"/>
                <w:szCs w:val="20"/>
              </w:rPr>
            </w:r>
            <w:r w:rsidRPr="004D6710">
              <w:rPr>
                <w:color w:val="000000"/>
                <w:sz w:val="20"/>
                <w:szCs w:val="20"/>
              </w:rPr>
              <w:fldChar w:fldCharType="separate"/>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color w:val="000000"/>
                <w:sz w:val="20"/>
                <w:szCs w:val="20"/>
              </w:rPr>
              <w:fldChar w:fldCharType="end"/>
            </w:r>
          </w:p>
        </w:tc>
      </w:tr>
      <w:tr w:rsidR="00E33554" w:rsidRPr="004D6710" w14:paraId="30F179DB" w14:textId="77777777" w:rsidTr="00C20E62">
        <w:trPr>
          <w:trHeight w:hRule="exact" w:val="284"/>
        </w:trPr>
        <w:tc>
          <w:tcPr>
            <w:tcW w:w="5670" w:type="dxa"/>
            <w:shd w:val="clear" w:color="auto" w:fill="auto"/>
          </w:tcPr>
          <w:p w14:paraId="71319440" w14:textId="77777777" w:rsidR="00E33554" w:rsidRPr="00822AF6" w:rsidRDefault="00E33554" w:rsidP="00C20E62">
            <w:r>
              <w:fldChar w:fldCharType="begin">
                <w:ffData>
                  <w:name w:val=""/>
                  <w:enabled/>
                  <w:calcOnExit w:val="0"/>
                  <w:checkBox>
                    <w:sizeAuto/>
                    <w:default w:val="1"/>
                  </w:checkBox>
                </w:ffData>
              </w:fldChar>
            </w:r>
            <w:r>
              <w:instrText xml:space="preserve"> FORMCHECKBOX </w:instrText>
            </w:r>
            <w:r w:rsidR="00AC59A9">
              <w:fldChar w:fldCharType="separate"/>
            </w:r>
            <w:r>
              <w:fldChar w:fldCharType="end"/>
            </w:r>
            <w:r w:rsidRPr="00822AF6">
              <w:t xml:space="preserve"> Elintarvikkeiden myynti</w:t>
            </w:r>
          </w:p>
        </w:tc>
        <w:tc>
          <w:tcPr>
            <w:tcW w:w="3260" w:type="dxa"/>
            <w:shd w:val="clear" w:color="auto" w:fill="auto"/>
          </w:tcPr>
          <w:p w14:paraId="16114E31" w14:textId="77777777" w:rsidR="00E33554" w:rsidRPr="004D6710" w:rsidRDefault="00E33554" w:rsidP="00C20E62">
            <w:pPr>
              <w:rPr>
                <w:color w:val="000000"/>
                <w:sz w:val="20"/>
                <w:szCs w:val="20"/>
              </w:rPr>
            </w:pPr>
            <w:r w:rsidRPr="004D6710">
              <w:rPr>
                <w:color w:val="000000"/>
                <w:sz w:val="20"/>
                <w:szCs w:val="20"/>
              </w:rPr>
              <w:fldChar w:fldCharType="begin">
                <w:ffData>
                  <w:name w:val="Teksti70"/>
                  <w:enabled/>
                  <w:calcOnExit w:val="0"/>
                  <w:textInput/>
                </w:ffData>
              </w:fldChar>
            </w:r>
            <w:r w:rsidRPr="004D6710">
              <w:rPr>
                <w:color w:val="000000"/>
                <w:sz w:val="20"/>
                <w:szCs w:val="20"/>
              </w:rPr>
              <w:instrText xml:space="preserve"> FORMTEXT </w:instrText>
            </w:r>
            <w:r w:rsidRPr="004D6710">
              <w:rPr>
                <w:color w:val="000000"/>
                <w:sz w:val="20"/>
                <w:szCs w:val="20"/>
              </w:rPr>
            </w:r>
            <w:r w:rsidRPr="004D6710">
              <w:rPr>
                <w:color w:val="000000"/>
                <w:sz w:val="20"/>
                <w:szCs w:val="20"/>
              </w:rPr>
              <w:fldChar w:fldCharType="separate"/>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color w:val="000000"/>
                <w:sz w:val="20"/>
                <w:szCs w:val="20"/>
              </w:rPr>
              <w:fldChar w:fldCharType="end"/>
            </w:r>
          </w:p>
        </w:tc>
      </w:tr>
      <w:tr w:rsidR="00E33554" w:rsidRPr="004D6710" w14:paraId="1A2F5C7F" w14:textId="77777777" w:rsidTr="00C20E62">
        <w:trPr>
          <w:trHeight w:hRule="exact" w:val="284"/>
        </w:trPr>
        <w:tc>
          <w:tcPr>
            <w:tcW w:w="5670" w:type="dxa"/>
            <w:shd w:val="clear" w:color="auto" w:fill="auto"/>
          </w:tcPr>
          <w:p w14:paraId="3ADC880C" w14:textId="77777777" w:rsidR="00E33554" w:rsidRPr="00D423DE" w:rsidRDefault="00E33554" w:rsidP="00C20E62">
            <w:pPr>
              <w:pStyle w:val="Sisluet10"/>
            </w:pPr>
            <w:r w:rsidRPr="00D423DE">
              <w:t xml:space="preserve">     </w:t>
            </w:r>
            <w:r w:rsidRPr="00D423DE">
              <w:fldChar w:fldCharType="begin">
                <w:ffData>
                  <w:name w:val="Valinta16"/>
                  <w:enabled/>
                  <w:calcOnExit w:val="0"/>
                  <w:checkBox>
                    <w:sizeAuto/>
                    <w:default w:val="0"/>
                  </w:checkBox>
                </w:ffData>
              </w:fldChar>
            </w:r>
            <w:r w:rsidRPr="00D423DE">
              <w:instrText xml:space="preserve"> FORMCHECKBOX </w:instrText>
            </w:r>
            <w:r w:rsidR="00AC59A9">
              <w:fldChar w:fldCharType="separate"/>
            </w:r>
            <w:r w:rsidRPr="00D423DE">
              <w:fldChar w:fldCharType="end"/>
            </w:r>
            <w:r w:rsidRPr="00D423DE">
              <w:t xml:space="preserve"> Elintarvikkeiden pakkaaminen myyntiin </w:t>
            </w:r>
          </w:p>
        </w:tc>
        <w:tc>
          <w:tcPr>
            <w:tcW w:w="3260" w:type="dxa"/>
            <w:shd w:val="clear" w:color="auto" w:fill="auto"/>
          </w:tcPr>
          <w:p w14:paraId="395C04C2" w14:textId="77777777" w:rsidR="00E33554" w:rsidRPr="004D6710" w:rsidRDefault="00E33554" w:rsidP="00C20E62">
            <w:pPr>
              <w:rPr>
                <w:sz w:val="20"/>
                <w:szCs w:val="20"/>
              </w:rPr>
            </w:pPr>
            <w:r w:rsidRPr="004D6710">
              <w:rPr>
                <w:color w:val="000000"/>
                <w:sz w:val="20"/>
                <w:szCs w:val="20"/>
              </w:rPr>
              <w:fldChar w:fldCharType="begin">
                <w:ffData>
                  <w:name w:val="Teksti70"/>
                  <w:enabled/>
                  <w:calcOnExit w:val="0"/>
                  <w:textInput/>
                </w:ffData>
              </w:fldChar>
            </w:r>
            <w:r w:rsidRPr="004D6710">
              <w:rPr>
                <w:color w:val="000000"/>
                <w:sz w:val="20"/>
                <w:szCs w:val="20"/>
              </w:rPr>
              <w:instrText xml:space="preserve"> FORMTEXT </w:instrText>
            </w:r>
            <w:r w:rsidRPr="004D6710">
              <w:rPr>
                <w:color w:val="000000"/>
                <w:sz w:val="20"/>
                <w:szCs w:val="20"/>
              </w:rPr>
            </w:r>
            <w:r w:rsidRPr="004D6710">
              <w:rPr>
                <w:color w:val="000000"/>
                <w:sz w:val="20"/>
                <w:szCs w:val="20"/>
              </w:rPr>
              <w:fldChar w:fldCharType="separate"/>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color w:val="000000"/>
                <w:sz w:val="20"/>
                <w:szCs w:val="20"/>
              </w:rPr>
              <w:fldChar w:fldCharType="end"/>
            </w:r>
          </w:p>
        </w:tc>
      </w:tr>
      <w:tr w:rsidR="00E33554" w:rsidRPr="004D6710" w14:paraId="0957A003" w14:textId="77777777" w:rsidTr="00C20E62">
        <w:trPr>
          <w:trHeight w:hRule="exact" w:val="284"/>
        </w:trPr>
        <w:tc>
          <w:tcPr>
            <w:tcW w:w="5670" w:type="dxa"/>
            <w:shd w:val="clear" w:color="auto" w:fill="auto"/>
          </w:tcPr>
          <w:p w14:paraId="25FC3BB2" w14:textId="77777777" w:rsidR="00E33554" w:rsidRPr="00D423DE" w:rsidRDefault="00E33554" w:rsidP="00C20E62">
            <w:r w:rsidRPr="00D423DE">
              <w:t xml:space="preserve">   </w:t>
            </w:r>
            <w:r>
              <w:t xml:space="preserve"> </w:t>
            </w:r>
            <w:r w:rsidRPr="00D423DE">
              <w:t xml:space="preserve"> </w:t>
            </w:r>
            <w:r w:rsidRPr="00D423DE">
              <w:fldChar w:fldCharType="begin">
                <w:ffData>
                  <w:name w:val="Valinta16"/>
                  <w:enabled/>
                  <w:calcOnExit w:val="0"/>
                  <w:checkBox>
                    <w:sizeAuto/>
                    <w:default w:val="0"/>
                  </w:checkBox>
                </w:ffData>
              </w:fldChar>
            </w:r>
            <w:r w:rsidRPr="00D423DE">
              <w:instrText xml:space="preserve"> FORMCHECKBOX </w:instrText>
            </w:r>
            <w:r w:rsidR="00AC59A9">
              <w:fldChar w:fldCharType="separate"/>
            </w:r>
            <w:r w:rsidRPr="00D423DE">
              <w:fldChar w:fldCharType="end"/>
            </w:r>
            <w:r w:rsidRPr="00D423DE">
              <w:t xml:space="preserve"> Elintarvikkeista annettavat tiedot ja pakkausmerkinnät</w:t>
            </w:r>
          </w:p>
          <w:p w14:paraId="588AE10C" w14:textId="77777777" w:rsidR="00E33554" w:rsidRPr="00D423DE" w:rsidRDefault="00E33554" w:rsidP="00C20E62">
            <w:pPr>
              <w:pStyle w:val="Sisluet10"/>
            </w:pPr>
            <w:r w:rsidRPr="00D423DE">
              <w:t xml:space="preserve"> </w:t>
            </w:r>
          </w:p>
        </w:tc>
        <w:tc>
          <w:tcPr>
            <w:tcW w:w="3260" w:type="dxa"/>
            <w:shd w:val="clear" w:color="auto" w:fill="auto"/>
          </w:tcPr>
          <w:p w14:paraId="62E86AD7" w14:textId="77777777" w:rsidR="00E33554" w:rsidRPr="004D6710" w:rsidRDefault="00E33554" w:rsidP="00C20E62">
            <w:pPr>
              <w:rPr>
                <w:color w:val="000000"/>
                <w:sz w:val="20"/>
                <w:szCs w:val="20"/>
              </w:rPr>
            </w:pPr>
            <w:r w:rsidRPr="004D6710">
              <w:rPr>
                <w:color w:val="000000"/>
                <w:sz w:val="20"/>
                <w:szCs w:val="20"/>
              </w:rPr>
              <w:fldChar w:fldCharType="begin">
                <w:ffData>
                  <w:name w:val="Teksti70"/>
                  <w:enabled/>
                  <w:calcOnExit w:val="0"/>
                  <w:textInput/>
                </w:ffData>
              </w:fldChar>
            </w:r>
            <w:r w:rsidRPr="004D6710">
              <w:rPr>
                <w:color w:val="000000"/>
                <w:sz w:val="20"/>
                <w:szCs w:val="20"/>
              </w:rPr>
              <w:instrText xml:space="preserve"> FORMTEXT </w:instrText>
            </w:r>
            <w:r w:rsidRPr="004D6710">
              <w:rPr>
                <w:color w:val="000000"/>
                <w:sz w:val="20"/>
                <w:szCs w:val="20"/>
              </w:rPr>
            </w:r>
            <w:r w:rsidRPr="004D6710">
              <w:rPr>
                <w:color w:val="000000"/>
                <w:sz w:val="20"/>
                <w:szCs w:val="20"/>
              </w:rPr>
              <w:fldChar w:fldCharType="separate"/>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color w:val="000000"/>
                <w:sz w:val="20"/>
                <w:szCs w:val="20"/>
              </w:rPr>
              <w:fldChar w:fldCharType="end"/>
            </w:r>
          </w:p>
        </w:tc>
      </w:tr>
      <w:tr w:rsidR="00E33554" w:rsidRPr="004D6710" w14:paraId="4BEC9FF9" w14:textId="77777777" w:rsidTr="00C20E62">
        <w:trPr>
          <w:trHeight w:hRule="exact" w:val="284"/>
        </w:trPr>
        <w:tc>
          <w:tcPr>
            <w:tcW w:w="5670" w:type="dxa"/>
            <w:shd w:val="clear" w:color="auto" w:fill="auto"/>
          </w:tcPr>
          <w:p w14:paraId="01A247C5" w14:textId="77777777" w:rsidR="00E33554" w:rsidRPr="00D423DE" w:rsidRDefault="00E33554" w:rsidP="00C20E62">
            <w:pPr>
              <w:pStyle w:val="Sisluet10"/>
            </w:pPr>
            <w:r w:rsidRPr="00D423DE">
              <w:t xml:space="preserve">     </w:t>
            </w:r>
            <w:r w:rsidRPr="00D423DE">
              <w:fldChar w:fldCharType="begin">
                <w:ffData>
                  <w:name w:val="Valinta16"/>
                  <w:enabled/>
                  <w:calcOnExit w:val="0"/>
                  <w:checkBox>
                    <w:sizeAuto/>
                    <w:default w:val="0"/>
                  </w:checkBox>
                </w:ffData>
              </w:fldChar>
            </w:r>
            <w:r w:rsidRPr="00D423DE">
              <w:instrText xml:space="preserve"> FORMCHECKBOX </w:instrText>
            </w:r>
            <w:r w:rsidR="00AC59A9">
              <w:fldChar w:fldCharType="separate"/>
            </w:r>
            <w:r w:rsidRPr="00D423DE">
              <w:fldChar w:fldCharType="end"/>
            </w:r>
            <w:r w:rsidRPr="00D423DE">
              <w:t xml:space="preserve"> Pakkaus- ja</w:t>
            </w:r>
            <w:r w:rsidR="00B02BD6">
              <w:t xml:space="preserve"> kontaktimateriaalit</w:t>
            </w:r>
            <w:r w:rsidRPr="00D423DE">
              <w:t xml:space="preserve"> </w:t>
            </w:r>
            <w:r w:rsidR="00B02BD6">
              <w:t>eelintae</w:t>
            </w:r>
            <w:r>
              <w:t>e</w:t>
            </w:r>
            <w:r w:rsidRPr="00D423DE">
              <w:t>elintarvikekontaktimateriaalit</w:t>
            </w:r>
          </w:p>
        </w:tc>
        <w:tc>
          <w:tcPr>
            <w:tcW w:w="3260" w:type="dxa"/>
            <w:shd w:val="clear" w:color="auto" w:fill="auto"/>
          </w:tcPr>
          <w:p w14:paraId="49A7F847" w14:textId="77777777" w:rsidR="00E33554" w:rsidRPr="004D6710" w:rsidRDefault="00E33554" w:rsidP="00C20E62">
            <w:pPr>
              <w:rPr>
                <w:color w:val="000000"/>
                <w:sz w:val="20"/>
                <w:szCs w:val="20"/>
              </w:rPr>
            </w:pPr>
            <w:r w:rsidRPr="004D6710">
              <w:rPr>
                <w:color w:val="000000"/>
                <w:sz w:val="20"/>
                <w:szCs w:val="20"/>
              </w:rPr>
              <w:fldChar w:fldCharType="begin">
                <w:ffData>
                  <w:name w:val="Teksti70"/>
                  <w:enabled/>
                  <w:calcOnExit w:val="0"/>
                  <w:textInput/>
                </w:ffData>
              </w:fldChar>
            </w:r>
            <w:r w:rsidRPr="004D6710">
              <w:rPr>
                <w:color w:val="000000"/>
                <w:sz w:val="20"/>
                <w:szCs w:val="20"/>
              </w:rPr>
              <w:instrText xml:space="preserve"> FORMTEXT </w:instrText>
            </w:r>
            <w:r w:rsidRPr="004D6710">
              <w:rPr>
                <w:color w:val="000000"/>
                <w:sz w:val="20"/>
                <w:szCs w:val="20"/>
              </w:rPr>
            </w:r>
            <w:r w:rsidRPr="004D6710">
              <w:rPr>
                <w:color w:val="000000"/>
                <w:sz w:val="20"/>
                <w:szCs w:val="20"/>
              </w:rPr>
              <w:fldChar w:fldCharType="separate"/>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color w:val="000000"/>
                <w:sz w:val="20"/>
                <w:szCs w:val="20"/>
              </w:rPr>
              <w:fldChar w:fldCharType="end"/>
            </w:r>
          </w:p>
        </w:tc>
      </w:tr>
      <w:tr w:rsidR="00E33554" w:rsidRPr="004D6710" w14:paraId="42713D05" w14:textId="77777777" w:rsidTr="00C20E62">
        <w:trPr>
          <w:trHeight w:hRule="exact" w:val="284"/>
        </w:trPr>
        <w:tc>
          <w:tcPr>
            <w:tcW w:w="5670" w:type="dxa"/>
            <w:shd w:val="clear" w:color="auto" w:fill="auto"/>
          </w:tcPr>
          <w:p w14:paraId="4FC1F324" w14:textId="77777777" w:rsidR="00E33554" w:rsidRPr="00D423DE" w:rsidRDefault="00E33554" w:rsidP="00C20E62">
            <w:pPr>
              <w:pStyle w:val="Sisluet10"/>
            </w:pPr>
            <w:r w:rsidRPr="00D423DE">
              <w:t xml:space="preserve">     </w:t>
            </w:r>
            <w:r w:rsidRPr="00D423DE">
              <w:fldChar w:fldCharType="begin">
                <w:ffData>
                  <w:name w:val=""/>
                  <w:enabled/>
                  <w:calcOnExit w:val="0"/>
                  <w:checkBox>
                    <w:sizeAuto/>
                    <w:default w:val="1"/>
                  </w:checkBox>
                </w:ffData>
              </w:fldChar>
            </w:r>
            <w:r w:rsidRPr="00D423DE">
              <w:instrText xml:space="preserve"> FORMCHECKBOX </w:instrText>
            </w:r>
            <w:r w:rsidR="00AC59A9">
              <w:fldChar w:fldCharType="separate"/>
            </w:r>
            <w:r w:rsidRPr="00D423DE">
              <w:fldChar w:fldCharType="end"/>
            </w:r>
            <w:r w:rsidRPr="00D423DE">
              <w:t xml:space="preserve"> Jäljitettävyys ja takaisinvedot</w:t>
            </w:r>
          </w:p>
        </w:tc>
        <w:tc>
          <w:tcPr>
            <w:tcW w:w="3260" w:type="dxa"/>
            <w:shd w:val="clear" w:color="auto" w:fill="auto"/>
          </w:tcPr>
          <w:p w14:paraId="5E998431" w14:textId="77777777" w:rsidR="00E33554" w:rsidRPr="004D6710" w:rsidRDefault="00E33554" w:rsidP="00C20E62">
            <w:pPr>
              <w:rPr>
                <w:color w:val="000000"/>
                <w:sz w:val="20"/>
                <w:szCs w:val="20"/>
              </w:rPr>
            </w:pPr>
            <w:r w:rsidRPr="004D6710">
              <w:rPr>
                <w:color w:val="000000"/>
                <w:sz w:val="20"/>
                <w:szCs w:val="20"/>
              </w:rPr>
              <w:fldChar w:fldCharType="begin">
                <w:ffData>
                  <w:name w:val="Teksti70"/>
                  <w:enabled/>
                  <w:calcOnExit w:val="0"/>
                  <w:textInput/>
                </w:ffData>
              </w:fldChar>
            </w:r>
            <w:r w:rsidRPr="004D6710">
              <w:rPr>
                <w:color w:val="000000"/>
                <w:sz w:val="20"/>
                <w:szCs w:val="20"/>
              </w:rPr>
              <w:instrText xml:space="preserve"> FORMTEXT </w:instrText>
            </w:r>
            <w:r w:rsidRPr="004D6710">
              <w:rPr>
                <w:color w:val="000000"/>
                <w:sz w:val="20"/>
                <w:szCs w:val="20"/>
              </w:rPr>
            </w:r>
            <w:r w:rsidRPr="004D6710">
              <w:rPr>
                <w:color w:val="000000"/>
                <w:sz w:val="20"/>
                <w:szCs w:val="20"/>
              </w:rPr>
              <w:fldChar w:fldCharType="separate"/>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color w:val="000000"/>
                <w:sz w:val="20"/>
                <w:szCs w:val="20"/>
              </w:rPr>
              <w:fldChar w:fldCharType="end"/>
            </w:r>
          </w:p>
        </w:tc>
      </w:tr>
      <w:tr w:rsidR="00E33554" w:rsidRPr="004D6710" w14:paraId="42F8D711" w14:textId="77777777" w:rsidTr="00C20E62">
        <w:trPr>
          <w:trHeight w:hRule="exact" w:val="284"/>
        </w:trPr>
        <w:tc>
          <w:tcPr>
            <w:tcW w:w="5670" w:type="dxa"/>
            <w:shd w:val="clear" w:color="auto" w:fill="auto"/>
          </w:tcPr>
          <w:p w14:paraId="0D3EADE7" w14:textId="77777777" w:rsidR="00E33554" w:rsidRPr="00D423DE" w:rsidRDefault="00E33554" w:rsidP="00C20E62">
            <w:pPr>
              <w:pStyle w:val="Sisluet10"/>
            </w:pPr>
            <w:r w:rsidRPr="00D423DE">
              <w:t xml:space="preserve">     </w:t>
            </w:r>
            <w:r w:rsidRPr="00D423DE">
              <w:fldChar w:fldCharType="begin">
                <w:ffData>
                  <w:name w:val="Valinta16"/>
                  <w:enabled/>
                  <w:calcOnExit w:val="0"/>
                  <w:checkBox>
                    <w:sizeAuto/>
                    <w:default w:val="0"/>
                  </w:checkBox>
                </w:ffData>
              </w:fldChar>
            </w:r>
            <w:r w:rsidRPr="00D423DE">
              <w:instrText xml:space="preserve"> FORMCHECKBOX </w:instrText>
            </w:r>
            <w:r w:rsidR="00AC59A9">
              <w:fldChar w:fldCharType="separate"/>
            </w:r>
            <w:r w:rsidRPr="00D423DE">
              <w:fldChar w:fldCharType="end"/>
            </w:r>
            <w:r w:rsidRPr="00D423DE">
              <w:t xml:space="preserve"> Myymälän ulkopuolella tapahtuva elintarvikkeiden myynti</w:t>
            </w:r>
          </w:p>
        </w:tc>
        <w:tc>
          <w:tcPr>
            <w:tcW w:w="3260" w:type="dxa"/>
            <w:shd w:val="clear" w:color="auto" w:fill="auto"/>
          </w:tcPr>
          <w:p w14:paraId="38A23C87" w14:textId="77777777" w:rsidR="00E33554" w:rsidRPr="004D6710" w:rsidRDefault="00E33554" w:rsidP="00C20E62">
            <w:pPr>
              <w:rPr>
                <w:color w:val="000000"/>
                <w:sz w:val="20"/>
                <w:szCs w:val="20"/>
              </w:rPr>
            </w:pPr>
            <w:r w:rsidRPr="004D6710">
              <w:rPr>
                <w:color w:val="000000"/>
                <w:sz w:val="20"/>
                <w:szCs w:val="20"/>
              </w:rPr>
              <w:fldChar w:fldCharType="begin">
                <w:ffData>
                  <w:name w:val="Teksti70"/>
                  <w:enabled/>
                  <w:calcOnExit w:val="0"/>
                  <w:textInput/>
                </w:ffData>
              </w:fldChar>
            </w:r>
            <w:r w:rsidRPr="004D6710">
              <w:rPr>
                <w:color w:val="000000"/>
                <w:sz w:val="20"/>
                <w:szCs w:val="20"/>
              </w:rPr>
              <w:instrText xml:space="preserve"> FORMTEXT </w:instrText>
            </w:r>
            <w:r w:rsidRPr="004D6710">
              <w:rPr>
                <w:color w:val="000000"/>
                <w:sz w:val="20"/>
                <w:szCs w:val="20"/>
              </w:rPr>
            </w:r>
            <w:r w:rsidRPr="004D6710">
              <w:rPr>
                <w:color w:val="000000"/>
                <w:sz w:val="20"/>
                <w:szCs w:val="20"/>
              </w:rPr>
              <w:fldChar w:fldCharType="separate"/>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color w:val="000000"/>
                <w:sz w:val="20"/>
                <w:szCs w:val="20"/>
              </w:rPr>
              <w:fldChar w:fldCharType="end"/>
            </w:r>
          </w:p>
        </w:tc>
      </w:tr>
      <w:tr w:rsidR="00E33554" w:rsidRPr="004D6710" w14:paraId="38ADFFB8" w14:textId="77777777" w:rsidTr="00C20E62">
        <w:trPr>
          <w:trHeight w:hRule="exact" w:val="284"/>
        </w:trPr>
        <w:tc>
          <w:tcPr>
            <w:tcW w:w="5670" w:type="dxa"/>
            <w:shd w:val="clear" w:color="auto" w:fill="auto"/>
          </w:tcPr>
          <w:p w14:paraId="5F5F80B7" w14:textId="77777777" w:rsidR="00E33554" w:rsidRPr="004D6710" w:rsidRDefault="00E33554" w:rsidP="00C20E62">
            <w:pPr>
              <w:pStyle w:val="Sisluet10"/>
            </w:pPr>
            <w:r w:rsidRPr="00822AF6">
              <w:fldChar w:fldCharType="begin">
                <w:ffData>
                  <w:name w:val="Valinta16"/>
                  <w:enabled/>
                  <w:calcOnExit w:val="0"/>
                  <w:checkBox>
                    <w:sizeAuto/>
                    <w:default w:val="0"/>
                  </w:checkBox>
                </w:ffData>
              </w:fldChar>
            </w:r>
            <w:r w:rsidRPr="00822AF6">
              <w:instrText xml:space="preserve"> FORMCHECKBOX </w:instrText>
            </w:r>
            <w:r w:rsidR="00AC59A9">
              <w:fldChar w:fldCharType="separate"/>
            </w:r>
            <w:r w:rsidRPr="00822AF6">
              <w:fldChar w:fldCharType="end"/>
            </w:r>
            <w:r w:rsidRPr="00822AF6">
              <w:t xml:space="preserve"> </w:t>
            </w:r>
            <w:r w:rsidRPr="004D6710">
              <w:t>Allergeenit</w:t>
            </w:r>
          </w:p>
          <w:p w14:paraId="6DD9C8A4" w14:textId="21EF8C76" w:rsidR="00E33554" w:rsidRPr="004D6710" w:rsidRDefault="00E33554" w:rsidP="00C20E62">
            <w:pPr>
              <w:pStyle w:val="Sisluet10"/>
            </w:pPr>
            <w:r w:rsidRPr="00822AF6">
              <w:fldChar w:fldCharType="begin">
                <w:ffData>
                  <w:name w:val="Valinta16"/>
                  <w:enabled/>
                  <w:calcOnExit w:val="0"/>
                  <w:checkBox>
                    <w:sizeAuto/>
                    <w:default w:val="0"/>
                  </w:checkBox>
                </w:ffData>
              </w:fldChar>
            </w:r>
            <w:r w:rsidRPr="00822AF6">
              <w:instrText xml:space="preserve"> FORMCHECKBOX </w:instrText>
            </w:r>
            <w:r w:rsidR="00AC59A9">
              <w:fldChar w:fldCharType="separate"/>
            </w:r>
            <w:r w:rsidRPr="00822AF6">
              <w:fldChar w:fldCharType="end"/>
            </w:r>
            <w:r w:rsidRPr="00822AF6">
              <w:t xml:space="preserve"> </w:t>
            </w:r>
            <w:hyperlink w:anchor="_Toc430671326" w:history="1">
              <w:r w:rsidRPr="004D6710">
                <w:rPr>
                  <w:rStyle w:val="Hyperlinkki"/>
                </w:rPr>
                <w:t>Pakkaus- ja elintarvikekontaktimateriaalit</w:t>
              </w:r>
              <w:r w:rsidRPr="00822AF6">
                <w:rPr>
                  <w:webHidden/>
                </w:rPr>
                <w:tab/>
              </w:r>
              <w:r w:rsidRPr="00822AF6">
                <w:rPr>
                  <w:webHidden/>
                </w:rPr>
                <w:fldChar w:fldCharType="begin"/>
              </w:r>
              <w:r w:rsidRPr="00822AF6">
                <w:rPr>
                  <w:webHidden/>
                </w:rPr>
                <w:instrText xml:space="preserve"> PAGEREF _Toc430671326 \h </w:instrText>
              </w:r>
              <w:r w:rsidRPr="00822AF6">
                <w:rPr>
                  <w:webHidden/>
                </w:rPr>
                <w:fldChar w:fldCharType="separate"/>
              </w:r>
              <w:r w:rsidR="00AC59A9">
                <w:rPr>
                  <w:b w:val="0"/>
                  <w:bCs/>
                  <w:noProof/>
                  <w:webHidden/>
                </w:rPr>
                <w:t>Virhe. Kirjanmerkkiä ei ole määritetty.</w:t>
              </w:r>
              <w:r w:rsidRPr="00822AF6">
                <w:rPr>
                  <w:webHidden/>
                </w:rPr>
                <w:fldChar w:fldCharType="end"/>
              </w:r>
            </w:hyperlink>
          </w:p>
          <w:p w14:paraId="56F32573" w14:textId="6B6FE381" w:rsidR="00E33554" w:rsidRPr="004D6710" w:rsidRDefault="00AC59A9" w:rsidP="00C20E62">
            <w:pPr>
              <w:pStyle w:val="Sisluet10"/>
            </w:pPr>
            <w:hyperlink w:anchor="_Toc430671327" w:history="1">
              <w:r w:rsidR="00E33554" w:rsidRPr="004D6710">
                <w:rPr>
                  <w:rStyle w:val="Hyperlinkki"/>
                </w:rPr>
                <w:t>Elintarvikkeista annettavat tiedot ja pakkausmerkinnät</w:t>
              </w:r>
              <w:r w:rsidR="00E33554" w:rsidRPr="00822AF6">
                <w:rPr>
                  <w:webHidden/>
                </w:rPr>
                <w:tab/>
              </w:r>
              <w:r w:rsidR="00E33554" w:rsidRPr="00822AF6">
                <w:rPr>
                  <w:webHidden/>
                </w:rPr>
                <w:fldChar w:fldCharType="begin"/>
              </w:r>
              <w:r w:rsidR="00E33554" w:rsidRPr="00822AF6">
                <w:rPr>
                  <w:webHidden/>
                </w:rPr>
                <w:instrText xml:space="preserve"> PAGEREF _Toc430671327 \h </w:instrText>
              </w:r>
              <w:r w:rsidR="00E33554" w:rsidRPr="00822AF6">
                <w:rPr>
                  <w:webHidden/>
                </w:rPr>
                <w:fldChar w:fldCharType="separate"/>
              </w:r>
              <w:r>
                <w:rPr>
                  <w:b w:val="0"/>
                  <w:bCs/>
                  <w:noProof/>
                  <w:webHidden/>
                </w:rPr>
                <w:t>Virhe. Kirjanmerkkiä ei ole määritetty.</w:t>
              </w:r>
              <w:r w:rsidR="00E33554" w:rsidRPr="00822AF6">
                <w:rPr>
                  <w:webHidden/>
                </w:rPr>
                <w:fldChar w:fldCharType="end"/>
              </w:r>
            </w:hyperlink>
          </w:p>
          <w:p w14:paraId="48F09FF1" w14:textId="4751F3AC" w:rsidR="00E33554" w:rsidRPr="004D6710" w:rsidRDefault="00AC59A9" w:rsidP="00C20E62">
            <w:pPr>
              <w:pStyle w:val="Sisluet10"/>
            </w:pPr>
            <w:hyperlink w:anchor="_Toc430671328" w:history="1">
              <w:r w:rsidR="00E33554" w:rsidRPr="004D6710">
                <w:rPr>
                  <w:rStyle w:val="Hyperlinkki"/>
                </w:rPr>
                <w:t>Jäljitettävyys ja takaisinvedot</w:t>
              </w:r>
              <w:r w:rsidR="00E33554" w:rsidRPr="00822AF6">
                <w:rPr>
                  <w:webHidden/>
                </w:rPr>
                <w:tab/>
              </w:r>
              <w:r w:rsidR="00E33554" w:rsidRPr="00822AF6">
                <w:rPr>
                  <w:webHidden/>
                </w:rPr>
                <w:fldChar w:fldCharType="begin"/>
              </w:r>
              <w:r w:rsidR="00E33554" w:rsidRPr="00822AF6">
                <w:rPr>
                  <w:webHidden/>
                </w:rPr>
                <w:instrText xml:space="preserve"> PAGEREF _Toc430671328 \h </w:instrText>
              </w:r>
              <w:r w:rsidR="00E33554" w:rsidRPr="00822AF6">
                <w:rPr>
                  <w:webHidden/>
                </w:rPr>
                <w:fldChar w:fldCharType="separate"/>
              </w:r>
              <w:r>
                <w:rPr>
                  <w:b w:val="0"/>
                  <w:bCs/>
                  <w:noProof/>
                  <w:webHidden/>
                </w:rPr>
                <w:t>Virhe. Kirjanmerkkiä ei ole määritetty.</w:t>
              </w:r>
              <w:r w:rsidR="00E33554" w:rsidRPr="00822AF6">
                <w:rPr>
                  <w:webHidden/>
                </w:rPr>
                <w:fldChar w:fldCharType="end"/>
              </w:r>
            </w:hyperlink>
          </w:p>
          <w:p w14:paraId="5234C15B" w14:textId="4A60D1CA" w:rsidR="00E33554" w:rsidRPr="004D6710" w:rsidRDefault="00AC59A9" w:rsidP="00C20E62">
            <w:pPr>
              <w:pStyle w:val="Sisluet10"/>
            </w:pPr>
            <w:hyperlink w:anchor="_Toc430671329" w:history="1">
              <w:r w:rsidR="00E33554" w:rsidRPr="004D6710">
                <w:rPr>
                  <w:rStyle w:val="Hyperlinkki"/>
                </w:rPr>
                <w:t>Valitusten käsittely ja terveysvaaratilanteet</w:t>
              </w:r>
              <w:r w:rsidR="00E33554" w:rsidRPr="00822AF6">
                <w:rPr>
                  <w:webHidden/>
                </w:rPr>
                <w:tab/>
              </w:r>
              <w:r w:rsidR="00E33554" w:rsidRPr="00822AF6">
                <w:rPr>
                  <w:webHidden/>
                </w:rPr>
                <w:fldChar w:fldCharType="begin"/>
              </w:r>
              <w:r w:rsidR="00E33554" w:rsidRPr="00822AF6">
                <w:rPr>
                  <w:webHidden/>
                </w:rPr>
                <w:instrText xml:space="preserve"> PAGEREF _Toc430671329 \h </w:instrText>
              </w:r>
              <w:r w:rsidR="00E33554" w:rsidRPr="00822AF6">
                <w:rPr>
                  <w:webHidden/>
                </w:rPr>
                <w:fldChar w:fldCharType="separate"/>
              </w:r>
              <w:r>
                <w:rPr>
                  <w:b w:val="0"/>
                  <w:bCs/>
                  <w:noProof/>
                  <w:webHidden/>
                </w:rPr>
                <w:t>Virhe. Kirjanmerkkiä ei ole määritetty.</w:t>
              </w:r>
              <w:r w:rsidR="00E33554" w:rsidRPr="00822AF6">
                <w:rPr>
                  <w:webHidden/>
                </w:rPr>
                <w:fldChar w:fldCharType="end"/>
              </w:r>
            </w:hyperlink>
          </w:p>
          <w:p w14:paraId="4CEAB3F9" w14:textId="7EBE2B70" w:rsidR="00E33554" w:rsidRPr="004D6710" w:rsidRDefault="00AC59A9" w:rsidP="00C20E62">
            <w:pPr>
              <w:pStyle w:val="Sisluet10"/>
            </w:pPr>
            <w:hyperlink w:anchor="_Toc430671330" w:history="1">
              <w:r w:rsidR="00E33554" w:rsidRPr="004D6710">
                <w:rPr>
                  <w:rStyle w:val="Hyperlinkki"/>
                </w:rPr>
                <w:t>Puhtaanapito</w:t>
              </w:r>
              <w:r w:rsidR="00E33554" w:rsidRPr="00822AF6">
                <w:rPr>
                  <w:webHidden/>
                </w:rPr>
                <w:tab/>
              </w:r>
              <w:r w:rsidR="00E33554" w:rsidRPr="00822AF6">
                <w:rPr>
                  <w:webHidden/>
                </w:rPr>
                <w:fldChar w:fldCharType="begin"/>
              </w:r>
              <w:r w:rsidR="00E33554" w:rsidRPr="00822AF6">
                <w:rPr>
                  <w:webHidden/>
                </w:rPr>
                <w:instrText xml:space="preserve"> PAGEREF _Toc430671330 \h </w:instrText>
              </w:r>
              <w:r w:rsidR="00E33554" w:rsidRPr="00822AF6">
                <w:rPr>
                  <w:webHidden/>
                </w:rPr>
                <w:fldChar w:fldCharType="separate"/>
              </w:r>
              <w:r>
                <w:rPr>
                  <w:b w:val="0"/>
                  <w:bCs/>
                  <w:noProof/>
                  <w:webHidden/>
                </w:rPr>
                <w:t>Virhe. Kirjanmerkkiä ei ole määritetty.</w:t>
              </w:r>
              <w:r w:rsidR="00E33554" w:rsidRPr="00822AF6">
                <w:rPr>
                  <w:webHidden/>
                </w:rPr>
                <w:fldChar w:fldCharType="end"/>
              </w:r>
            </w:hyperlink>
          </w:p>
          <w:p w14:paraId="63073138" w14:textId="68E5E87B" w:rsidR="00E33554" w:rsidRPr="004D6710" w:rsidRDefault="00AC59A9" w:rsidP="00C20E62">
            <w:pPr>
              <w:pStyle w:val="Sisluet10"/>
            </w:pPr>
            <w:hyperlink w:anchor="_Toc430671331" w:history="1">
              <w:r w:rsidR="00E33554" w:rsidRPr="004D6710">
                <w:rPr>
                  <w:rStyle w:val="Hyperlinkki"/>
                </w:rPr>
                <w:t>Kunnossapito</w:t>
              </w:r>
              <w:r w:rsidR="00E33554" w:rsidRPr="00822AF6">
                <w:rPr>
                  <w:webHidden/>
                </w:rPr>
                <w:tab/>
              </w:r>
              <w:r w:rsidR="00E33554" w:rsidRPr="00822AF6">
                <w:rPr>
                  <w:webHidden/>
                </w:rPr>
                <w:fldChar w:fldCharType="begin"/>
              </w:r>
              <w:r w:rsidR="00E33554" w:rsidRPr="00822AF6">
                <w:rPr>
                  <w:webHidden/>
                </w:rPr>
                <w:instrText xml:space="preserve"> PAGEREF _Toc430671331 \h </w:instrText>
              </w:r>
              <w:r w:rsidR="00E33554" w:rsidRPr="00822AF6">
                <w:rPr>
                  <w:webHidden/>
                </w:rPr>
                <w:fldChar w:fldCharType="separate"/>
              </w:r>
              <w:r>
                <w:rPr>
                  <w:b w:val="0"/>
                  <w:bCs/>
                  <w:noProof/>
                  <w:webHidden/>
                </w:rPr>
                <w:t>Virhe. Kirjanmerkkiä ei ole määritetty.</w:t>
              </w:r>
              <w:r w:rsidR="00E33554" w:rsidRPr="00822AF6">
                <w:rPr>
                  <w:webHidden/>
                </w:rPr>
                <w:fldChar w:fldCharType="end"/>
              </w:r>
            </w:hyperlink>
          </w:p>
          <w:p w14:paraId="25F8226A" w14:textId="62494328" w:rsidR="00E33554" w:rsidRPr="004D6710" w:rsidRDefault="00AC59A9" w:rsidP="00C20E62">
            <w:pPr>
              <w:pStyle w:val="Sisluet10"/>
            </w:pPr>
            <w:hyperlink w:anchor="_Toc430671332" w:history="1">
              <w:r w:rsidR="00E33554" w:rsidRPr="004D6710">
                <w:rPr>
                  <w:rStyle w:val="Hyperlinkki"/>
                </w:rPr>
                <w:t>Jätehuolto</w:t>
              </w:r>
              <w:r w:rsidR="00E33554" w:rsidRPr="00822AF6">
                <w:rPr>
                  <w:webHidden/>
                </w:rPr>
                <w:tab/>
              </w:r>
              <w:r w:rsidR="00E33554" w:rsidRPr="00822AF6">
                <w:rPr>
                  <w:webHidden/>
                </w:rPr>
                <w:fldChar w:fldCharType="begin"/>
              </w:r>
              <w:r w:rsidR="00E33554" w:rsidRPr="00822AF6">
                <w:rPr>
                  <w:webHidden/>
                </w:rPr>
                <w:instrText xml:space="preserve"> PAGEREF _Toc430671332 \h </w:instrText>
              </w:r>
              <w:r w:rsidR="00E33554" w:rsidRPr="00822AF6">
                <w:rPr>
                  <w:webHidden/>
                </w:rPr>
                <w:fldChar w:fldCharType="separate"/>
              </w:r>
              <w:r>
                <w:rPr>
                  <w:b w:val="0"/>
                  <w:bCs/>
                  <w:noProof/>
                  <w:webHidden/>
                </w:rPr>
                <w:t>Virhe. Kirjanmerkkiä ei ole määritetty.</w:t>
              </w:r>
              <w:r w:rsidR="00E33554" w:rsidRPr="00822AF6">
                <w:rPr>
                  <w:webHidden/>
                </w:rPr>
                <w:fldChar w:fldCharType="end"/>
              </w:r>
            </w:hyperlink>
          </w:p>
          <w:p w14:paraId="3B4CF3A8" w14:textId="410B0C54" w:rsidR="00E33554" w:rsidRPr="004D6710" w:rsidRDefault="00AC59A9" w:rsidP="00C20E62">
            <w:pPr>
              <w:pStyle w:val="Sisluet10"/>
            </w:pPr>
            <w:hyperlink w:anchor="_Toc430671333" w:history="1">
              <w:r w:rsidR="00E33554" w:rsidRPr="004D6710">
                <w:rPr>
                  <w:rStyle w:val="Hyperlinkki"/>
                </w:rPr>
                <w:t>Haitta- ja muut eläimet elintarvikehuoneistossa</w:t>
              </w:r>
              <w:r w:rsidR="00E33554" w:rsidRPr="00822AF6">
                <w:rPr>
                  <w:webHidden/>
                </w:rPr>
                <w:tab/>
              </w:r>
              <w:r w:rsidR="00E33554" w:rsidRPr="00822AF6">
                <w:rPr>
                  <w:webHidden/>
                </w:rPr>
                <w:fldChar w:fldCharType="begin"/>
              </w:r>
              <w:r w:rsidR="00E33554" w:rsidRPr="00822AF6">
                <w:rPr>
                  <w:webHidden/>
                </w:rPr>
                <w:instrText xml:space="preserve"> PAGEREF _Toc430671333 \h </w:instrText>
              </w:r>
              <w:r w:rsidR="00E33554" w:rsidRPr="00822AF6">
                <w:rPr>
                  <w:webHidden/>
                </w:rPr>
                <w:fldChar w:fldCharType="separate"/>
              </w:r>
              <w:r>
                <w:rPr>
                  <w:b w:val="0"/>
                  <w:bCs/>
                  <w:noProof/>
                  <w:webHidden/>
                </w:rPr>
                <w:t>Virhe. Kirjanmerkkiä ei ole määritetty.</w:t>
              </w:r>
              <w:r w:rsidR="00E33554" w:rsidRPr="00822AF6">
                <w:rPr>
                  <w:webHidden/>
                </w:rPr>
                <w:fldChar w:fldCharType="end"/>
              </w:r>
            </w:hyperlink>
          </w:p>
          <w:p w14:paraId="122C41E3" w14:textId="11371FF6" w:rsidR="00E33554" w:rsidRPr="004D6710" w:rsidRDefault="00AC59A9" w:rsidP="00C20E62">
            <w:pPr>
              <w:pStyle w:val="Sisluet10"/>
            </w:pPr>
            <w:hyperlink w:anchor="_Toc430671334" w:history="1">
              <w:r w:rsidR="00E33554" w:rsidRPr="004D6710">
                <w:rPr>
                  <w:rStyle w:val="Hyperlinkki"/>
                </w:rPr>
                <w:t>Henkilökunnan hygienia ja koulutus</w:t>
              </w:r>
              <w:r w:rsidR="00E33554" w:rsidRPr="00822AF6">
                <w:rPr>
                  <w:webHidden/>
                </w:rPr>
                <w:tab/>
              </w:r>
              <w:r w:rsidR="00E33554" w:rsidRPr="00822AF6">
                <w:rPr>
                  <w:webHidden/>
                </w:rPr>
                <w:fldChar w:fldCharType="begin"/>
              </w:r>
              <w:r w:rsidR="00E33554" w:rsidRPr="00822AF6">
                <w:rPr>
                  <w:webHidden/>
                </w:rPr>
                <w:instrText xml:space="preserve"> PAGEREF _Toc430671334 \h </w:instrText>
              </w:r>
              <w:r w:rsidR="00E33554" w:rsidRPr="00822AF6">
                <w:rPr>
                  <w:webHidden/>
                </w:rPr>
                <w:fldChar w:fldCharType="separate"/>
              </w:r>
              <w:r>
                <w:rPr>
                  <w:b w:val="0"/>
                  <w:bCs/>
                  <w:noProof/>
                  <w:webHidden/>
                </w:rPr>
                <w:t>Virhe. Kirjanmerkkiä ei ole määritetty.</w:t>
              </w:r>
              <w:r w:rsidR="00E33554" w:rsidRPr="00822AF6">
                <w:rPr>
                  <w:webHidden/>
                </w:rPr>
                <w:fldChar w:fldCharType="end"/>
              </w:r>
            </w:hyperlink>
          </w:p>
          <w:p w14:paraId="46E84A60" w14:textId="05D74B6A" w:rsidR="00E33554" w:rsidRPr="004D6710" w:rsidRDefault="00AC59A9" w:rsidP="00C20E62">
            <w:pPr>
              <w:pStyle w:val="Sisluet10"/>
            </w:pPr>
            <w:hyperlink w:anchor="_Toc430671335" w:history="1">
              <w:r w:rsidR="00E33554" w:rsidRPr="004D6710">
                <w:rPr>
                  <w:rStyle w:val="Hyperlinkki"/>
                </w:rPr>
                <w:t>Näytteenotto</w:t>
              </w:r>
              <w:r w:rsidR="00E33554" w:rsidRPr="00822AF6">
                <w:rPr>
                  <w:webHidden/>
                </w:rPr>
                <w:tab/>
              </w:r>
              <w:r w:rsidR="00E33554" w:rsidRPr="00822AF6">
                <w:rPr>
                  <w:webHidden/>
                </w:rPr>
                <w:fldChar w:fldCharType="begin"/>
              </w:r>
              <w:r w:rsidR="00E33554" w:rsidRPr="00822AF6">
                <w:rPr>
                  <w:webHidden/>
                </w:rPr>
                <w:instrText xml:space="preserve"> PAGEREF _Toc430671335 \h </w:instrText>
              </w:r>
              <w:r w:rsidR="00E33554" w:rsidRPr="00822AF6">
                <w:rPr>
                  <w:webHidden/>
                </w:rPr>
                <w:fldChar w:fldCharType="separate"/>
              </w:r>
              <w:r>
                <w:rPr>
                  <w:b w:val="0"/>
                  <w:bCs/>
                  <w:noProof/>
                  <w:webHidden/>
                </w:rPr>
                <w:t>Virhe. Kirjanmerkkiä ei ole määritetty.</w:t>
              </w:r>
              <w:r w:rsidR="00E33554" w:rsidRPr="00822AF6">
                <w:rPr>
                  <w:webHidden/>
                </w:rPr>
                <w:fldChar w:fldCharType="end"/>
              </w:r>
            </w:hyperlink>
          </w:p>
          <w:p w14:paraId="587A2575" w14:textId="77777777" w:rsidR="00E33554" w:rsidRPr="004D6710" w:rsidRDefault="00E33554" w:rsidP="00C20E62">
            <w:pPr>
              <w:rPr>
                <w:color w:val="FF0000"/>
              </w:rPr>
            </w:pPr>
          </w:p>
        </w:tc>
        <w:tc>
          <w:tcPr>
            <w:tcW w:w="3260" w:type="dxa"/>
            <w:shd w:val="clear" w:color="auto" w:fill="auto"/>
          </w:tcPr>
          <w:p w14:paraId="60FBD883" w14:textId="77777777" w:rsidR="00E33554" w:rsidRPr="004D6710" w:rsidRDefault="00E33554" w:rsidP="00C20E62">
            <w:pPr>
              <w:rPr>
                <w:sz w:val="20"/>
                <w:szCs w:val="20"/>
              </w:rPr>
            </w:pPr>
            <w:r w:rsidRPr="004D6710">
              <w:rPr>
                <w:color w:val="000000"/>
                <w:sz w:val="20"/>
                <w:szCs w:val="20"/>
              </w:rPr>
              <w:fldChar w:fldCharType="begin">
                <w:ffData>
                  <w:name w:val="Teksti70"/>
                  <w:enabled/>
                  <w:calcOnExit w:val="0"/>
                  <w:textInput/>
                </w:ffData>
              </w:fldChar>
            </w:r>
            <w:r w:rsidRPr="004D6710">
              <w:rPr>
                <w:color w:val="000000"/>
                <w:sz w:val="20"/>
                <w:szCs w:val="20"/>
              </w:rPr>
              <w:instrText xml:space="preserve"> FORMTEXT </w:instrText>
            </w:r>
            <w:r w:rsidRPr="004D6710">
              <w:rPr>
                <w:color w:val="000000"/>
                <w:sz w:val="20"/>
                <w:szCs w:val="20"/>
              </w:rPr>
            </w:r>
            <w:r w:rsidRPr="004D6710">
              <w:rPr>
                <w:color w:val="000000"/>
                <w:sz w:val="20"/>
                <w:szCs w:val="20"/>
              </w:rPr>
              <w:fldChar w:fldCharType="separate"/>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color w:val="000000"/>
                <w:sz w:val="20"/>
                <w:szCs w:val="20"/>
              </w:rPr>
              <w:fldChar w:fldCharType="end"/>
            </w:r>
          </w:p>
        </w:tc>
      </w:tr>
      <w:tr w:rsidR="00E33554" w:rsidRPr="004D6710" w14:paraId="404E4E01" w14:textId="77777777" w:rsidTr="00C20E62">
        <w:trPr>
          <w:trHeight w:hRule="exact" w:val="284"/>
        </w:trPr>
        <w:tc>
          <w:tcPr>
            <w:tcW w:w="5670" w:type="dxa"/>
            <w:shd w:val="clear" w:color="auto" w:fill="auto"/>
          </w:tcPr>
          <w:p w14:paraId="0637FF6D" w14:textId="77777777" w:rsidR="00E33554" w:rsidRPr="00822AF6" w:rsidRDefault="00E33554" w:rsidP="00C20E62">
            <w:r>
              <w:fldChar w:fldCharType="begin">
                <w:ffData>
                  <w:name w:val=""/>
                  <w:enabled/>
                  <w:calcOnExit w:val="0"/>
                  <w:checkBox>
                    <w:sizeAuto/>
                    <w:default w:val="1"/>
                  </w:checkBox>
                </w:ffData>
              </w:fldChar>
            </w:r>
            <w:r>
              <w:instrText xml:space="preserve"> FORMCHECKBOX </w:instrText>
            </w:r>
            <w:r w:rsidR="00AC59A9">
              <w:fldChar w:fldCharType="separate"/>
            </w:r>
            <w:r>
              <w:fldChar w:fldCharType="end"/>
            </w:r>
            <w:r w:rsidRPr="00822AF6">
              <w:t xml:space="preserve"> Puhtaanapito</w:t>
            </w:r>
          </w:p>
        </w:tc>
        <w:tc>
          <w:tcPr>
            <w:tcW w:w="3260" w:type="dxa"/>
            <w:shd w:val="clear" w:color="auto" w:fill="auto"/>
          </w:tcPr>
          <w:p w14:paraId="2D4EBA50" w14:textId="77777777" w:rsidR="00E33554" w:rsidRPr="004D6710" w:rsidRDefault="00E33554" w:rsidP="00C20E62">
            <w:pPr>
              <w:rPr>
                <w:sz w:val="20"/>
                <w:szCs w:val="20"/>
              </w:rPr>
            </w:pPr>
            <w:r w:rsidRPr="004D6710">
              <w:rPr>
                <w:color w:val="000000"/>
                <w:sz w:val="20"/>
                <w:szCs w:val="20"/>
              </w:rPr>
              <w:fldChar w:fldCharType="begin">
                <w:ffData>
                  <w:name w:val="Teksti70"/>
                  <w:enabled/>
                  <w:calcOnExit w:val="0"/>
                  <w:textInput/>
                </w:ffData>
              </w:fldChar>
            </w:r>
            <w:r w:rsidRPr="004D6710">
              <w:rPr>
                <w:color w:val="000000"/>
                <w:sz w:val="20"/>
                <w:szCs w:val="20"/>
              </w:rPr>
              <w:instrText xml:space="preserve"> FORMTEXT </w:instrText>
            </w:r>
            <w:r w:rsidRPr="004D6710">
              <w:rPr>
                <w:color w:val="000000"/>
                <w:sz w:val="20"/>
                <w:szCs w:val="20"/>
              </w:rPr>
            </w:r>
            <w:r w:rsidRPr="004D6710">
              <w:rPr>
                <w:color w:val="000000"/>
                <w:sz w:val="20"/>
                <w:szCs w:val="20"/>
              </w:rPr>
              <w:fldChar w:fldCharType="separate"/>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color w:val="000000"/>
                <w:sz w:val="20"/>
                <w:szCs w:val="20"/>
              </w:rPr>
              <w:fldChar w:fldCharType="end"/>
            </w:r>
          </w:p>
        </w:tc>
      </w:tr>
      <w:tr w:rsidR="00E33554" w:rsidRPr="004D6710" w14:paraId="040A4753" w14:textId="77777777" w:rsidTr="00C20E62">
        <w:trPr>
          <w:trHeight w:hRule="exact" w:val="284"/>
        </w:trPr>
        <w:tc>
          <w:tcPr>
            <w:tcW w:w="5670" w:type="dxa"/>
            <w:shd w:val="clear" w:color="auto" w:fill="auto"/>
          </w:tcPr>
          <w:p w14:paraId="17134605" w14:textId="77777777" w:rsidR="00E33554" w:rsidRPr="00822AF6" w:rsidRDefault="00E33554" w:rsidP="00C20E62">
            <w:r>
              <w:fldChar w:fldCharType="begin">
                <w:ffData>
                  <w:name w:val=""/>
                  <w:enabled/>
                  <w:calcOnExit w:val="0"/>
                  <w:checkBox>
                    <w:sizeAuto/>
                    <w:default w:val="1"/>
                  </w:checkBox>
                </w:ffData>
              </w:fldChar>
            </w:r>
            <w:r>
              <w:instrText xml:space="preserve"> FORMCHECKBOX </w:instrText>
            </w:r>
            <w:r w:rsidR="00AC59A9">
              <w:fldChar w:fldCharType="separate"/>
            </w:r>
            <w:r>
              <w:fldChar w:fldCharType="end"/>
            </w:r>
            <w:r w:rsidRPr="00822AF6">
              <w:t xml:space="preserve"> Kunnossapito</w:t>
            </w:r>
          </w:p>
        </w:tc>
        <w:tc>
          <w:tcPr>
            <w:tcW w:w="3260" w:type="dxa"/>
            <w:shd w:val="clear" w:color="auto" w:fill="auto"/>
          </w:tcPr>
          <w:p w14:paraId="5971F67F" w14:textId="77777777" w:rsidR="00E33554" w:rsidRPr="004D6710" w:rsidRDefault="00E33554" w:rsidP="00C20E62">
            <w:pPr>
              <w:rPr>
                <w:color w:val="000000"/>
                <w:sz w:val="20"/>
                <w:szCs w:val="20"/>
              </w:rPr>
            </w:pPr>
            <w:r w:rsidRPr="004D6710">
              <w:rPr>
                <w:color w:val="000000"/>
                <w:sz w:val="20"/>
                <w:szCs w:val="20"/>
              </w:rPr>
              <w:fldChar w:fldCharType="begin">
                <w:ffData>
                  <w:name w:val="Teksti70"/>
                  <w:enabled/>
                  <w:calcOnExit w:val="0"/>
                  <w:textInput/>
                </w:ffData>
              </w:fldChar>
            </w:r>
            <w:r w:rsidRPr="004D6710">
              <w:rPr>
                <w:color w:val="000000"/>
                <w:sz w:val="20"/>
                <w:szCs w:val="20"/>
              </w:rPr>
              <w:instrText xml:space="preserve"> FORMTEXT </w:instrText>
            </w:r>
            <w:r w:rsidRPr="004D6710">
              <w:rPr>
                <w:color w:val="000000"/>
                <w:sz w:val="20"/>
                <w:szCs w:val="20"/>
              </w:rPr>
            </w:r>
            <w:r w:rsidRPr="004D6710">
              <w:rPr>
                <w:color w:val="000000"/>
                <w:sz w:val="20"/>
                <w:szCs w:val="20"/>
              </w:rPr>
              <w:fldChar w:fldCharType="separate"/>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color w:val="000000"/>
                <w:sz w:val="20"/>
                <w:szCs w:val="20"/>
              </w:rPr>
              <w:fldChar w:fldCharType="end"/>
            </w:r>
          </w:p>
        </w:tc>
      </w:tr>
      <w:tr w:rsidR="00E33554" w:rsidRPr="004D6710" w14:paraId="22A07F5B" w14:textId="77777777" w:rsidTr="00C20E62">
        <w:trPr>
          <w:trHeight w:hRule="exact" w:val="284"/>
        </w:trPr>
        <w:tc>
          <w:tcPr>
            <w:tcW w:w="5670" w:type="dxa"/>
            <w:shd w:val="clear" w:color="auto" w:fill="auto"/>
          </w:tcPr>
          <w:p w14:paraId="195EDED2" w14:textId="77777777" w:rsidR="00E33554" w:rsidRPr="00822AF6" w:rsidRDefault="00E33554" w:rsidP="00C20E62">
            <w:r>
              <w:fldChar w:fldCharType="begin">
                <w:ffData>
                  <w:name w:val=""/>
                  <w:enabled/>
                  <w:calcOnExit w:val="0"/>
                  <w:checkBox>
                    <w:sizeAuto/>
                    <w:default w:val="1"/>
                  </w:checkBox>
                </w:ffData>
              </w:fldChar>
            </w:r>
            <w:r>
              <w:instrText xml:space="preserve"> FORMCHECKBOX </w:instrText>
            </w:r>
            <w:r w:rsidR="00AC59A9">
              <w:fldChar w:fldCharType="separate"/>
            </w:r>
            <w:r>
              <w:fldChar w:fldCharType="end"/>
            </w:r>
            <w:r w:rsidRPr="00822AF6">
              <w:t xml:space="preserve"> Jätehuolto</w:t>
            </w:r>
          </w:p>
        </w:tc>
        <w:tc>
          <w:tcPr>
            <w:tcW w:w="3260" w:type="dxa"/>
            <w:shd w:val="clear" w:color="auto" w:fill="auto"/>
          </w:tcPr>
          <w:p w14:paraId="6796E372" w14:textId="77777777" w:rsidR="00E33554" w:rsidRPr="004D6710" w:rsidRDefault="00E33554" w:rsidP="00C20E62">
            <w:pPr>
              <w:rPr>
                <w:sz w:val="20"/>
                <w:szCs w:val="20"/>
              </w:rPr>
            </w:pPr>
            <w:r w:rsidRPr="004D6710">
              <w:rPr>
                <w:color w:val="000000"/>
                <w:sz w:val="20"/>
                <w:szCs w:val="20"/>
              </w:rPr>
              <w:fldChar w:fldCharType="begin">
                <w:ffData>
                  <w:name w:val="Teksti70"/>
                  <w:enabled/>
                  <w:calcOnExit w:val="0"/>
                  <w:textInput/>
                </w:ffData>
              </w:fldChar>
            </w:r>
            <w:r w:rsidRPr="004D6710">
              <w:rPr>
                <w:color w:val="000000"/>
                <w:sz w:val="20"/>
                <w:szCs w:val="20"/>
              </w:rPr>
              <w:instrText xml:space="preserve"> FORMTEXT </w:instrText>
            </w:r>
            <w:r w:rsidRPr="004D6710">
              <w:rPr>
                <w:color w:val="000000"/>
                <w:sz w:val="20"/>
                <w:szCs w:val="20"/>
              </w:rPr>
            </w:r>
            <w:r w:rsidRPr="004D6710">
              <w:rPr>
                <w:color w:val="000000"/>
                <w:sz w:val="20"/>
                <w:szCs w:val="20"/>
              </w:rPr>
              <w:fldChar w:fldCharType="separate"/>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color w:val="000000"/>
                <w:sz w:val="20"/>
                <w:szCs w:val="20"/>
              </w:rPr>
              <w:fldChar w:fldCharType="end"/>
            </w:r>
          </w:p>
        </w:tc>
      </w:tr>
      <w:tr w:rsidR="00E33554" w:rsidRPr="004D6710" w14:paraId="77A1F6CC" w14:textId="77777777" w:rsidTr="00C20E62">
        <w:trPr>
          <w:trHeight w:hRule="exact" w:val="284"/>
        </w:trPr>
        <w:tc>
          <w:tcPr>
            <w:tcW w:w="5670" w:type="dxa"/>
            <w:shd w:val="clear" w:color="auto" w:fill="auto"/>
          </w:tcPr>
          <w:p w14:paraId="024291F7" w14:textId="77777777" w:rsidR="00E33554" w:rsidRPr="00822AF6" w:rsidRDefault="00E33554" w:rsidP="00C20E62">
            <w:r>
              <w:fldChar w:fldCharType="begin">
                <w:ffData>
                  <w:name w:val=""/>
                  <w:enabled/>
                  <w:calcOnExit w:val="0"/>
                  <w:checkBox>
                    <w:sizeAuto/>
                    <w:default w:val="1"/>
                  </w:checkBox>
                </w:ffData>
              </w:fldChar>
            </w:r>
            <w:r>
              <w:instrText xml:space="preserve"> FORMCHECKBOX </w:instrText>
            </w:r>
            <w:r w:rsidR="00AC59A9">
              <w:fldChar w:fldCharType="separate"/>
            </w:r>
            <w:r>
              <w:fldChar w:fldCharType="end"/>
            </w:r>
            <w:r w:rsidRPr="00822AF6">
              <w:t xml:space="preserve"> Haitta- ja muut eläimet elintarvikehuoneistossa</w:t>
            </w:r>
          </w:p>
        </w:tc>
        <w:tc>
          <w:tcPr>
            <w:tcW w:w="3260" w:type="dxa"/>
            <w:shd w:val="clear" w:color="auto" w:fill="auto"/>
          </w:tcPr>
          <w:p w14:paraId="4EE66448" w14:textId="77777777" w:rsidR="00E33554" w:rsidRPr="004D6710" w:rsidRDefault="00E33554" w:rsidP="00C20E62">
            <w:pPr>
              <w:rPr>
                <w:sz w:val="20"/>
                <w:szCs w:val="20"/>
              </w:rPr>
            </w:pPr>
            <w:r w:rsidRPr="004D6710">
              <w:rPr>
                <w:color w:val="000000"/>
                <w:sz w:val="20"/>
                <w:szCs w:val="20"/>
              </w:rPr>
              <w:fldChar w:fldCharType="begin">
                <w:ffData>
                  <w:name w:val="Teksti70"/>
                  <w:enabled/>
                  <w:calcOnExit w:val="0"/>
                  <w:textInput/>
                </w:ffData>
              </w:fldChar>
            </w:r>
            <w:r w:rsidRPr="004D6710">
              <w:rPr>
                <w:color w:val="000000"/>
                <w:sz w:val="20"/>
                <w:szCs w:val="20"/>
              </w:rPr>
              <w:instrText xml:space="preserve"> FORMTEXT </w:instrText>
            </w:r>
            <w:r w:rsidRPr="004D6710">
              <w:rPr>
                <w:color w:val="000000"/>
                <w:sz w:val="20"/>
                <w:szCs w:val="20"/>
              </w:rPr>
            </w:r>
            <w:r w:rsidRPr="004D6710">
              <w:rPr>
                <w:color w:val="000000"/>
                <w:sz w:val="20"/>
                <w:szCs w:val="20"/>
              </w:rPr>
              <w:fldChar w:fldCharType="separate"/>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color w:val="000000"/>
                <w:sz w:val="20"/>
                <w:szCs w:val="20"/>
              </w:rPr>
              <w:fldChar w:fldCharType="end"/>
            </w:r>
          </w:p>
        </w:tc>
      </w:tr>
      <w:tr w:rsidR="00E33554" w:rsidRPr="004D6710" w14:paraId="1AF224A5" w14:textId="77777777" w:rsidTr="00C20E62">
        <w:trPr>
          <w:trHeight w:hRule="exact" w:val="284"/>
        </w:trPr>
        <w:tc>
          <w:tcPr>
            <w:tcW w:w="5670" w:type="dxa"/>
            <w:shd w:val="clear" w:color="auto" w:fill="auto"/>
          </w:tcPr>
          <w:p w14:paraId="1B85DC62" w14:textId="77777777" w:rsidR="00E33554" w:rsidRPr="00822AF6" w:rsidRDefault="00E33554" w:rsidP="00C20E62">
            <w:r>
              <w:fldChar w:fldCharType="begin">
                <w:ffData>
                  <w:name w:val=""/>
                  <w:enabled/>
                  <w:calcOnExit w:val="0"/>
                  <w:checkBox>
                    <w:sizeAuto/>
                    <w:default w:val="1"/>
                  </w:checkBox>
                </w:ffData>
              </w:fldChar>
            </w:r>
            <w:r>
              <w:instrText xml:space="preserve"> FORMCHECKBOX </w:instrText>
            </w:r>
            <w:r w:rsidR="00AC59A9">
              <w:fldChar w:fldCharType="separate"/>
            </w:r>
            <w:r>
              <w:fldChar w:fldCharType="end"/>
            </w:r>
            <w:r w:rsidRPr="00822AF6">
              <w:t xml:space="preserve"> Henkilökunnan hygienia ja koulutus</w:t>
            </w:r>
          </w:p>
        </w:tc>
        <w:tc>
          <w:tcPr>
            <w:tcW w:w="3260" w:type="dxa"/>
            <w:shd w:val="clear" w:color="auto" w:fill="auto"/>
          </w:tcPr>
          <w:p w14:paraId="79646135" w14:textId="77777777" w:rsidR="00E33554" w:rsidRPr="004D6710" w:rsidRDefault="00E33554" w:rsidP="00C20E62">
            <w:pPr>
              <w:rPr>
                <w:sz w:val="20"/>
                <w:szCs w:val="20"/>
              </w:rPr>
            </w:pPr>
            <w:r w:rsidRPr="004D6710">
              <w:rPr>
                <w:color w:val="000000"/>
                <w:sz w:val="20"/>
                <w:szCs w:val="20"/>
              </w:rPr>
              <w:fldChar w:fldCharType="begin">
                <w:ffData>
                  <w:name w:val="Teksti70"/>
                  <w:enabled/>
                  <w:calcOnExit w:val="0"/>
                  <w:textInput/>
                </w:ffData>
              </w:fldChar>
            </w:r>
            <w:r w:rsidRPr="004D6710">
              <w:rPr>
                <w:color w:val="000000"/>
                <w:sz w:val="20"/>
                <w:szCs w:val="20"/>
              </w:rPr>
              <w:instrText xml:space="preserve"> FORMTEXT </w:instrText>
            </w:r>
            <w:r w:rsidRPr="004D6710">
              <w:rPr>
                <w:color w:val="000000"/>
                <w:sz w:val="20"/>
                <w:szCs w:val="20"/>
              </w:rPr>
            </w:r>
            <w:r w:rsidRPr="004D6710">
              <w:rPr>
                <w:color w:val="000000"/>
                <w:sz w:val="20"/>
                <w:szCs w:val="20"/>
              </w:rPr>
              <w:fldChar w:fldCharType="separate"/>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color w:val="000000"/>
                <w:sz w:val="20"/>
                <w:szCs w:val="20"/>
              </w:rPr>
              <w:fldChar w:fldCharType="end"/>
            </w:r>
          </w:p>
        </w:tc>
      </w:tr>
      <w:tr w:rsidR="00E33554" w:rsidRPr="004D6710" w14:paraId="2D8F19E1" w14:textId="77777777" w:rsidTr="00C20E62">
        <w:trPr>
          <w:trHeight w:hRule="exact" w:val="284"/>
        </w:trPr>
        <w:tc>
          <w:tcPr>
            <w:tcW w:w="5670" w:type="dxa"/>
            <w:shd w:val="clear" w:color="auto" w:fill="auto"/>
          </w:tcPr>
          <w:p w14:paraId="5674811E" w14:textId="77777777" w:rsidR="00E33554" w:rsidRPr="00822AF6" w:rsidRDefault="00E33554" w:rsidP="00C20E62">
            <w:r w:rsidRPr="00822AF6">
              <w:fldChar w:fldCharType="begin">
                <w:ffData>
                  <w:name w:val="Valinta16"/>
                  <w:enabled/>
                  <w:calcOnExit w:val="0"/>
                  <w:checkBox>
                    <w:sizeAuto/>
                    <w:default w:val="0"/>
                  </w:checkBox>
                </w:ffData>
              </w:fldChar>
            </w:r>
            <w:r w:rsidRPr="00822AF6">
              <w:instrText xml:space="preserve"> FORMCHECKBOX </w:instrText>
            </w:r>
            <w:r w:rsidR="00AC59A9">
              <w:fldChar w:fldCharType="separate"/>
            </w:r>
            <w:r w:rsidRPr="00822AF6">
              <w:fldChar w:fldCharType="end"/>
            </w:r>
            <w:r w:rsidRPr="00822AF6">
              <w:t xml:space="preserve"> Näytteenotto</w:t>
            </w:r>
          </w:p>
          <w:p w14:paraId="4E8A380F" w14:textId="77777777" w:rsidR="00E33554" w:rsidRPr="00822AF6" w:rsidRDefault="00E33554" w:rsidP="00C20E62"/>
        </w:tc>
        <w:tc>
          <w:tcPr>
            <w:tcW w:w="3260" w:type="dxa"/>
            <w:shd w:val="clear" w:color="auto" w:fill="auto"/>
          </w:tcPr>
          <w:p w14:paraId="27958153" w14:textId="77777777" w:rsidR="00E33554" w:rsidRPr="004D6710" w:rsidRDefault="00E33554" w:rsidP="00C20E62">
            <w:pPr>
              <w:rPr>
                <w:sz w:val="20"/>
                <w:szCs w:val="20"/>
              </w:rPr>
            </w:pPr>
            <w:r w:rsidRPr="004D6710">
              <w:rPr>
                <w:color w:val="000000"/>
                <w:sz w:val="20"/>
                <w:szCs w:val="20"/>
              </w:rPr>
              <w:fldChar w:fldCharType="begin">
                <w:ffData>
                  <w:name w:val="Teksti70"/>
                  <w:enabled/>
                  <w:calcOnExit w:val="0"/>
                  <w:textInput/>
                </w:ffData>
              </w:fldChar>
            </w:r>
            <w:r w:rsidRPr="004D6710">
              <w:rPr>
                <w:color w:val="000000"/>
                <w:sz w:val="20"/>
                <w:szCs w:val="20"/>
              </w:rPr>
              <w:instrText xml:space="preserve"> FORMTEXT </w:instrText>
            </w:r>
            <w:r w:rsidRPr="004D6710">
              <w:rPr>
                <w:color w:val="000000"/>
                <w:sz w:val="20"/>
                <w:szCs w:val="20"/>
              </w:rPr>
            </w:r>
            <w:r w:rsidRPr="004D6710">
              <w:rPr>
                <w:color w:val="000000"/>
                <w:sz w:val="20"/>
                <w:szCs w:val="20"/>
              </w:rPr>
              <w:fldChar w:fldCharType="separate"/>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color w:val="000000"/>
                <w:sz w:val="20"/>
                <w:szCs w:val="20"/>
              </w:rPr>
              <w:fldChar w:fldCharType="end"/>
            </w:r>
          </w:p>
        </w:tc>
      </w:tr>
      <w:tr w:rsidR="00E33554" w:rsidRPr="004D6710" w14:paraId="5A9E9B13" w14:textId="77777777" w:rsidTr="00C20E62">
        <w:trPr>
          <w:trHeight w:hRule="exact" w:val="284"/>
        </w:trPr>
        <w:tc>
          <w:tcPr>
            <w:tcW w:w="5670" w:type="dxa"/>
            <w:shd w:val="clear" w:color="auto" w:fill="auto"/>
          </w:tcPr>
          <w:p w14:paraId="65E0A693" w14:textId="77777777" w:rsidR="00E33554" w:rsidRPr="00822AF6" w:rsidRDefault="00E33554" w:rsidP="00C20E62">
            <w:r>
              <w:fldChar w:fldCharType="begin">
                <w:ffData>
                  <w:name w:val=""/>
                  <w:enabled/>
                  <w:calcOnExit w:val="0"/>
                  <w:checkBox>
                    <w:sizeAuto/>
                    <w:default w:val="1"/>
                  </w:checkBox>
                </w:ffData>
              </w:fldChar>
            </w:r>
            <w:r>
              <w:instrText xml:space="preserve"> FORMCHECKBOX </w:instrText>
            </w:r>
            <w:r w:rsidR="00AC59A9">
              <w:fldChar w:fldCharType="separate"/>
            </w:r>
            <w:r>
              <w:fldChar w:fldCharType="end"/>
            </w:r>
            <w:r w:rsidRPr="00822AF6">
              <w:t xml:space="preserve"> Asiakaspalautteet ja ruokamyrkytysepäilyt</w:t>
            </w:r>
          </w:p>
        </w:tc>
        <w:tc>
          <w:tcPr>
            <w:tcW w:w="3260" w:type="dxa"/>
            <w:shd w:val="clear" w:color="auto" w:fill="auto"/>
          </w:tcPr>
          <w:p w14:paraId="76634D6F" w14:textId="77777777" w:rsidR="00E33554" w:rsidRPr="004D6710" w:rsidRDefault="00E33554" w:rsidP="00C20E62">
            <w:pPr>
              <w:rPr>
                <w:sz w:val="20"/>
                <w:szCs w:val="20"/>
              </w:rPr>
            </w:pPr>
            <w:r w:rsidRPr="004D6710">
              <w:rPr>
                <w:color w:val="000000"/>
                <w:sz w:val="20"/>
                <w:szCs w:val="20"/>
              </w:rPr>
              <w:fldChar w:fldCharType="begin">
                <w:ffData>
                  <w:name w:val="Teksti70"/>
                  <w:enabled/>
                  <w:calcOnExit w:val="0"/>
                  <w:textInput/>
                </w:ffData>
              </w:fldChar>
            </w:r>
            <w:r w:rsidRPr="004D6710">
              <w:rPr>
                <w:color w:val="000000"/>
                <w:sz w:val="20"/>
                <w:szCs w:val="20"/>
              </w:rPr>
              <w:instrText xml:space="preserve"> FORMTEXT </w:instrText>
            </w:r>
            <w:r w:rsidRPr="004D6710">
              <w:rPr>
                <w:color w:val="000000"/>
                <w:sz w:val="20"/>
                <w:szCs w:val="20"/>
              </w:rPr>
            </w:r>
            <w:r w:rsidRPr="004D6710">
              <w:rPr>
                <w:color w:val="000000"/>
                <w:sz w:val="20"/>
                <w:szCs w:val="20"/>
              </w:rPr>
              <w:fldChar w:fldCharType="separate"/>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color w:val="000000"/>
                <w:sz w:val="20"/>
                <w:szCs w:val="20"/>
              </w:rPr>
              <w:fldChar w:fldCharType="end"/>
            </w:r>
          </w:p>
        </w:tc>
      </w:tr>
      <w:tr w:rsidR="00E33554" w:rsidRPr="004D6710" w14:paraId="638945E9" w14:textId="77777777" w:rsidTr="00C20E62">
        <w:trPr>
          <w:trHeight w:hRule="exact" w:val="284"/>
        </w:trPr>
        <w:tc>
          <w:tcPr>
            <w:tcW w:w="5670" w:type="dxa"/>
            <w:shd w:val="clear" w:color="auto" w:fill="auto"/>
          </w:tcPr>
          <w:p w14:paraId="11B01C92" w14:textId="77777777" w:rsidR="00E33554" w:rsidRPr="00822AF6" w:rsidRDefault="00E33554" w:rsidP="00C20E62">
            <w:r>
              <w:fldChar w:fldCharType="begin">
                <w:ffData>
                  <w:name w:val=""/>
                  <w:enabled/>
                  <w:calcOnExit w:val="0"/>
                  <w:checkBox>
                    <w:sizeAuto/>
                    <w:default w:val="1"/>
                  </w:checkBox>
                </w:ffData>
              </w:fldChar>
            </w:r>
            <w:r>
              <w:instrText xml:space="preserve"> FORMCHECKBOX </w:instrText>
            </w:r>
            <w:r w:rsidR="00AC59A9">
              <w:fldChar w:fldCharType="separate"/>
            </w:r>
            <w:r>
              <w:fldChar w:fldCharType="end"/>
            </w:r>
            <w:r w:rsidRPr="00822AF6">
              <w:t xml:space="preserve"> Asiakirjojen säilytys</w:t>
            </w:r>
          </w:p>
        </w:tc>
        <w:tc>
          <w:tcPr>
            <w:tcW w:w="3260" w:type="dxa"/>
            <w:shd w:val="clear" w:color="auto" w:fill="auto"/>
          </w:tcPr>
          <w:p w14:paraId="2C44B966" w14:textId="77777777" w:rsidR="00E33554" w:rsidRPr="004D6710" w:rsidRDefault="00E33554" w:rsidP="00C20E62">
            <w:pPr>
              <w:rPr>
                <w:sz w:val="20"/>
                <w:szCs w:val="20"/>
              </w:rPr>
            </w:pPr>
            <w:r w:rsidRPr="004D6710">
              <w:rPr>
                <w:color w:val="000000"/>
                <w:sz w:val="20"/>
                <w:szCs w:val="20"/>
              </w:rPr>
              <w:fldChar w:fldCharType="begin">
                <w:ffData>
                  <w:name w:val="Teksti70"/>
                  <w:enabled/>
                  <w:calcOnExit w:val="0"/>
                  <w:textInput/>
                </w:ffData>
              </w:fldChar>
            </w:r>
            <w:r w:rsidRPr="004D6710">
              <w:rPr>
                <w:color w:val="000000"/>
                <w:sz w:val="20"/>
                <w:szCs w:val="20"/>
              </w:rPr>
              <w:instrText xml:space="preserve"> FORMTEXT </w:instrText>
            </w:r>
            <w:r w:rsidRPr="004D6710">
              <w:rPr>
                <w:color w:val="000000"/>
                <w:sz w:val="20"/>
                <w:szCs w:val="20"/>
              </w:rPr>
            </w:r>
            <w:r w:rsidRPr="004D6710">
              <w:rPr>
                <w:color w:val="000000"/>
                <w:sz w:val="20"/>
                <w:szCs w:val="20"/>
              </w:rPr>
              <w:fldChar w:fldCharType="separate"/>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color w:val="000000"/>
                <w:sz w:val="20"/>
                <w:szCs w:val="20"/>
              </w:rPr>
              <w:fldChar w:fldCharType="end"/>
            </w:r>
          </w:p>
        </w:tc>
      </w:tr>
      <w:tr w:rsidR="00E33554" w:rsidRPr="004D6710" w14:paraId="2ABAAA69" w14:textId="77777777" w:rsidTr="00C20E62">
        <w:trPr>
          <w:trHeight w:hRule="exact" w:val="284"/>
        </w:trPr>
        <w:tc>
          <w:tcPr>
            <w:tcW w:w="5670" w:type="dxa"/>
            <w:shd w:val="clear" w:color="auto" w:fill="auto"/>
          </w:tcPr>
          <w:p w14:paraId="244BDCE7" w14:textId="77777777" w:rsidR="00E33554" w:rsidRPr="00822AF6" w:rsidRDefault="00E33554" w:rsidP="00C20E62">
            <w:r w:rsidRPr="00822AF6">
              <w:fldChar w:fldCharType="begin">
                <w:ffData>
                  <w:name w:val=""/>
                  <w:enabled/>
                  <w:calcOnExit w:val="0"/>
                  <w:checkBox>
                    <w:sizeAuto/>
                    <w:default w:val="0"/>
                  </w:checkBox>
                </w:ffData>
              </w:fldChar>
            </w:r>
            <w:r w:rsidRPr="00822AF6">
              <w:instrText xml:space="preserve"> FORMCHECKBOX </w:instrText>
            </w:r>
            <w:r w:rsidR="00AC59A9">
              <w:fldChar w:fldCharType="separate"/>
            </w:r>
            <w:r w:rsidRPr="00822AF6">
              <w:fldChar w:fldCharType="end"/>
            </w:r>
          </w:p>
        </w:tc>
        <w:tc>
          <w:tcPr>
            <w:tcW w:w="3260" w:type="dxa"/>
            <w:shd w:val="clear" w:color="auto" w:fill="auto"/>
          </w:tcPr>
          <w:p w14:paraId="0D665AEB" w14:textId="77777777" w:rsidR="00E33554" w:rsidRPr="004D6710" w:rsidRDefault="00E33554" w:rsidP="00C20E62">
            <w:pPr>
              <w:rPr>
                <w:sz w:val="20"/>
                <w:szCs w:val="20"/>
              </w:rPr>
            </w:pPr>
            <w:r w:rsidRPr="004D6710">
              <w:rPr>
                <w:color w:val="000000"/>
                <w:sz w:val="20"/>
                <w:szCs w:val="20"/>
              </w:rPr>
              <w:fldChar w:fldCharType="begin">
                <w:ffData>
                  <w:name w:val="Teksti70"/>
                  <w:enabled/>
                  <w:calcOnExit w:val="0"/>
                  <w:textInput/>
                </w:ffData>
              </w:fldChar>
            </w:r>
            <w:r w:rsidRPr="004D6710">
              <w:rPr>
                <w:color w:val="000000"/>
                <w:sz w:val="20"/>
                <w:szCs w:val="20"/>
              </w:rPr>
              <w:instrText xml:space="preserve"> FORMTEXT </w:instrText>
            </w:r>
            <w:r w:rsidRPr="004D6710">
              <w:rPr>
                <w:color w:val="000000"/>
                <w:sz w:val="20"/>
                <w:szCs w:val="20"/>
              </w:rPr>
            </w:r>
            <w:r w:rsidRPr="004D6710">
              <w:rPr>
                <w:color w:val="000000"/>
                <w:sz w:val="20"/>
                <w:szCs w:val="20"/>
              </w:rPr>
              <w:fldChar w:fldCharType="separate"/>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noProof/>
                <w:color w:val="000000"/>
                <w:sz w:val="20"/>
                <w:szCs w:val="20"/>
              </w:rPr>
              <w:t> </w:t>
            </w:r>
            <w:r w:rsidRPr="004D6710">
              <w:rPr>
                <w:color w:val="000000"/>
                <w:sz w:val="20"/>
                <w:szCs w:val="20"/>
              </w:rPr>
              <w:fldChar w:fldCharType="end"/>
            </w:r>
          </w:p>
        </w:tc>
      </w:tr>
    </w:tbl>
    <w:p w14:paraId="56284B18" w14:textId="77777777" w:rsidR="00E33554" w:rsidRDefault="00E33554" w:rsidP="002976AF">
      <w:pPr>
        <w:spacing w:after="160" w:line="252" w:lineRule="auto"/>
        <w:ind w:left="720"/>
        <w:rPr>
          <w:rFonts w:ascii="Arial" w:hAnsi="Arial" w:cs="Arial"/>
          <w:b/>
          <w:bCs/>
          <w:sz w:val="22"/>
          <w:szCs w:val="22"/>
        </w:rPr>
      </w:pPr>
    </w:p>
    <w:p w14:paraId="62D5C676" w14:textId="77777777" w:rsidR="002976AF" w:rsidRPr="002976AF" w:rsidRDefault="002976AF" w:rsidP="002976AF">
      <w:pPr>
        <w:spacing w:after="160" w:line="252" w:lineRule="auto"/>
        <w:ind w:left="720"/>
        <w:rPr>
          <w:rFonts w:ascii="Arial" w:hAnsi="Arial" w:cs="Arial"/>
          <w:b/>
          <w:bCs/>
          <w:sz w:val="22"/>
          <w:szCs w:val="22"/>
        </w:rPr>
      </w:pPr>
      <w:r w:rsidRPr="002976AF">
        <w:rPr>
          <w:rFonts w:ascii="Arial" w:hAnsi="Arial" w:cs="Arial"/>
          <w:b/>
          <w:bCs/>
          <w:sz w:val="22"/>
          <w:szCs w:val="22"/>
        </w:rPr>
        <w:t>Valvontaviranomaisen yhteystiedot:</w:t>
      </w:r>
    </w:p>
    <w:tbl>
      <w:tblPr>
        <w:tblW w:w="0" w:type="auto"/>
        <w:tblInd w:w="720" w:type="dxa"/>
        <w:tblCellMar>
          <w:left w:w="0" w:type="dxa"/>
          <w:right w:w="0" w:type="dxa"/>
        </w:tblCellMar>
        <w:tblLook w:val="04A0" w:firstRow="1" w:lastRow="0" w:firstColumn="1" w:lastColumn="0" w:noHBand="0" w:noVBand="1"/>
      </w:tblPr>
      <w:tblGrid>
        <w:gridCol w:w="4213"/>
        <w:gridCol w:w="4685"/>
      </w:tblGrid>
      <w:tr w:rsidR="002976AF" w14:paraId="6A449DE9" w14:textId="77777777" w:rsidTr="002976AF">
        <w:tc>
          <w:tcPr>
            <w:tcW w:w="39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2B888A" w14:textId="77777777" w:rsidR="002976AF" w:rsidRPr="008F0982" w:rsidRDefault="002976AF">
            <w:pPr>
              <w:spacing w:line="252" w:lineRule="auto"/>
              <w:rPr>
                <w:rFonts w:ascii="Arial" w:hAnsi="Arial" w:cs="Arial"/>
                <w:b/>
                <w:bCs/>
                <w:sz w:val="20"/>
                <w:szCs w:val="20"/>
              </w:rPr>
            </w:pPr>
            <w:r w:rsidRPr="008F0982">
              <w:rPr>
                <w:rFonts w:ascii="Arial" w:hAnsi="Arial" w:cs="Arial"/>
                <w:b/>
                <w:bCs/>
                <w:sz w:val="20"/>
                <w:szCs w:val="20"/>
              </w:rPr>
              <w:t>Käyntiosoite:</w:t>
            </w:r>
          </w:p>
          <w:p w14:paraId="2721F0A6" w14:textId="77777777" w:rsidR="002976AF" w:rsidRPr="008F0982" w:rsidRDefault="002976AF">
            <w:pPr>
              <w:spacing w:line="252" w:lineRule="auto"/>
              <w:rPr>
                <w:rFonts w:ascii="Arial" w:hAnsi="Arial" w:cs="Arial"/>
                <w:sz w:val="20"/>
                <w:szCs w:val="20"/>
              </w:rPr>
            </w:pPr>
            <w:r w:rsidRPr="008F0982">
              <w:rPr>
                <w:rFonts w:ascii="Arial" w:hAnsi="Arial" w:cs="Arial"/>
                <w:sz w:val="20"/>
                <w:szCs w:val="20"/>
              </w:rPr>
              <w:t xml:space="preserve">Porvoon kaupunki </w:t>
            </w:r>
          </w:p>
          <w:p w14:paraId="5C19D3F7" w14:textId="77777777" w:rsidR="002976AF" w:rsidRPr="008F0982" w:rsidRDefault="002976AF">
            <w:pPr>
              <w:spacing w:line="252" w:lineRule="auto"/>
              <w:rPr>
                <w:rFonts w:ascii="Arial" w:hAnsi="Arial" w:cs="Arial"/>
                <w:sz w:val="20"/>
                <w:szCs w:val="20"/>
              </w:rPr>
            </w:pPr>
            <w:r w:rsidRPr="008F0982">
              <w:rPr>
                <w:rFonts w:ascii="Arial" w:hAnsi="Arial" w:cs="Arial"/>
                <w:sz w:val="20"/>
                <w:szCs w:val="20"/>
              </w:rPr>
              <w:t>Ympäristöterveydenhuolto</w:t>
            </w:r>
          </w:p>
          <w:p w14:paraId="65E58564" w14:textId="77777777" w:rsidR="002976AF" w:rsidRPr="008F0982" w:rsidRDefault="002976AF">
            <w:pPr>
              <w:spacing w:line="252" w:lineRule="auto"/>
              <w:rPr>
                <w:rFonts w:ascii="Arial" w:hAnsi="Arial" w:cs="Arial"/>
                <w:b/>
                <w:bCs/>
                <w:sz w:val="20"/>
                <w:szCs w:val="20"/>
              </w:rPr>
            </w:pPr>
            <w:r w:rsidRPr="008F0982">
              <w:rPr>
                <w:rFonts w:ascii="Arial" w:hAnsi="Arial" w:cs="Arial"/>
                <w:sz w:val="20"/>
                <w:szCs w:val="20"/>
              </w:rPr>
              <w:t>Tekniikankaari 1 A</w:t>
            </w:r>
          </w:p>
          <w:p w14:paraId="313B454A" w14:textId="77777777" w:rsidR="002976AF" w:rsidRPr="008F0982" w:rsidRDefault="002976AF">
            <w:pPr>
              <w:spacing w:line="252" w:lineRule="auto"/>
              <w:rPr>
                <w:rFonts w:ascii="Arial" w:hAnsi="Arial" w:cs="Arial"/>
                <w:sz w:val="20"/>
                <w:szCs w:val="20"/>
              </w:rPr>
            </w:pPr>
            <w:r w:rsidRPr="008F0982">
              <w:rPr>
                <w:rFonts w:ascii="Arial" w:hAnsi="Arial" w:cs="Arial"/>
                <w:sz w:val="20"/>
                <w:szCs w:val="20"/>
              </w:rPr>
              <w:t>06100 Porvoo</w:t>
            </w:r>
          </w:p>
          <w:p w14:paraId="49DDFA4E" w14:textId="77777777" w:rsidR="002976AF" w:rsidRPr="008F0982" w:rsidRDefault="002976AF">
            <w:pPr>
              <w:spacing w:line="252" w:lineRule="auto"/>
              <w:rPr>
                <w:rFonts w:ascii="Arial" w:hAnsi="Arial" w:cs="Arial"/>
                <w:i/>
                <w:iCs/>
                <w:sz w:val="20"/>
                <w:szCs w:val="20"/>
              </w:rPr>
            </w:pPr>
            <w:r w:rsidRPr="008F0982">
              <w:rPr>
                <w:rFonts w:ascii="Arial" w:hAnsi="Arial" w:cs="Arial"/>
                <w:i/>
                <w:iCs/>
                <w:sz w:val="20"/>
                <w:szCs w:val="20"/>
              </w:rPr>
              <w:t>Toimisto avoinna ma-pe 9-15</w:t>
            </w:r>
          </w:p>
        </w:tc>
        <w:tc>
          <w:tcPr>
            <w:tcW w:w="48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D854AE" w14:textId="77777777" w:rsidR="002976AF" w:rsidRPr="008F0982" w:rsidRDefault="002976AF">
            <w:pPr>
              <w:spacing w:line="252" w:lineRule="auto"/>
              <w:rPr>
                <w:rFonts w:ascii="Arial" w:hAnsi="Arial" w:cs="Arial"/>
                <w:sz w:val="20"/>
                <w:szCs w:val="20"/>
              </w:rPr>
            </w:pPr>
            <w:r w:rsidRPr="008F0982">
              <w:rPr>
                <w:rFonts w:ascii="Arial" w:hAnsi="Arial" w:cs="Arial"/>
                <w:sz w:val="20"/>
                <w:szCs w:val="20"/>
              </w:rPr>
              <w:t>Postiosoite:</w:t>
            </w:r>
          </w:p>
          <w:p w14:paraId="7D3588F3" w14:textId="77777777" w:rsidR="002976AF" w:rsidRPr="008F0982" w:rsidRDefault="002976AF">
            <w:pPr>
              <w:spacing w:line="252" w:lineRule="auto"/>
              <w:rPr>
                <w:rFonts w:ascii="Arial" w:hAnsi="Arial" w:cs="Arial"/>
                <w:sz w:val="20"/>
                <w:szCs w:val="20"/>
              </w:rPr>
            </w:pPr>
            <w:r w:rsidRPr="008F0982">
              <w:rPr>
                <w:rFonts w:ascii="Arial" w:hAnsi="Arial" w:cs="Arial"/>
                <w:sz w:val="20"/>
                <w:szCs w:val="20"/>
              </w:rPr>
              <w:t xml:space="preserve">Porvoon kaupunki </w:t>
            </w:r>
          </w:p>
          <w:p w14:paraId="09D3C825" w14:textId="77777777" w:rsidR="002976AF" w:rsidRPr="008F0982" w:rsidRDefault="002976AF">
            <w:pPr>
              <w:spacing w:line="252" w:lineRule="auto"/>
              <w:rPr>
                <w:rFonts w:ascii="Arial" w:hAnsi="Arial" w:cs="Arial"/>
                <w:sz w:val="20"/>
                <w:szCs w:val="20"/>
              </w:rPr>
            </w:pPr>
            <w:r w:rsidRPr="008F0982">
              <w:rPr>
                <w:rFonts w:ascii="Arial" w:hAnsi="Arial" w:cs="Arial"/>
                <w:sz w:val="20"/>
                <w:szCs w:val="20"/>
              </w:rPr>
              <w:t>Ympäristöterveydenhuolto</w:t>
            </w:r>
          </w:p>
          <w:p w14:paraId="1CB1DC48" w14:textId="77777777" w:rsidR="002976AF" w:rsidRPr="008F0982" w:rsidRDefault="002976AF">
            <w:pPr>
              <w:spacing w:line="252" w:lineRule="auto"/>
              <w:rPr>
                <w:rFonts w:ascii="Arial" w:hAnsi="Arial" w:cs="Arial"/>
                <w:sz w:val="20"/>
                <w:szCs w:val="20"/>
              </w:rPr>
            </w:pPr>
            <w:r w:rsidRPr="008F0982">
              <w:rPr>
                <w:rFonts w:ascii="Arial" w:hAnsi="Arial" w:cs="Arial"/>
                <w:sz w:val="20"/>
                <w:szCs w:val="20"/>
              </w:rPr>
              <w:t>Tekniikankaari 1 A</w:t>
            </w:r>
          </w:p>
          <w:p w14:paraId="6E5C6968" w14:textId="77777777" w:rsidR="002976AF" w:rsidRPr="008F0982" w:rsidRDefault="002976AF">
            <w:pPr>
              <w:spacing w:line="252" w:lineRule="auto"/>
              <w:rPr>
                <w:rFonts w:ascii="Arial" w:hAnsi="Arial" w:cs="Arial"/>
                <w:sz w:val="20"/>
                <w:szCs w:val="20"/>
              </w:rPr>
            </w:pPr>
            <w:r w:rsidRPr="008F0982">
              <w:rPr>
                <w:rFonts w:ascii="Arial" w:hAnsi="Arial" w:cs="Arial"/>
                <w:sz w:val="20"/>
                <w:szCs w:val="20"/>
              </w:rPr>
              <w:t xml:space="preserve">06100 Porvoo </w:t>
            </w:r>
          </w:p>
        </w:tc>
      </w:tr>
      <w:tr w:rsidR="002976AF" w14:paraId="1A9AEDA9" w14:textId="77777777" w:rsidTr="002976AF">
        <w:tc>
          <w:tcPr>
            <w:tcW w:w="45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6AD978" w14:textId="77777777" w:rsidR="002976AF" w:rsidRPr="008F0982" w:rsidRDefault="002976AF">
            <w:pPr>
              <w:spacing w:line="252" w:lineRule="auto"/>
              <w:rPr>
                <w:rFonts w:ascii="Arial" w:hAnsi="Arial" w:cs="Arial"/>
                <w:sz w:val="20"/>
                <w:szCs w:val="20"/>
              </w:rPr>
            </w:pPr>
            <w:r w:rsidRPr="008F0982">
              <w:rPr>
                <w:rFonts w:ascii="Arial" w:hAnsi="Arial" w:cs="Arial"/>
                <w:sz w:val="20"/>
                <w:szCs w:val="20"/>
              </w:rPr>
              <w:t>Ympäristöterveydenhuollon päivystyspuhelin:</w:t>
            </w:r>
          </w:p>
          <w:p w14:paraId="4F25CB07" w14:textId="07182F7C" w:rsidR="002976AF" w:rsidRPr="008F0982" w:rsidRDefault="002976AF">
            <w:pPr>
              <w:spacing w:line="252" w:lineRule="auto"/>
              <w:rPr>
                <w:rFonts w:ascii="Arial" w:hAnsi="Arial" w:cs="Arial"/>
                <w:b/>
                <w:bCs/>
                <w:sz w:val="20"/>
                <w:szCs w:val="20"/>
              </w:rPr>
            </w:pPr>
            <w:r w:rsidRPr="008F0982">
              <w:rPr>
                <w:rFonts w:ascii="Arial" w:hAnsi="Arial" w:cs="Arial"/>
                <w:sz w:val="20"/>
                <w:szCs w:val="20"/>
              </w:rPr>
              <w:t xml:space="preserve">040 168 88 44 (ma-pe </w:t>
            </w:r>
            <w:r w:rsidR="00AC59A9" w:rsidRPr="008F0982">
              <w:rPr>
                <w:rFonts w:ascii="Arial" w:hAnsi="Arial" w:cs="Arial"/>
                <w:sz w:val="20"/>
                <w:szCs w:val="20"/>
              </w:rPr>
              <w:t>9–12</w:t>
            </w:r>
            <w:r w:rsidRPr="008F0982">
              <w:rPr>
                <w:rFonts w:ascii="Arial" w:hAnsi="Arial" w:cs="Arial"/>
                <w:sz w:val="20"/>
                <w:szCs w:val="20"/>
              </w:rPr>
              <w:t>)</w:t>
            </w:r>
          </w:p>
          <w:p w14:paraId="77EA9DBC" w14:textId="64973689" w:rsidR="002976AF" w:rsidRPr="008F0982" w:rsidRDefault="002976AF">
            <w:pPr>
              <w:spacing w:line="252" w:lineRule="auto"/>
              <w:rPr>
                <w:rFonts w:ascii="Arial" w:hAnsi="Arial" w:cs="Arial"/>
                <w:sz w:val="20"/>
                <w:szCs w:val="20"/>
              </w:rPr>
            </w:pPr>
            <w:r w:rsidRPr="008F0982">
              <w:rPr>
                <w:rFonts w:ascii="Arial" w:hAnsi="Arial" w:cs="Arial"/>
                <w:b/>
                <w:bCs/>
                <w:sz w:val="20"/>
                <w:szCs w:val="20"/>
              </w:rPr>
              <w:t>Ruokamyrkytysilmoitus sähköisellä lomakkeella</w:t>
            </w:r>
            <w:r w:rsidR="00AC59A9">
              <w:rPr>
                <w:rFonts w:ascii="Arial" w:hAnsi="Arial" w:cs="Arial"/>
                <w:b/>
                <w:bCs/>
                <w:sz w:val="20"/>
                <w:szCs w:val="20"/>
              </w:rPr>
              <w:t xml:space="preserve"> sivulla</w:t>
            </w:r>
          </w:p>
          <w:p w14:paraId="7EB23F76" w14:textId="363DCF60" w:rsidR="002976AF" w:rsidRPr="008F0982" w:rsidRDefault="00AC59A9">
            <w:pPr>
              <w:spacing w:line="252" w:lineRule="auto"/>
              <w:rPr>
                <w:rFonts w:ascii="Arial" w:hAnsi="Arial" w:cs="Arial"/>
                <w:sz w:val="20"/>
                <w:szCs w:val="20"/>
              </w:rPr>
            </w:pPr>
            <w:hyperlink r:id="rId11" w:history="1">
              <w:r w:rsidRPr="00493321">
                <w:rPr>
                  <w:rStyle w:val="Hyperlinkki"/>
                  <w:rFonts w:ascii="Arial" w:hAnsi="Arial" w:cs="Arial"/>
                  <w:sz w:val="20"/>
                  <w:szCs w:val="20"/>
                </w:rPr>
                <w:t>www.porvoonymparistoterveydenhuolto.fi</w:t>
              </w:r>
            </w:hyperlink>
            <w:r w:rsidR="002976AF" w:rsidRPr="008F0982">
              <w:rPr>
                <w:rFonts w:ascii="Arial" w:hAnsi="Arial" w:cs="Arial"/>
                <w:sz w:val="20"/>
                <w:szCs w:val="20"/>
              </w:rPr>
              <w:t xml:space="preserve"> </w:t>
            </w:r>
          </w:p>
        </w:tc>
        <w:tc>
          <w:tcPr>
            <w:tcW w:w="4834" w:type="dxa"/>
            <w:tcBorders>
              <w:top w:val="nil"/>
              <w:left w:val="nil"/>
              <w:bottom w:val="single" w:sz="8" w:space="0" w:color="auto"/>
              <w:right w:val="single" w:sz="8" w:space="0" w:color="auto"/>
            </w:tcBorders>
            <w:tcMar>
              <w:top w:w="0" w:type="dxa"/>
              <w:left w:w="108" w:type="dxa"/>
              <w:bottom w:w="0" w:type="dxa"/>
              <w:right w:w="108" w:type="dxa"/>
            </w:tcMar>
          </w:tcPr>
          <w:p w14:paraId="17398FF9" w14:textId="77777777" w:rsidR="002976AF" w:rsidRPr="008F0982" w:rsidRDefault="002976AF">
            <w:pPr>
              <w:spacing w:line="252" w:lineRule="auto"/>
              <w:rPr>
                <w:rFonts w:ascii="Arial" w:hAnsi="Arial" w:cs="Arial"/>
                <w:sz w:val="20"/>
                <w:szCs w:val="20"/>
              </w:rPr>
            </w:pPr>
            <w:r w:rsidRPr="008F0982">
              <w:rPr>
                <w:rFonts w:ascii="Arial" w:hAnsi="Arial" w:cs="Arial"/>
                <w:sz w:val="20"/>
                <w:szCs w:val="20"/>
              </w:rPr>
              <w:t>Sähköposti:</w:t>
            </w:r>
          </w:p>
          <w:p w14:paraId="165511E9" w14:textId="77777777" w:rsidR="002976AF" w:rsidRPr="008F0982" w:rsidRDefault="00AC59A9">
            <w:pPr>
              <w:spacing w:line="252" w:lineRule="auto"/>
              <w:rPr>
                <w:rFonts w:ascii="Arial" w:hAnsi="Arial" w:cs="Arial"/>
                <w:sz w:val="20"/>
                <w:szCs w:val="20"/>
              </w:rPr>
            </w:pPr>
            <w:hyperlink r:id="rId12" w:history="1">
              <w:r w:rsidR="002976AF" w:rsidRPr="008F0982">
                <w:rPr>
                  <w:rStyle w:val="Hyperlinkki"/>
                  <w:rFonts w:ascii="Arial" w:hAnsi="Arial" w:cs="Arial"/>
                  <w:sz w:val="20"/>
                  <w:szCs w:val="20"/>
                </w:rPr>
                <w:t>ymparistoterveydenhuolto@porvoo.fi</w:t>
              </w:r>
            </w:hyperlink>
          </w:p>
          <w:p w14:paraId="589CD1F0" w14:textId="77777777" w:rsidR="002976AF" w:rsidRPr="008F0982" w:rsidRDefault="002976AF">
            <w:pPr>
              <w:spacing w:line="252" w:lineRule="auto"/>
              <w:rPr>
                <w:rFonts w:ascii="Arial" w:hAnsi="Arial" w:cs="Arial"/>
                <w:sz w:val="20"/>
                <w:szCs w:val="20"/>
              </w:rPr>
            </w:pPr>
          </w:p>
          <w:p w14:paraId="132ECA2B" w14:textId="77777777" w:rsidR="002976AF" w:rsidRPr="008F0982" w:rsidRDefault="002976AF">
            <w:pPr>
              <w:spacing w:line="252" w:lineRule="auto"/>
              <w:rPr>
                <w:rFonts w:ascii="Arial" w:hAnsi="Arial" w:cs="Arial"/>
                <w:sz w:val="20"/>
                <w:szCs w:val="20"/>
              </w:rPr>
            </w:pPr>
            <w:r w:rsidRPr="008F0982">
              <w:rPr>
                <w:rFonts w:ascii="Arial" w:hAnsi="Arial" w:cs="Arial"/>
                <w:sz w:val="20"/>
                <w:szCs w:val="20"/>
              </w:rPr>
              <w:t>Verkkosivut:</w:t>
            </w:r>
          </w:p>
          <w:p w14:paraId="050E8F45" w14:textId="39900529" w:rsidR="002976AF" w:rsidRPr="008F0982" w:rsidRDefault="00AC59A9">
            <w:pPr>
              <w:spacing w:line="252" w:lineRule="auto"/>
              <w:rPr>
                <w:rFonts w:ascii="Arial" w:hAnsi="Arial" w:cs="Arial"/>
                <w:sz w:val="20"/>
                <w:szCs w:val="20"/>
              </w:rPr>
            </w:pPr>
            <w:hyperlink r:id="rId13" w:history="1">
              <w:r w:rsidRPr="00493321">
                <w:rPr>
                  <w:rStyle w:val="Hyperlinkki"/>
                  <w:rFonts w:ascii="Arial" w:hAnsi="Arial" w:cs="Arial"/>
                  <w:sz w:val="20"/>
                  <w:szCs w:val="20"/>
                </w:rPr>
                <w:t>https://www.porvoonymparistoterveydenhuolto</w:t>
              </w:r>
            </w:hyperlink>
            <w:r>
              <w:rPr>
                <w:rStyle w:val="Hyperlinkki"/>
              </w:rPr>
              <w:t>.fi</w:t>
            </w:r>
            <w:r w:rsidR="002976AF" w:rsidRPr="008F0982">
              <w:rPr>
                <w:rFonts w:ascii="Arial" w:hAnsi="Arial" w:cs="Arial"/>
                <w:sz w:val="20"/>
                <w:szCs w:val="20"/>
              </w:rPr>
              <w:t xml:space="preserve"> </w:t>
            </w:r>
          </w:p>
        </w:tc>
      </w:tr>
    </w:tbl>
    <w:p w14:paraId="449C2A96" w14:textId="77777777" w:rsidR="00702D56" w:rsidRDefault="00702D56" w:rsidP="002976AF">
      <w:pPr>
        <w:pStyle w:val="Luettelokappale"/>
        <w:spacing w:after="0" w:line="240" w:lineRule="auto"/>
        <w:rPr>
          <w:rFonts w:ascii="Arial" w:hAnsi="Arial" w:cs="Arial"/>
          <w:b/>
          <w:sz w:val="24"/>
          <w:szCs w:val="24"/>
        </w:rPr>
      </w:pPr>
    </w:p>
    <w:p w14:paraId="361A8D31" w14:textId="77777777" w:rsidR="00E33554" w:rsidRDefault="00E33554" w:rsidP="002976AF">
      <w:pPr>
        <w:pStyle w:val="Luettelokappale"/>
        <w:spacing w:after="0" w:line="240" w:lineRule="auto"/>
        <w:rPr>
          <w:rFonts w:ascii="Arial" w:hAnsi="Arial" w:cs="Arial"/>
          <w:b/>
          <w:sz w:val="24"/>
          <w:szCs w:val="24"/>
        </w:rPr>
      </w:pPr>
    </w:p>
    <w:p w14:paraId="33A75C54" w14:textId="77777777" w:rsidR="002976AF" w:rsidRPr="002976AF" w:rsidRDefault="002976AF" w:rsidP="002976AF">
      <w:pPr>
        <w:pStyle w:val="Luettelokappale"/>
        <w:spacing w:after="0" w:line="240" w:lineRule="auto"/>
        <w:rPr>
          <w:rFonts w:ascii="Arial" w:hAnsi="Arial" w:cs="Arial"/>
          <w:b/>
          <w:sz w:val="24"/>
          <w:szCs w:val="24"/>
        </w:rPr>
      </w:pPr>
      <w:r w:rsidRPr="002976AF">
        <w:rPr>
          <w:rFonts w:ascii="Arial" w:hAnsi="Arial" w:cs="Arial"/>
          <w:b/>
          <w:sz w:val="24"/>
          <w:szCs w:val="24"/>
        </w:rPr>
        <w:t>Elintarvikkeiden lämpötilamittaukset tehdään:</w:t>
      </w:r>
    </w:p>
    <w:tbl>
      <w:tblPr>
        <w:tblW w:w="8781" w:type="dxa"/>
        <w:tblInd w:w="712" w:type="dxa"/>
        <w:tblCellMar>
          <w:left w:w="70" w:type="dxa"/>
          <w:right w:w="70" w:type="dxa"/>
        </w:tblCellMar>
        <w:tblLook w:val="04A0" w:firstRow="1" w:lastRow="0" w:firstColumn="1" w:lastColumn="0" w:noHBand="0" w:noVBand="1"/>
      </w:tblPr>
      <w:tblGrid>
        <w:gridCol w:w="483"/>
        <w:gridCol w:w="8327"/>
      </w:tblGrid>
      <w:tr w:rsidR="002976AF" w:rsidRPr="002976AF" w14:paraId="42FE9A13" w14:textId="77777777" w:rsidTr="002976AF">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DDFF4" w14:textId="77777777" w:rsidR="002976AF" w:rsidRPr="002976AF" w:rsidRDefault="002976AF" w:rsidP="002976AF">
            <w:pPr>
              <w:rPr>
                <w:rFonts w:ascii="Arial" w:hAnsi="Arial" w:cs="Arial"/>
                <w:b/>
                <w:color w:val="000000"/>
              </w:rPr>
            </w:pPr>
          </w:p>
        </w:tc>
        <w:tc>
          <w:tcPr>
            <w:tcW w:w="8327" w:type="dxa"/>
            <w:tcBorders>
              <w:top w:val="single" w:sz="4" w:space="0" w:color="auto"/>
              <w:left w:val="nil"/>
              <w:bottom w:val="single" w:sz="4" w:space="0" w:color="auto"/>
              <w:right w:val="single" w:sz="4" w:space="0" w:color="auto"/>
            </w:tcBorders>
            <w:shd w:val="clear" w:color="auto" w:fill="auto"/>
            <w:noWrap/>
            <w:vAlign w:val="bottom"/>
            <w:hideMark/>
          </w:tcPr>
          <w:p w14:paraId="7BD55A85" w14:textId="77777777" w:rsidR="002976AF" w:rsidRPr="002976AF" w:rsidRDefault="002976AF" w:rsidP="002976AF">
            <w:pPr>
              <w:rPr>
                <w:rFonts w:ascii="Arial" w:hAnsi="Arial" w:cs="Arial"/>
                <w:b/>
                <w:color w:val="000000"/>
              </w:rPr>
            </w:pPr>
            <w:r w:rsidRPr="002976AF">
              <w:rPr>
                <w:rFonts w:ascii="Arial" w:hAnsi="Arial" w:cs="Arial"/>
                <w:b/>
                <w:color w:val="000000"/>
              </w:rPr>
              <w:t>Mittalaite</w:t>
            </w:r>
          </w:p>
        </w:tc>
      </w:tr>
      <w:tr w:rsidR="002976AF" w:rsidRPr="002976AF" w14:paraId="6ED0BEA6" w14:textId="77777777" w:rsidTr="002976AF">
        <w:trPr>
          <w:trHeight w:val="300"/>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3C69AB30" w14:textId="77777777" w:rsidR="002976AF" w:rsidRPr="002976AF" w:rsidRDefault="002976AF" w:rsidP="002976AF">
            <w:pPr>
              <w:rPr>
                <w:rFonts w:ascii="Arial" w:hAnsi="Arial" w:cs="Arial"/>
                <w:color w:val="000000"/>
              </w:rPr>
            </w:pPr>
            <w:r w:rsidRPr="002976AF">
              <w:rPr>
                <w:rFonts w:ascii="Arial" w:hAnsi="Arial" w:cs="Arial"/>
              </w:rPr>
              <w:fldChar w:fldCharType="begin">
                <w:ffData>
                  <w:name w:val="Valinta16"/>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r w:rsidRPr="002976AF">
              <w:rPr>
                <w:rFonts w:ascii="Arial" w:hAnsi="Arial" w:cs="Arial"/>
                <w:color w:val="000000"/>
              </w:rPr>
              <w:t> </w:t>
            </w:r>
          </w:p>
        </w:tc>
        <w:tc>
          <w:tcPr>
            <w:tcW w:w="8327" w:type="dxa"/>
            <w:tcBorders>
              <w:top w:val="nil"/>
              <w:left w:val="nil"/>
              <w:bottom w:val="single" w:sz="4" w:space="0" w:color="auto"/>
              <w:right w:val="single" w:sz="4" w:space="0" w:color="auto"/>
            </w:tcBorders>
            <w:shd w:val="clear" w:color="auto" w:fill="auto"/>
            <w:noWrap/>
            <w:vAlign w:val="bottom"/>
            <w:hideMark/>
          </w:tcPr>
          <w:p w14:paraId="3CD91393" w14:textId="77777777" w:rsidR="002976AF" w:rsidRPr="002976AF" w:rsidRDefault="002976AF" w:rsidP="002976AF">
            <w:pPr>
              <w:rPr>
                <w:rFonts w:ascii="Arial" w:hAnsi="Arial" w:cs="Arial"/>
                <w:color w:val="000000"/>
              </w:rPr>
            </w:pPr>
            <w:r w:rsidRPr="002976AF">
              <w:rPr>
                <w:rFonts w:ascii="Arial" w:hAnsi="Arial" w:cs="Arial"/>
                <w:color w:val="000000"/>
              </w:rPr>
              <w:t>irtolämpömittarit (soveltuu, jos haetaan itse elintarvikkeita tukusta)</w:t>
            </w:r>
          </w:p>
        </w:tc>
      </w:tr>
      <w:tr w:rsidR="002976AF" w:rsidRPr="002976AF" w14:paraId="69A93A99" w14:textId="77777777" w:rsidTr="002976AF">
        <w:trPr>
          <w:trHeight w:val="300"/>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592ED4BF" w14:textId="77777777" w:rsidR="002976AF" w:rsidRPr="002976AF" w:rsidRDefault="002976AF" w:rsidP="002976AF">
            <w:pPr>
              <w:rPr>
                <w:rFonts w:ascii="Arial" w:hAnsi="Arial" w:cs="Arial"/>
                <w:color w:val="000000"/>
              </w:rPr>
            </w:pPr>
            <w:r w:rsidRPr="002976AF">
              <w:rPr>
                <w:rFonts w:ascii="Arial" w:hAnsi="Arial" w:cs="Arial"/>
              </w:rPr>
              <w:fldChar w:fldCharType="begin">
                <w:ffData>
                  <w:name w:val="Valinta16"/>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327" w:type="dxa"/>
            <w:tcBorders>
              <w:top w:val="nil"/>
              <w:left w:val="nil"/>
              <w:bottom w:val="single" w:sz="4" w:space="0" w:color="auto"/>
              <w:right w:val="single" w:sz="4" w:space="0" w:color="auto"/>
            </w:tcBorders>
            <w:shd w:val="clear" w:color="auto" w:fill="auto"/>
            <w:noWrap/>
            <w:vAlign w:val="bottom"/>
            <w:hideMark/>
          </w:tcPr>
          <w:p w14:paraId="74A499B2" w14:textId="77777777" w:rsidR="002976AF" w:rsidRPr="002976AF" w:rsidRDefault="002976AF" w:rsidP="002976AF">
            <w:pPr>
              <w:rPr>
                <w:rFonts w:ascii="Arial" w:hAnsi="Arial" w:cs="Arial"/>
                <w:color w:val="000000"/>
              </w:rPr>
            </w:pPr>
            <w:r w:rsidRPr="002976AF">
              <w:rPr>
                <w:rFonts w:ascii="Arial" w:hAnsi="Arial" w:cs="Arial"/>
                <w:color w:val="000000"/>
              </w:rPr>
              <w:t>piikkilämpömittarit</w:t>
            </w:r>
          </w:p>
        </w:tc>
      </w:tr>
      <w:tr w:rsidR="002976AF" w:rsidRPr="002976AF" w14:paraId="708D650C" w14:textId="77777777" w:rsidTr="002976AF">
        <w:trPr>
          <w:trHeight w:val="300"/>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1C39E004" w14:textId="77777777" w:rsidR="002976AF" w:rsidRPr="002976AF" w:rsidRDefault="002976AF" w:rsidP="002976AF">
            <w:pPr>
              <w:rPr>
                <w:rFonts w:ascii="Arial" w:hAnsi="Arial" w:cs="Arial"/>
                <w:color w:val="000000"/>
              </w:rPr>
            </w:pPr>
            <w:r w:rsidRPr="002976AF">
              <w:rPr>
                <w:rFonts w:ascii="Arial" w:hAnsi="Arial" w:cs="Arial"/>
              </w:rPr>
              <w:fldChar w:fldCharType="begin">
                <w:ffData>
                  <w:name w:val="Valinta16"/>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r w:rsidRPr="002976AF">
              <w:rPr>
                <w:rFonts w:ascii="Arial" w:hAnsi="Arial" w:cs="Arial"/>
                <w:color w:val="000000"/>
              </w:rPr>
              <w:t> </w:t>
            </w:r>
          </w:p>
        </w:tc>
        <w:tc>
          <w:tcPr>
            <w:tcW w:w="8327" w:type="dxa"/>
            <w:tcBorders>
              <w:top w:val="nil"/>
              <w:left w:val="nil"/>
              <w:bottom w:val="single" w:sz="4" w:space="0" w:color="auto"/>
              <w:right w:val="single" w:sz="4" w:space="0" w:color="auto"/>
            </w:tcBorders>
            <w:shd w:val="clear" w:color="auto" w:fill="auto"/>
            <w:noWrap/>
            <w:vAlign w:val="bottom"/>
            <w:hideMark/>
          </w:tcPr>
          <w:p w14:paraId="7353CA86" w14:textId="77777777" w:rsidR="002976AF" w:rsidRPr="002976AF" w:rsidRDefault="002976AF" w:rsidP="002976AF">
            <w:pPr>
              <w:rPr>
                <w:rFonts w:ascii="Arial" w:hAnsi="Arial" w:cs="Arial"/>
                <w:color w:val="000000"/>
              </w:rPr>
            </w:pPr>
            <w:r w:rsidRPr="002976AF">
              <w:rPr>
                <w:rFonts w:ascii="Arial" w:hAnsi="Arial" w:cs="Arial"/>
                <w:color w:val="000000"/>
              </w:rPr>
              <w:t>infrapunalämpömittarit</w:t>
            </w:r>
          </w:p>
        </w:tc>
      </w:tr>
      <w:tr w:rsidR="002976AF" w:rsidRPr="002976AF" w14:paraId="7F6DD797" w14:textId="77777777" w:rsidTr="002976AF">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A6CA0" w14:textId="77777777" w:rsidR="002976AF" w:rsidRPr="002976AF" w:rsidRDefault="002976AF" w:rsidP="002976AF">
            <w:pPr>
              <w:rPr>
                <w:rFonts w:ascii="Arial" w:hAnsi="Arial" w:cs="Arial"/>
                <w:color w:val="000000"/>
              </w:rPr>
            </w:pPr>
            <w:r w:rsidRPr="002976AF">
              <w:rPr>
                <w:rFonts w:ascii="Arial" w:hAnsi="Arial" w:cs="Arial"/>
              </w:rPr>
              <w:fldChar w:fldCharType="begin">
                <w:ffData>
                  <w:name w:val="Valinta16"/>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327" w:type="dxa"/>
            <w:tcBorders>
              <w:top w:val="single" w:sz="4" w:space="0" w:color="auto"/>
              <w:left w:val="nil"/>
              <w:bottom w:val="single" w:sz="4" w:space="0" w:color="auto"/>
              <w:right w:val="single" w:sz="4" w:space="0" w:color="auto"/>
            </w:tcBorders>
            <w:shd w:val="clear" w:color="auto" w:fill="auto"/>
            <w:noWrap/>
            <w:vAlign w:val="bottom"/>
          </w:tcPr>
          <w:p w14:paraId="3CD62C4A" w14:textId="77777777" w:rsidR="002976AF" w:rsidRPr="002976AF" w:rsidRDefault="002976AF" w:rsidP="002976AF">
            <w:pPr>
              <w:rPr>
                <w:rFonts w:ascii="Arial" w:hAnsi="Arial" w:cs="Arial"/>
                <w:color w:val="000000"/>
              </w:rPr>
            </w:pPr>
            <w:r w:rsidRPr="002976AF">
              <w:rPr>
                <w:rFonts w:ascii="Arial" w:hAnsi="Arial" w:cs="Arial"/>
                <w:color w:val="000000"/>
              </w:rPr>
              <w:t>automaattinen lämpötilaseurantajärjestelmä</w:t>
            </w:r>
          </w:p>
        </w:tc>
      </w:tr>
      <w:tr w:rsidR="002976AF" w:rsidRPr="002976AF" w14:paraId="61C3C2AD" w14:textId="77777777" w:rsidTr="002976AF">
        <w:trPr>
          <w:trHeight w:val="210"/>
        </w:trPr>
        <w:tc>
          <w:tcPr>
            <w:tcW w:w="454" w:type="dxa"/>
            <w:tcBorders>
              <w:top w:val="single" w:sz="4" w:space="0" w:color="auto"/>
              <w:left w:val="single" w:sz="4" w:space="0" w:color="auto"/>
              <w:bottom w:val="single" w:sz="4" w:space="0" w:color="auto"/>
              <w:right w:val="single" w:sz="4" w:space="0" w:color="auto"/>
            </w:tcBorders>
            <w:shd w:val="clear" w:color="auto" w:fill="auto"/>
            <w:noWrap/>
          </w:tcPr>
          <w:p w14:paraId="33F4AB5A" w14:textId="77777777" w:rsidR="002976AF" w:rsidRPr="002976AF" w:rsidRDefault="002976AF" w:rsidP="002976AF">
            <w:pPr>
              <w:rPr>
                <w:rFonts w:ascii="Arial" w:hAnsi="Arial" w:cs="Arial"/>
                <w:color w:val="000000"/>
              </w:rPr>
            </w:pPr>
            <w:r w:rsidRPr="002976AF">
              <w:rPr>
                <w:rFonts w:ascii="Arial" w:hAnsi="Arial" w:cs="Arial"/>
              </w:rPr>
              <w:fldChar w:fldCharType="begin">
                <w:ffData>
                  <w:name w:val="Valinta16"/>
                  <w:enabled/>
                  <w:calcOnExit w:val="0"/>
                  <w:checkBox>
                    <w:sizeAuto/>
                    <w:default w:val="0"/>
                    <w:checked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327" w:type="dxa"/>
            <w:tcBorders>
              <w:top w:val="single" w:sz="4" w:space="0" w:color="auto"/>
              <w:left w:val="nil"/>
              <w:bottom w:val="single" w:sz="4" w:space="0" w:color="auto"/>
              <w:right w:val="single" w:sz="4" w:space="0" w:color="auto"/>
            </w:tcBorders>
            <w:shd w:val="clear" w:color="auto" w:fill="auto"/>
            <w:noWrap/>
            <w:vAlign w:val="bottom"/>
          </w:tcPr>
          <w:p w14:paraId="4C5E59F6" w14:textId="77777777" w:rsidR="002976AF" w:rsidRPr="002976AF" w:rsidRDefault="002976AF" w:rsidP="002976AF">
            <w:pPr>
              <w:rPr>
                <w:rFonts w:ascii="Arial" w:hAnsi="Arial" w:cs="Arial"/>
                <w:color w:val="000000"/>
              </w:rPr>
            </w:pPr>
            <w:r w:rsidRPr="002976AF">
              <w:rPr>
                <w:rFonts w:ascii="Arial" w:hAnsi="Arial" w:cs="Arial"/>
                <w:color w:val="000000"/>
              </w:rPr>
              <w:t xml:space="preserve">muu, mikä </w:t>
            </w:r>
            <w:r w:rsidRPr="002976AF">
              <w:rPr>
                <w:rFonts w:ascii="Arial" w:hAnsi="Arial" w:cs="Arial"/>
                <w:color w:val="000000"/>
              </w:rPr>
              <w:fldChar w:fldCharType="begin">
                <w:ffData>
                  <w:name w:val="Teksti70"/>
                  <w:enabled/>
                  <w:calcOnExit w:val="0"/>
                  <w:textInput/>
                </w:ffData>
              </w:fldChar>
            </w:r>
            <w:bookmarkStart w:id="4" w:name="Teksti70"/>
            <w:r w:rsidRPr="002976AF">
              <w:rPr>
                <w:rFonts w:ascii="Arial" w:hAnsi="Arial" w:cs="Arial"/>
                <w:color w:val="000000"/>
              </w:rPr>
              <w:instrText xml:space="preserve"> FORMTEXT </w:instrText>
            </w:r>
            <w:r w:rsidRPr="002976AF">
              <w:rPr>
                <w:rFonts w:ascii="Arial" w:hAnsi="Arial" w:cs="Arial"/>
                <w:color w:val="000000"/>
              </w:rPr>
            </w:r>
            <w:r w:rsidRPr="002976AF">
              <w:rPr>
                <w:rFonts w:ascii="Arial" w:hAnsi="Arial" w:cs="Arial"/>
                <w:color w:val="000000"/>
              </w:rPr>
              <w:fldChar w:fldCharType="separate"/>
            </w:r>
            <w:r w:rsidRPr="002976AF">
              <w:rPr>
                <w:rFonts w:ascii="Arial" w:hAnsi="Arial" w:cs="Arial"/>
                <w:noProof/>
                <w:color w:val="000000"/>
              </w:rPr>
              <w:t> </w:t>
            </w:r>
            <w:r w:rsidRPr="002976AF">
              <w:rPr>
                <w:rFonts w:ascii="Arial" w:hAnsi="Arial" w:cs="Arial"/>
                <w:noProof/>
                <w:color w:val="000000"/>
              </w:rPr>
              <w:t> </w:t>
            </w:r>
            <w:r w:rsidRPr="002976AF">
              <w:rPr>
                <w:rFonts w:ascii="Arial" w:hAnsi="Arial" w:cs="Arial"/>
                <w:noProof/>
                <w:color w:val="000000"/>
              </w:rPr>
              <w:t> </w:t>
            </w:r>
            <w:r w:rsidRPr="002976AF">
              <w:rPr>
                <w:rFonts w:ascii="Arial" w:hAnsi="Arial" w:cs="Arial"/>
                <w:noProof/>
                <w:color w:val="000000"/>
              </w:rPr>
              <w:t> </w:t>
            </w:r>
            <w:r w:rsidRPr="002976AF">
              <w:rPr>
                <w:rFonts w:ascii="Arial" w:hAnsi="Arial" w:cs="Arial"/>
                <w:noProof/>
                <w:color w:val="000000"/>
              </w:rPr>
              <w:t> </w:t>
            </w:r>
            <w:r w:rsidRPr="002976AF">
              <w:rPr>
                <w:rFonts w:ascii="Arial" w:hAnsi="Arial" w:cs="Arial"/>
                <w:color w:val="000000"/>
              </w:rPr>
              <w:fldChar w:fldCharType="end"/>
            </w:r>
            <w:bookmarkEnd w:id="4"/>
          </w:p>
          <w:p w14:paraId="5AAE0A08" w14:textId="77777777" w:rsidR="002976AF" w:rsidRPr="002976AF" w:rsidRDefault="002976AF" w:rsidP="002976AF">
            <w:pPr>
              <w:rPr>
                <w:rFonts w:ascii="Arial" w:hAnsi="Arial" w:cs="Arial"/>
                <w:color w:val="000000"/>
              </w:rPr>
            </w:pPr>
          </w:p>
        </w:tc>
      </w:tr>
    </w:tbl>
    <w:p w14:paraId="2E1044A9" w14:textId="77777777" w:rsidR="002976AF" w:rsidRPr="002976AF" w:rsidRDefault="002976AF" w:rsidP="002976AF">
      <w:pPr>
        <w:ind w:firstLine="1304"/>
        <w:rPr>
          <w:rFonts w:ascii="Arial" w:hAnsi="Arial" w:cs="Arial"/>
        </w:rPr>
      </w:pPr>
    </w:p>
    <w:p w14:paraId="4126CAC1" w14:textId="77777777" w:rsidR="002976AF" w:rsidRPr="002976AF" w:rsidRDefault="002976AF" w:rsidP="002976AF">
      <w:pPr>
        <w:ind w:left="709"/>
        <w:rPr>
          <w:rFonts w:ascii="Arial" w:hAnsi="Arial" w:cs="Arial"/>
        </w:rPr>
      </w:pPr>
      <w:r w:rsidRPr="002976AF">
        <w:rPr>
          <w:rFonts w:ascii="Arial" w:hAnsi="Arial" w:cs="Arial"/>
        </w:rPr>
        <w:t>Piikkilämpömittarin toimivuuden voi testata laittamalla piikin sulavasta jäämurskasta syntyvään veteen (0 °C) ja kiehuvaan veteen (jos mittari on tarkoitettu niin korkeisiin lämpötiloihin) (100 °C).</w:t>
      </w:r>
    </w:p>
    <w:p w14:paraId="083D3345" w14:textId="77777777" w:rsidR="00DD53BE" w:rsidRPr="002976AF" w:rsidRDefault="002976AF" w:rsidP="00DD53BE">
      <w:pPr>
        <w:ind w:left="709"/>
        <w:rPr>
          <w:rFonts w:ascii="Arial" w:hAnsi="Arial" w:cs="Arial"/>
        </w:rPr>
      </w:pPr>
      <w:r w:rsidRPr="002976AF">
        <w:rPr>
          <w:rFonts w:ascii="Arial" w:hAnsi="Arial" w:cs="Arial"/>
        </w:rPr>
        <w:t xml:space="preserve">Lämpömittareiden toiminta tarkastetaan </w:t>
      </w:r>
      <w:r w:rsidRPr="002976AF">
        <w:rPr>
          <w:rFonts w:ascii="Arial" w:hAnsi="Arial" w:cs="Arial"/>
          <w:u w:val="single"/>
        </w:rPr>
        <w:fldChar w:fldCharType="begin">
          <w:ffData>
            <w:name w:val="Teksti58"/>
            <w:enabled/>
            <w:calcOnExit w:val="0"/>
            <w:textInput/>
          </w:ffData>
        </w:fldChar>
      </w:r>
      <w:r w:rsidRPr="002976AF">
        <w:rPr>
          <w:rFonts w:ascii="Arial" w:hAnsi="Arial" w:cs="Arial"/>
          <w:u w:val="single"/>
        </w:rPr>
        <w:instrText xml:space="preserve"> FORMTEXT </w:instrText>
      </w:r>
      <w:r w:rsidRPr="002976AF">
        <w:rPr>
          <w:rFonts w:ascii="Arial" w:hAnsi="Arial" w:cs="Arial"/>
          <w:u w:val="single"/>
        </w:rPr>
      </w:r>
      <w:r w:rsidRPr="002976AF">
        <w:rPr>
          <w:rFonts w:ascii="Arial" w:hAnsi="Arial" w:cs="Arial"/>
          <w:u w:val="single"/>
        </w:rPr>
        <w:fldChar w:fldCharType="separate"/>
      </w:r>
      <w:r w:rsidRPr="002976AF">
        <w:rPr>
          <w:rFonts w:ascii="Arial" w:hAnsi="Arial" w:cs="Arial"/>
          <w:u w:val="single"/>
        </w:rPr>
        <w:t> </w:t>
      </w:r>
      <w:r w:rsidRPr="002976AF">
        <w:rPr>
          <w:rFonts w:ascii="Arial" w:hAnsi="Arial" w:cs="Arial"/>
          <w:u w:val="single"/>
        </w:rPr>
        <w:t> </w:t>
      </w:r>
      <w:r w:rsidRPr="002976AF">
        <w:rPr>
          <w:rFonts w:ascii="Arial" w:hAnsi="Arial" w:cs="Arial"/>
          <w:u w:val="single"/>
        </w:rPr>
        <w:t> </w:t>
      </w:r>
      <w:r w:rsidRPr="002976AF">
        <w:rPr>
          <w:rFonts w:ascii="Arial" w:hAnsi="Arial" w:cs="Arial"/>
          <w:u w:val="single"/>
        </w:rPr>
        <w:t> </w:t>
      </w:r>
      <w:r w:rsidRPr="002976AF">
        <w:rPr>
          <w:rFonts w:ascii="Arial" w:hAnsi="Arial" w:cs="Arial"/>
          <w:u w:val="single"/>
        </w:rPr>
        <w:t> </w:t>
      </w:r>
      <w:r w:rsidRPr="002976AF">
        <w:rPr>
          <w:rFonts w:ascii="Arial" w:hAnsi="Arial" w:cs="Arial"/>
        </w:rPr>
        <w:fldChar w:fldCharType="end"/>
      </w:r>
      <w:r w:rsidRPr="002976AF">
        <w:rPr>
          <w:rFonts w:ascii="Arial" w:hAnsi="Arial" w:cs="Arial"/>
        </w:rPr>
        <w:t xml:space="preserve"> kertaa vuodessa mittaamalla kiehuvan veden (100 °C) ja </w:t>
      </w:r>
      <w:r w:rsidR="00DD53BE">
        <w:rPr>
          <w:rFonts w:ascii="Arial" w:hAnsi="Arial" w:cs="Arial"/>
        </w:rPr>
        <w:t>sulavan jään (0 °C) lämpötilat.</w:t>
      </w:r>
    </w:p>
    <w:p w14:paraId="2EE499C9" w14:textId="77777777" w:rsidR="002976AF" w:rsidRPr="00A016B1" w:rsidRDefault="002976AF" w:rsidP="00184FA9">
      <w:pPr>
        <w:pStyle w:val="Otsikko1"/>
        <w:numPr>
          <w:ilvl w:val="0"/>
          <w:numId w:val="6"/>
        </w:numPr>
        <w:spacing w:before="240"/>
        <w:ind w:left="1077" w:hanging="357"/>
        <w:rPr>
          <w:rFonts w:ascii="Arial" w:hAnsi="Arial" w:cs="Arial"/>
          <w:b/>
          <w:color w:val="C00000"/>
          <w:sz w:val="24"/>
          <w:szCs w:val="24"/>
        </w:rPr>
      </w:pPr>
      <w:bookmarkStart w:id="5" w:name="_Toc464742198"/>
      <w:r w:rsidRPr="00A016B1">
        <w:rPr>
          <w:rFonts w:ascii="Arial" w:hAnsi="Arial" w:cs="Arial"/>
          <w:b/>
          <w:color w:val="C00000"/>
          <w:sz w:val="24"/>
          <w:szCs w:val="24"/>
        </w:rPr>
        <w:t>Elintarvikkeiden hankinta</w:t>
      </w:r>
      <w:bookmarkEnd w:id="5"/>
    </w:p>
    <w:p w14:paraId="12EC84F2" w14:textId="77777777" w:rsidR="002976AF" w:rsidRPr="002976AF" w:rsidRDefault="002976AF" w:rsidP="002976AF">
      <w:pPr>
        <w:tabs>
          <w:tab w:val="left" w:pos="2486"/>
        </w:tabs>
        <w:rPr>
          <w:rFonts w:ascii="Arial" w:hAnsi="Arial" w:cs="Arial"/>
        </w:rPr>
      </w:pPr>
      <w:r w:rsidRPr="002976AF">
        <w:rPr>
          <w:rFonts w:ascii="Arial" w:hAnsi="Arial" w:cs="Arial"/>
        </w:rPr>
        <w:tab/>
      </w:r>
    </w:p>
    <w:p w14:paraId="16B4F1FD" w14:textId="77777777" w:rsidR="002976AF" w:rsidRPr="00A016B1" w:rsidRDefault="002976AF" w:rsidP="00184FA9">
      <w:pPr>
        <w:pStyle w:val="Otsikko2"/>
        <w:numPr>
          <w:ilvl w:val="1"/>
          <w:numId w:val="6"/>
        </w:numPr>
        <w:spacing w:before="0"/>
        <w:ind w:left="1077" w:hanging="357"/>
        <w:rPr>
          <w:rFonts w:ascii="Arial" w:hAnsi="Arial" w:cs="Arial"/>
          <w:color w:val="C00000"/>
          <w:sz w:val="24"/>
          <w:szCs w:val="24"/>
        </w:rPr>
      </w:pPr>
      <w:bookmarkStart w:id="6" w:name="_Toc464742199"/>
      <w:r w:rsidRPr="00A016B1">
        <w:rPr>
          <w:rFonts w:ascii="Arial" w:hAnsi="Arial" w:cs="Arial"/>
          <w:color w:val="C00000"/>
          <w:sz w:val="24"/>
          <w:szCs w:val="24"/>
        </w:rPr>
        <w:t>Elintarvikkeiden hankintapaikat</w:t>
      </w:r>
      <w:bookmarkEnd w:id="6"/>
    </w:p>
    <w:p w14:paraId="36B4219F" w14:textId="77777777" w:rsidR="002976AF" w:rsidRPr="002976AF" w:rsidRDefault="002976AF" w:rsidP="002976AF">
      <w:pPr>
        <w:tabs>
          <w:tab w:val="left" w:pos="3026"/>
        </w:tabs>
        <w:rPr>
          <w:rFonts w:ascii="Arial" w:hAnsi="Arial" w:cs="Arial"/>
        </w:rPr>
      </w:pPr>
      <w:r w:rsidRPr="002976AF">
        <w:rPr>
          <w:rFonts w:ascii="Arial" w:hAnsi="Arial" w:cs="Arial"/>
        </w:rPr>
        <w:tab/>
      </w:r>
    </w:p>
    <w:p w14:paraId="377A98C5" w14:textId="77777777" w:rsidR="002976AF" w:rsidRPr="002976AF" w:rsidRDefault="002976AF" w:rsidP="002976AF">
      <w:pPr>
        <w:ind w:firstLine="720"/>
        <w:rPr>
          <w:rFonts w:ascii="Arial" w:hAnsi="Arial" w:cs="Arial"/>
        </w:rPr>
      </w:pPr>
      <w:r w:rsidRPr="002976AF">
        <w:rPr>
          <w:rFonts w:ascii="Arial" w:hAnsi="Arial" w:cs="Arial"/>
        </w:rPr>
        <w:t>Elintarvikkeet hankitaan seuraavista paikoista:</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4"/>
      </w:tblGrid>
      <w:tr w:rsidR="002976AF" w:rsidRPr="002976AF" w14:paraId="7D1533BB" w14:textId="77777777" w:rsidTr="002976AF">
        <w:tc>
          <w:tcPr>
            <w:tcW w:w="8924" w:type="dxa"/>
            <w:shd w:val="clear" w:color="auto" w:fill="auto"/>
          </w:tcPr>
          <w:p w14:paraId="75438665" w14:textId="77777777" w:rsidR="002976AF" w:rsidRPr="002976AF" w:rsidRDefault="002976AF" w:rsidP="002976AF">
            <w:pPr>
              <w:rPr>
                <w:rFonts w:ascii="Arial" w:hAnsi="Arial" w:cs="Arial"/>
                <w:color w:val="000000"/>
              </w:rPr>
            </w:pPr>
            <w:r w:rsidRPr="002976AF">
              <w:rPr>
                <w:rFonts w:ascii="Arial" w:hAnsi="Arial" w:cs="Arial"/>
                <w:color w:val="000000"/>
              </w:rPr>
              <w:fldChar w:fldCharType="begin">
                <w:ffData>
                  <w:name w:val="Teksti70"/>
                  <w:enabled/>
                  <w:calcOnExit w:val="0"/>
                  <w:textInput/>
                </w:ffData>
              </w:fldChar>
            </w:r>
            <w:r w:rsidRPr="002976AF">
              <w:rPr>
                <w:rFonts w:ascii="Arial" w:hAnsi="Arial" w:cs="Arial"/>
                <w:color w:val="000000"/>
              </w:rPr>
              <w:instrText xml:space="preserve"> FORMTEXT </w:instrText>
            </w:r>
            <w:r w:rsidRPr="002976AF">
              <w:rPr>
                <w:rFonts w:ascii="Arial" w:hAnsi="Arial" w:cs="Arial"/>
                <w:color w:val="000000"/>
              </w:rPr>
            </w:r>
            <w:r w:rsidRPr="002976AF">
              <w:rPr>
                <w:rFonts w:ascii="Arial" w:hAnsi="Arial" w:cs="Arial"/>
                <w:color w:val="000000"/>
              </w:rPr>
              <w:fldChar w:fldCharType="separate"/>
            </w:r>
            <w:r w:rsidRPr="002976AF">
              <w:rPr>
                <w:rFonts w:ascii="Arial" w:hAnsi="Arial" w:cs="Arial"/>
                <w:noProof/>
                <w:color w:val="000000"/>
              </w:rPr>
              <w:t> </w:t>
            </w:r>
            <w:r w:rsidRPr="002976AF">
              <w:rPr>
                <w:rFonts w:ascii="Arial" w:hAnsi="Arial" w:cs="Arial"/>
                <w:noProof/>
                <w:color w:val="000000"/>
              </w:rPr>
              <w:t> </w:t>
            </w:r>
            <w:r w:rsidRPr="002976AF">
              <w:rPr>
                <w:rFonts w:ascii="Arial" w:hAnsi="Arial" w:cs="Arial"/>
                <w:noProof/>
                <w:color w:val="000000"/>
              </w:rPr>
              <w:t> </w:t>
            </w:r>
            <w:r w:rsidRPr="002976AF">
              <w:rPr>
                <w:rFonts w:ascii="Arial" w:hAnsi="Arial" w:cs="Arial"/>
                <w:noProof/>
                <w:color w:val="000000"/>
              </w:rPr>
              <w:t> </w:t>
            </w:r>
            <w:r w:rsidRPr="002976AF">
              <w:rPr>
                <w:rFonts w:ascii="Arial" w:hAnsi="Arial" w:cs="Arial"/>
                <w:noProof/>
                <w:color w:val="000000"/>
              </w:rPr>
              <w:t> </w:t>
            </w:r>
            <w:r w:rsidRPr="002976AF">
              <w:rPr>
                <w:rFonts w:ascii="Arial" w:hAnsi="Arial" w:cs="Arial"/>
                <w:color w:val="000000"/>
              </w:rPr>
              <w:fldChar w:fldCharType="end"/>
            </w:r>
          </w:p>
          <w:p w14:paraId="3A87BFD0" w14:textId="77777777" w:rsidR="002976AF" w:rsidRPr="002976AF" w:rsidRDefault="002976AF" w:rsidP="002976AF">
            <w:pPr>
              <w:rPr>
                <w:rFonts w:ascii="Arial" w:hAnsi="Arial" w:cs="Arial"/>
                <w:color w:val="000000"/>
              </w:rPr>
            </w:pPr>
          </w:p>
          <w:p w14:paraId="04D6506E" w14:textId="77777777" w:rsidR="002976AF" w:rsidRPr="002976AF" w:rsidRDefault="002976AF" w:rsidP="002976AF">
            <w:pPr>
              <w:rPr>
                <w:rFonts w:ascii="Arial" w:hAnsi="Arial" w:cs="Arial"/>
              </w:rPr>
            </w:pPr>
          </w:p>
          <w:p w14:paraId="2CD8327A" w14:textId="77777777" w:rsidR="002976AF" w:rsidRPr="002976AF" w:rsidRDefault="002976AF" w:rsidP="002976AF">
            <w:pPr>
              <w:rPr>
                <w:rFonts w:ascii="Arial" w:hAnsi="Arial" w:cs="Arial"/>
              </w:rPr>
            </w:pPr>
          </w:p>
        </w:tc>
      </w:tr>
    </w:tbl>
    <w:p w14:paraId="316E7CBA" w14:textId="77777777" w:rsidR="002976AF" w:rsidRPr="002976AF" w:rsidRDefault="002976AF" w:rsidP="002976AF">
      <w:pPr>
        <w:rPr>
          <w:rFonts w:ascii="Arial" w:hAnsi="Arial" w:cs="Arial"/>
          <w:b/>
        </w:rPr>
      </w:pPr>
    </w:p>
    <w:p w14:paraId="76B3C5B5" w14:textId="77777777" w:rsidR="002976AF" w:rsidRPr="00A016B1" w:rsidRDefault="002976AF" w:rsidP="00184FA9">
      <w:pPr>
        <w:pStyle w:val="Eivli"/>
        <w:numPr>
          <w:ilvl w:val="2"/>
          <w:numId w:val="6"/>
        </w:numPr>
        <w:outlineLvl w:val="2"/>
        <w:rPr>
          <w:rFonts w:ascii="Arial" w:hAnsi="Arial" w:cs="Arial"/>
          <w:color w:val="C00000"/>
          <w:sz w:val="24"/>
          <w:szCs w:val="24"/>
        </w:rPr>
      </w:pPr>
      <w:bookmarkStart w:id="7" w:name="_Toc464742200"/>
      <w:r w:rsidRPr="00A016B1">
        <w:rPr>
          <w:rFonts w:ascii="Arial" w:hAnsi="Arial" w:cs="Arial"/>
          <w:color w:val="C00000"/>
          <w:sz w:val="24"/>
          <w:szCs w:val="24"/>
        </w:rPr>
        <w:t>Elintarvikkeiden maahantuonti</w:t>
      </w:r>
      <w:bookmarkEnd w:id="7"/>
      <w:r w:rsidRPr="00A016B1">
        <w:rPr>
          <w:rFonts w:ascii="Arial" w:hAnsi="Arial" w:cs="Arial"/>
          <w:color w:val="C00000"/>
          <w:sz w:val="24"/>
          <w:szCs w:val="24"/>
        </w:rPr>
        <w:t xml:space="preserve">  </w:t>
      </w:r>
    </w:p>
    <w:p w14:paraId="69B49E4C" w14:textId="77777777" w:rsidR="002976AF" w:rsidRPr="002976AF" w:rsidRDefault="002976AF" w:rsidP="002976AF">
      <w:pPr>
        <w:rPr>
          <w:rFonts w:ascii="Arial" w:hAnsi="Arial" w:cs="Arial"/>
        </w:rPr>
      </w:pPr>
    </w:p>
    <w:p w14:paraId="5129B907" w14:textId="77777777" w:rsidR="002976AF" w:rsidRPr="002976AF" w:rsidRDefault="002976AF" w:rsidP="002976AF">
      <w:pPr>
        <w:ind w:left="720"/>
        <w:rPr>
          <w:rFonts w:ascii="Arial" w:hAnsi="Arial" w:cs="Arial"/>
        </w:rPr>
      </w:pPr>
      <w:r w:rsidRPr="002976AF">
        <w:rPr>
          <w:rFonts w:ascii="Arial" w:hAnsi="Arial" w:cs="Arial"/>
        </w:rPr>
        <w:t>Tuomme itse maahan seuraavia elintarvikkeita: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2976AF" w:rsidRPr="002976AF" w14:paraId="5325FF86" w14:textId="77777777" w:rsidTr="002976AF">
        <w:tc>
          <w:tcPr>
            <w:tcW w:w="9628" w:type="dxa"/>
            <w:shd w:val="clear" w:color="auto" w:fill="auto"/>
          </w:tcPr>
          <w:p w14:paraId="48AC1F34" w14:textId="77777777" w:rsidR="002976AF" w:rsidRPr="002976AF" w:rsidRDefault="002976AF" w:rsidP="002976AF">
            <w:pPr>
              <w:rPr>
                <w:rFonts w:ascii="Arial" w:hAnsi="Arial" w:cs="Arial"/>
                <w:color w:val="000000"/>
              </w:rPr>
            </w:pPr>
            <w:r w:rsidRPr="002976AF">
              <w:rPr>
                <w:rFonts w:ascii="Arial" w:hAnsi="Arial" w:cs="Arial"/>
                <w:color w:val="000000"/>
              </w:rPr>
              <w:fldChar w:fldCharType="begin">
                <w:ffData>
                  <w:name w:val="Teksti70"/>
                  <w:enabled/>
                  <w:calcOnExit w:val="0"/>
                  <w:textInput/>
                </w:ffData>
              </w:fldChar>
            </w:r>
            <w:r w:rsidRPr="002976AF">
              <w:rPr>
                <w:rFonts w:ascii="Arial" w:hAnsi="Arial" w:cs="Arial"/>
                <w:color w:val="000000"/>
              </w:rPr>
              <w:instrText xml:space="preserve"> FORMTEXT </w:instrText>
            </w:r>
            <w:r w:rsidRPr="002976AF">
              <w:rPr>
                <w:rFonts w:ascii="Arial" w:hAnsi="Arial" w:cs="Arial"/>
                <w:color w:val="000000"/>
              </w:rPr>
            </w:r>
            <w:r w:rsidRPr="002976AF">
              <w:rPr>
                <w:rFonts w:ascii="Arial" w:hAnsi="Arial" w:cs="Arial"/>
                <w:color w:val="000000"/>
              </w:rPr>
              <w:fldChar w:fldCharType="separate"/>
            </w:r>
            <w:r w:rsidRPr="002976AF">
              <w:rPr>
                <w:rFonts w:ascii="Arial" w:hAnsi="Arial" w:cs="Arial"/>
                <w:noProof/>
                <w:color w:val="000000"/>
              </w:rPr>
              <w:t> </w:t>
            </w:r>
            <w:r w:rsidRPr="002976AF">
              <w:rPr>
                <w:rFonts w:ascii="Arial" w:hAnsi="Arial" w:cs="Arial"/>
                <w:noProof/>
                <w:color w:val="000000"/>
              </w:rPr>
              <w:t> </w:t>
            </w:r>
            <w:r w:rsidRPr="002976AF">
              <w:rPr>
                <w:rFonts w:ascii="Arial" w:hAnsi="Arial" w:cs="Arial"/>
                <w:noProof/>
                <w:color w:val="000000"/>
              </w:rPr>
              <w:t> </w:t>
            </w:r>
            <w:r w:rsidRPr="002976AF">
              <w:rPr>
                <w:rFonts w:ascii="Arial" w:hAnsi="Arial" w:cs="Arial"/>
                <w:noProof/>
                <w:color w:val="000000"/>
              </w:rPr>
              <w:t> </w:t>
            </w:r>
            <w:r w:rsidRPr="002976AF">
              <w:rPr>
                <w:rFonts w:ascii="Arial" w:hAnsi="Arial" w:cs="Arial"/>
                <w:noProof/>
                <w:color w:val="000000"/>
              </w:rPr>
              <w:t> </w:t>
            </w:r>
            <w:r w:rsidRPr="002976AF">
              <w:rPr>
                <w:rFonts w:ascii="Arial" w:hAnsi="Arial" w:cs="Arial"/>
                <w:color w:val="000000"/>
              </w:rPr>
              <w:fldChar w:fldCharType="end"/>
            </w:r>
          </w:p>
          <w:p w14:paraId="0E35E9AE" w14:textId="77777777" w:rsidR="002976AF" w:rsidRPr="002976AF" w:rsidRDefault="002976AF" w:rsidP="002976AF">
            <w:pPr>
              <w:rPr>
                <w:rFonts w:ascii="Arial" w:hAnsi="Arial" w:cs="Arial"/>
                <w:color w:val="000000"/>
              </w:rPr>
            </w:pPr>
          </w:p>
          <w:p w14:paraId="45527F3E" w14:textId="77777777" w:rsidR="002976AF" w:rsidRPr="002976AF" w:rsidRDefault="002976AF" w:rsidP="002976AF">
            <w:pPr>
              <w:rPr>
                <w:rFonts w:ascii="Arial" w:hAnsi="Arial" w:cs="Arial"/>
                <w:color w:val="000000"/>
              </w:rPr>
            </w:pPr>
          </w:p>
          <w:p w14:paraId="08E84EDC" w14:textId="77777777" w:rsidR="002976AF" w:rsidRPr="002976AF" w:rsidRDefault="002976AF" w:rsidP="002976AF">
            <w:pPr>
              <w:rPr>
                <w:rFonts w:ascii="Arial" w:hAnsi="Arial" w:cs="Arial"/>
              </w:rPr>
            </w:pPr>
          </w:p>
        </w:tc>
      </w:tr>
    </w:tbl>
    <w:p w14:paraId="73C89AF5" w14:textId="77777777" w:rsidR="002976AF" w:rsidRPr="002976AF" w:rsidRDefault="002976AF" w:rsidP="002976AF">
      <w:pPr>
        <w:ind w:left="720"/>
        <w:rPr>
          <w:rFonts w:ascii="Arial" w:hAnsi="Arial" w:cs="Arial"/>
          <w:b/>
        </w:rPr>
      </w:pPr>
      <w:r w:rsidRPr="002976AF">
        <w:rPr>
          <w:rFonts w:ascii="Arial" w:hAnsi="Arial" w:cs="Arial"/>
          <w:b/>
        </w:rPr>
        <w:t>Maahantuonnista on erillinen ohje liitteenä 1.</w:t>
      </w:r>
    </w:p>
    <w:p w14:paraId="71ED9CB1" w14:textId="77777777" w:rsidR="002976AF" w:rsidRPr="002976AF" w:rsidRDefault="002976AF" w:rsidP="002976AF">
      <w:pPr>
        <w:ind w:left="720"/>
        <w:rPr>
          <w:rFonts w:ascii="Arial" w:hAnsi="Arial" w:cs="Arial"/>
        </w:rPr>
      </w:pPr>
      <w:r w:rsidRPr="002976AF">
        <w:rPr>
          <w:rFonts w:ascii="Arial" w:hAnsi="Arial" w:cs="Arial"/>
        </w:rPr>
        <w:t>Eläinperäisiä elintarvikkeita EU:n alueelta maahantuovan toimijan on tehtävä ilmoitus Elintarviketurvallisuusvirasto Eviraan ensisaapumistoiminnan aloittamisesta ja lisäksi kuukausittainen yhteenvetoilmoitus vastaanotetuista elintarvikkeista sekä maahantuontia koskeva omavalvontasuunnitelma.</w:t>
      </w:r>
    </w:p>
    <w:p w14:paraId="43A11D86" w14:textId="77777777" w:rsidR="002976AF" w:rsidRDefault="002976AF" w:rsidP="002976AF">
      <w:pPr>
        <w:ind w:left="720"/>
        <w:rPr>
          <w:rFonts w:ascii="Arial" w:hAnsi="Arial" w:cs="Arial"/>
          <w:b/>
        </w:rPr>
      </w:pPr>
    </w:p>
    <w:p w14:paraId="16F674D3" w14:textId="77777777" w:rsidR="00DD53BE" w:rsidRDefault="00DD53BE" w:rsidP="002976AF">
      <w:pPr>
        <w:ind w:left="720"/>
        <w:rPr>
          <w:rFonts w:ascii="Arial" w:hAnsi="Arial" w:cs="Arial"/>
          <w:b/>
        </w:rPr>
      </w:pPr>
    </w:p>
    <w:p w14:paraId="07EC7FA6" w14:textId="77777777" w:rsidR="00DD53BE" w:rsidRDefault="00DD53BE" w:rsidP="002976AF">
      <w:pPr>
        <w:ind w:left="720"/>
        <w:rPr>
          <w:rFonts w:ascii="Arial" w:hAnsi="Arial" w:cs="Arial"/>
          <w:b/>
        </w:rPr>
      </w:pPr>
    </w:p>
    <w:p w14:paraId="16E9B13D" w14:textId="77777777" w:rsidR="00DD53BE" w:rsidRDefault="00DD53BE" w:rsidP="002976AF">
      <w:pPr>
        <w:ind w:left="720"/>
        <w:rPr>
          <w:rFonts w:ascii="Arial" w:hAnsi="Arial" w:cs="Arial"/>
          <w:b/>
        </w:rPr>
      </w:pPr>
    </w:p>
    <w:p w14:paraId="1E4131E7" w14:textId="77777777" w:rsidR="002976AF" w:rsidRDefault="002976AF" w:rsidP="002976AF">
      <w:pPr>
        <w:ind w:left="720"/>
        <w:rPr>
          <w:rFonts w:ascii="Arial" w:hAnsi="Arial" w:cs="Arial"/>
          <w:b/>
        </w:rPr>
      </w:pPr>
    </w:p>
    <w:p w14:paraId="46241BFF" w14:textId="77777777" w:rsidR="002976AF" w:rsidRDefault="002976AF" w:rsidP="002976AF">
      <w:pPr>
        <w:ind w:left="720"/>
        <w:rPr>
          <w:rFonts w:ascii="Arial" w:hAnsi="Arial" w:cs="Arial"/>
          <w:b/>
        </w:rPr>
      </w:pPr>
    </w:p>
    <w:p w14:paraId="7252DE80" w14:textId="77777777" w:rsidR="002976AF" w:rsidRDefault="002976AF" w:rsidP="002976AF">
      <w:pPr>
        <w:ind w:left="720"/>
        <w:rPr>
          <w:rFonts w:ascii="Arial" w:hAnsi="Arial" w:cs="Arial"/>
          <w:b/>
        </w:rPr>
      </w:pPr>
    </w:p>
    <w:p w14:paraId="702EBEAC" w14:textId="77777777" w:rsidR="002976AF" w:rsidRDefault="002976AF" w:rsidP="002976AF">
      <w:pPr>
        <w:ind w:left="720"/>
        <w:rPr>
          <w:rFonts w:ascii="Arial" w:hAnsi="Arial" w:cs="Arial"/>
          <w:b/>
        </w:rPr>
      </w:pPr>
    </w:p>
    <w:p w14:paraId="4C55B529" w14:textId="77777777" w:rsidR="002976AF" w:rsidRDefault="002976AF" w:rsidP="002976AF">
      <w:pPr>
        <w:ind w:left="720"/>
        <w:rPr>
          <w:rFonts w:ascii="Arial" w:hAnsi="Arial" w:cs="Arial"/>
          <w:b/>
        </w:rPr>
      </w:pPr>
    </w:p>
    <w:p w14:paraId="0F13B64C" w14:textId="77777777" w:rsidR="002976AF" w:rsidRDefault="002976AF" w:rsidP="002976AF">
      <w:pPr>
        <w:ind w:left="720"/>
        <w:rPr>
          <w:rFonts w:ascii="Arial" w:hAnsi="Arial" w:cs="Arial"/>
          <w:b/>
        </w:rPr>
      </w:pPr>
    </w:p>
    <w:p w14:paraId="02453145" w14:textId="77777777" w:rsidR="002976AF" w:rsidRPr="002976AF" w:rsidRDefault="002976AF" w:rsidP="002976AF">
      <w:pPr>
        <w:ind w:left="720"/>
        <w:rPr>
          <w:rFonts w:ascii="Arial" w:hAnsi="Arial" w:cs="Arial"/>
          <w:b/>
        </w:rPr>
      </w:pPr>
    </w:p>
    <w:p w14:paraId="337FC543" w14:textId="77777777" w:rsidR="002976AF" w:rsidRPr="00A016B1" w:rsidRDefault="002976AF" w:rsidP="00184FA9">
      <w:pPr>
        <w:pStyle w:val="Otsikko2"/>
        <w:numPr>
          <w:ilvl w:val="1"/>
          <w:numId w:val="6"/>
        </w:numPr>
        <w:spacing w:line="259" w:lineRule="auto"/>
        <w:rPr>
          <w:rFonts w:ascii="Arial" w:hAnsi="Arial" w:cs="Arial"/>
          <w:color w:val="C00000"/>
          <w:sz w:val="24"/>
          <w:szCs w:val="24"/>
        </w:rPr>
      </w:pPr>
      <w:bookmarkStart w:id="8" w:name="_Toc464742201"/>
      <w:r w:rsidRPr="00A016B1">
        <w:rPr>
          <w:rFonts w:ascii="Arial" w:hAnsi="Arial" w:cs="Arial"/>
          <w:color w:val="C00000"/>
          <w:sz w:val="24"/>
          <w:szCs w:val="24"/>
        </w:rPr>
        <w:lastRenderedPageBreak/>
        <w:t>Elintarvikkeiden kuljetus myymälään</w:t>
      </w:r>
      <w:bookmarkEnd w:id="8"/>
    </w:p>
    <w:p w14:paraId="47BF60BA" w14:textId="77777777" w:rsidR="002976AF" w:rsidRPr="002976AF" w:rsidRDefault="002976AF" w:rsidP="002976AF">
      <w:pPr>
        <w:tabs>
          <w:tab w:val="left" w:pos="849"/>
        </w:tabs>
        <w:rPr>
          <w:rFonts w:ascii="Arial" w:hAnsi="Arial" w:cs="Arial"/>
        </w:rPr>
      </w:pPr>
    </w:p>
    <w:p w14:paraId="13EE91B2" w14:textId="77777777" w:rsidR="002976AF" w:rsidRPr="002976AF" w:rsidRDefault="002976AF" w:rsidP="002976AF">
      <w:pPr>
        <w:ind w:left="720"/>
        <w:rPr>
          <w:rFonts w:ascii="Arial" w:hAnsi="Arial" w:cs="Arial"/>
          <w:b/>
        </w:rPr>
      </w:pPr>
      <w:r w:rsidRPr="002976AF">
        <w:rPr>
          <w:rFonts w:ascii="Arial" w:hAnsi="Arial" w:cs="Arial"/>
          <w:b/>
        </w:rPr>
        <w:t>Elintarvikkeiden kuljetus myymälään:</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363"/>
      </w:tblGrid>
      <w:tr w:rsidR="002976AF" w:rsidRPr="002976AF" w14:paraId="2B86FDC4" w14:textId="77777777" w:rsidTr="002976AF">
        <w:trPr>
          <w:trHeight w:val="300"/>
        </w:trPr>
        <w:tc>
          <w:tcPr>
            <w:tcW w:w="567" w:type="dxa"/>
            <w:shd w:val="clear" w:color="auto" w:fill="auto"/>
            <w:noWrap/>
            <w:hideMark/>
          </w:tcPr>
          <w:p w14:paraId="42581023" w14:textId="77777777" w:rsidR="002976AF" w:rsidRPr="002976AF" w:rsidRDefault="002976AF" w:rsidP="002976AF">
            <w:pPr>
              <w:rPr>
                <w:rFonts w:ascii="Arial" w:hAnsi="Arial" w:cs="Arial"/>
                <w:color w:val="000000"/>
              </w:rPr>
            </w:pPr>
            <w:r w:rsidRPr="002976AF">
              <w:rPr>
                <w:rFonts w:ascii="Arial" w:hAnsi="Arial" w:cs="Arial"/>
                <w:color w:val="000000"/>
              </w:rPr>
              <w:t> </w:t>
            </w:r>
            <w:r w:rsidRPr="002976AF">
              <w:rPr>
                <w:rFonts w:ascii="Arial" w:hAnsi="Arial" w:cs="Arial"/>
              </w:rPr>
              <w:fldChar w:fldCharType="begin">
                <w:ffData>
                  <w:name w:val="Valinta16"/>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363" w:type="dxa"/>
            <w:shd w:val="clear" w:color="auto" w:fill="auto"/>
            <w:noWrap/>
            <w:hideMark/>
          </w:tcPr>
          <w:p w14:paraId="476FEA94" w14:textId="77777777" w:rsidR="002976AF" w:rsidRPr="002976AF" w:rsidRDefault="002976AF" w:rsidP="002976AF">
            <w:pPr>
              <w:rPr>
                <w:rFonts w:ascii="Arial" w:hAnsi="Arial" w:cs="Arial"/>
                <w:color w:val="000000"/>
              </w:rPr>
            </w:pPr>
            <w:r w:rsidRPr="002976AF">
              <w:rPr>
                <w:rFonts w:ascii="Arial" w:hAnsi="Arial" w:cs="Arial"/>
                <w:color w:val="000000"/>
              </w:rPr>
              <w:t>Kuljetusfirmat tuovat elintarvikkeet suoraan myymälään</w:t>
            </w:r>
          </w:p>
        </w:tc>
      </w:tr>
      <w:tr w:rsidR="002976AF" w:rsidRPr="002976AF" w14:paraId="31D5A042" w14:textId="77777777" w:rsidTr="002976AF">
        <w:trPr>
          <w:trHeight w:val="300"/>
        </w:trPr>
        <w:tc>
          <w:tcPr>
            <w:tcW w:w="567" w:type="dxa"/>
            <w:shd w:val="clear" w:color="auto" w:fill="auto"/>
            <w:noWrap/>
            <w:hideMark/>
          </w:tcPr>
          <w:p w14:paraId="74C22569" w14:textId="77777777" w:rsidR="002976AF" w:rsidRPr="002976AF" w:rsidRDefault="002976AF" w:rsidP="002976AF">
            <w:pPr>
              <w:rPr>
                <w:rFonts w:ascii="Arial" w:hAnsi="Arial" w:cs="Arial"/>
                <w:color w:val="000000"/>
              </w:rPr>
            </w:pPr>
            <w:r w:rsidRPr="002976AF">
              <w:rPr>
                <w:rFonts w:ascii="Arial" w:hAnsi="Arial" w:cs="Arial"/>
                <w:color w:val="000000"/>
              </w:rPr>
              <w:t> </w:t>
            </w:r>
            <w:r w:rsidRPr="002976AF">
              <w:rPr>
                <w:rFonts w:ascii="Arial" w:hAnsi="Arial" w:cs="Arial"/>
              </w:rPr>
              <w:fldChar w:fldCharType="begin">
                <w:ffData>
                  <w:name w:val="Valinta16"/>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363" w:type="dxa"/>
            <w:shd w:val="clear" w:color="auto" w:fill="auto"/>
            <w:noWrap/>
            <w:hideMark/>
          </w:tcPr>
          <w:p w14:paraId="57222BD9" w14:textId="77777777" w:rsidR="002976AF" w:rsidRPr="002976AF" w:rsidRDefault="002976AF" w:rsidP="002976AF">
            <w:pPr>
              <w:rPr>
                <w:rFonts w:ascii="Arial" w:hAnsi="Arial" w:cs="Arial"/>
                <w:i/>
                <w:iCs/>
                <w:color w:val="000000"/>
              </w:rPr>
            </w:pPr>
            <w:r w:rsidRPr="002976AF">
              <w:rPr>
                <w:rFonts w:ascii="Arial" w:hAnsi="Arial" w:cs="Arial"/>
                <w:color w:val="000000"/>
              </w:rPr>
              <w:t xml:space="preserve">Elintarvikkeet noudetaan itse tukusta. </w:t>
            </w:r>
            <w:r w:rsidRPr="002976AF">
              <w:rPr>
                <w:rFonts w:ascii="Arial" w:hAnsi="Arial" w:cs="Arial"/>
                <w:i/>
                <w:color w:val="000000"/>
              </w:rPr>
              <w:t xml:space="preserve">Varmistamme kylmäketjun katkeamattomuuden seuraavin tavoin </w:t>
            </w:r>
            <w:r w:rsidRPr="002976AF">
              <w:rPr>
                <w:rFonts w:ascii="Arial" w:hAnsi="Arial" w:cs="Arial"/>
                <w:i/>
                <w:iCs/>
                <w:color w:val="000000"/>
              </w:rPr>
              <w:t>(esimerkiksi kylmälaukut, kylmävaraajat, lämpömittarit, kuljetusmatka ja -aika):</w:t>
            </w:r>
          </w:p>
          <w:p w14:paraId="54F903AA" w14:textId="77777777" w:rsidR="002976AF" w:rsidRPr="002976AF" w:rsidRDefault="002976AF" w:rsidP="002976AF">
            <w:pPr>
              <w:rPr>
                <w:rFonts w:ascii="Arial" w:hAnsi="Arial" w:cs="Arial"/>
                <w:iCs/>
                <w:color w:val="000000"/>
              </w:rPr>
            </w:pPr>
            <w:r w:rsidRPr="002976AF">
              <w:rPr>
                <w:rFonts w:ascii="Arial" w:hAnsi="Arial" w:cs="Arial"/>
                <w:color w:val="000000"/>
              </w:rPr>
              <w:fldChar w:fldCharType="begin">
                <w:ffData>
                  <w:name w:val="Teksti70"/>
                  <w:enabled/>
                  <w:calcOnExit w:val="0"/>
                  <w:textInput/>
                </w:ffData>
              </w:fldChar>
            </w:r>
            <w:r w:rsidRPr="002976AF">
              <w:rPr>
                <w:rFonts w:ascii="Arial" w:hAnsi="Arial" w:cs="Arial"/>
                <w:color w:val="000000"/>
              </w:rPr>
              <w:instrText xml:space="preserve"> FORMTEXT </w:instrText>
            </w:r>
            <w:r w:rsidRPr="002976AF">
              <w:rPr>
                <w:rFonts w:ascii="Arial" w:hAnsi="Arial" w:cs="Arial"/>
                <w:color w:val="000000"/>
              </w:rPr>
            </w:r>
            <w:r w:rsidRPr="002976AF">
              <w:rPr>
                <w:rFonts w:ascii="Arial" w:hAnsi="Arial" w:cs="Arial"/>
                <w:color w:val="000000"/>
              </w:rPr>
              <w:fldChar w:fldCharType="separate"/>
            </w:r>
            <w:r w:rsidRPr="002976AF">
              <w:rPr>
                <w:rFonts w:ascii="Arial" w:hAnsi="Arial" w:cs="Arial"/>
                <w:noProof/>
                <w:color w:val="000000"/>
              </w:rPr>
              <w:t> </w:t>
            </w:r>
            <w:r w:rsidRPr="002976AF">
              <w:rPr>
                <w:rFonts w:ascii="Arial" w:hAnsi="Arial" w:cs="Arial"/>
                <w:noProof/>
                <w:color w:val="000000"/>
              </w:rPr>
              <w:t> </w:t>
            </w:r>
            <w:r w:rsidRPr="002976AF">
              <w:rPr>
                <w:rFonts w:ascii="Arial" w:hAnsi="Arial" w:cs="Arial"/>
                <w:noProof/>
                <w:color w:val="000000"/>
              </w:rPr>
              <w:t> </w:t>
            </w:r>
            <w:r w:rsidRPr="002976AF">
              <w:rPr>
                <w:rFonts w:ascii="Arial" w:hAnsi="Arial" w:cs="Arial"/>
                <w:noProof/>
                <w:color w:val="000000"/>
              </w:rPr>
              <w:t> </w:t>
            </w:r>
            <w:r w:rsidRPr="002976AF">
              <w:rPr>
                <w:rFonts w:ascii="Arial" w:hAnsi="Arial" w:cs="Arial"/>
                <w:noProof/>
                <w:color w:val="000000"/>
              </w:rPr>
              <w:t> </w:t>
            </w:r>
            <w:r w:rsidRPr="002976AF">
              <w:rPr>
                <w:rFonts w:ascii="Arial" w:hAnsi="Arial" w:cs="Arial"/>
                <w:color w:val="000000"/>
              </w:rPr>
              <w:fldChar w:fldCharType="end"/>
            </w:r>
          </w:p>
          <w:p w14:paraId="700E76CF" w14:textId="77777777" w:rsidR="002976AF" w:rsidRPr="002976AF" w:rsidRDefault="002976AF" w:rsidP="002976AF">
            <w:pPr>
              <w:rPr>
                <w:rFonts w:ascii="Arial" w:hAnsi="Arial" w:cs="Arial"/>
                <w:i/>
                <w:iCs/>
                <w:color w:val="000000"/>
              </w:rPr>
            </w:pPr>
          </w:p>
          <w:p w14:paraId="75F0CC2C" w14:textId="77777777" w:rsidR="002976AF" w:rsidRPr="002976AF" w:rsidRDefault="002976AF" w:rsidP="002976AF">
            <w:pPr>
              <w:rPr>
                <w:rFonts w:ascii="Arial" w:hAnsi="Arial" w:cs="Arial"/>
                <w:color w:val="000000"/>
              </w:rPr>
            </w:pPr>
          </w:p>
        </w:tc>
      </w:tr>
      <w:tr w:rsidR="002976AF" w:rsidRPr="002976AF" w14:paraId="658657B2" w14:textId="77777777" w:rsidTr="002976AF">
        <w:trPr>
          <w:trHeight w:val="300"/>
        </w:trPr>
        <w:tc>
          <w:tcPr>
            <w:tcW w:w="567" w:type="dxa"/>
            <w:shd w:val="clear" w:color="auto" w:fill="auto"/>
            <w:noWrap/>
            <w:hideMark/>
          </w:tcPr>
          <w:p w14:paraId="6B71C995" w14:textId="77777777" w:rsidR="002976AF" w:rsidRPr="002976AF" w:rsidRDefault="002976AF" w:rsidP="002976AF">
            <w:pPr>
              <w:rPr>
                <w:rFonts w:ascii="Arial" w:hAnsi="Arial" w:cs="Arial"/>
                <w:color w:val="000000"/>
              </w:rPr>
            </w:pPr>
            <w:r w:rsidRPr="002976AF">
              <w:rPr>
                <w:rFonts w:ascii="Arial" w:hAnsi="Arial" w:cs="Arial"/>
                <w:color w:val="000000"/>
              </w:rPr>
              <w:t> </w:t>
            </w: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363" w:type="dxa"/>
            <w:shd w:val="clear" w:color="auto" w:fill="auto"/>
            <w:noWrap/>
            <w:hideMark/>
          </w:tcPr>
          <w:p w14:paraId="074F4F85" w14:textId="77777777" w:rsidR="002976AF" w:rsidRPr="002976AF" w:rsidRDefault="002976AF" w:rsidP="002976AF">
            <w:pPr>
              <w:rPr>
                <w:rFonts w:ascii="Arial" w:hAnsi="Arial" w:cs="Arial"/>
                <w:i/>
                <w:iCs/>
                <w:color w:val="000000"/>
              </w:rPr>
            </w:pPr>
            <w:r w:rsidRPr="002976AF">
              <w:rPr>
                <w:rFonts w:ascii="Arial" w:hAnsi="Arial" w:cs="Arial"/>
                <w:color w:val="000000"/>
              </w:rPr>
              <w:t xml:space="preserve">Osa elintarvikkeista saapuu yö kuljetuksina (henkilökunta ei ole paikalla). </w:t>
            </w:r>
            <w:r w:rsidRPr="002976AF">
              <w:rPr>
                <w:rFonts w:ascii="Arial" w:hAnsi="Arial" w:cs="Arial"/>
                <w:i/>
                <w:iCs/>
                <w:color w:val="000000"/>
              </w:rPr>
              <w:t>Kylmäketjun katkeamattomuus varmistetaan yökuljetusten osalta seuraavin tavoin:</w:t>
            </w:r>
          </w:p>
          <w:p w14:paraId="08AA547F" w14:textId="77777777" w:rsidR="002976AF" w:rsidRPr="002976AF" w:rsidRDefault="002976AF" w:rsidP="002976AF">
            <w:pPr>
              <w:rPr>
                <w:rFonts w:ascii="Arial" w:hAnsi="Arial" w:cs="Arial"/>
                <w:color w:val="000000"/>
              </w:rPr>
            </w:pPr>
            <w:r w:rsidRPr="002976AF">
              <w:rPr>
                <w:rFonts w:ascii="Arial" w:hAnsi="Arial" w:cs="Arial"/>
                <w:color w:val="000000"/>
              </w:rPr>
              <w:fldChar w:fldCharType="begin">
                <w:ffData>
                  <w:name w:val="Teksti70"/>
                  <w:enabled/>
                  <w:calcOnExit w:val="0"/>
                  <w:textInput/>
                </w:ffData>
              </w:fldChar>
            </w:r>
            <w:r w:rsidRPr="002976AF">
              <w:rPr>
                <w:rFonts w:ascii="Arial" w:hAnsi="Arial" w:cs="Arial"/>
                <w:color w:val="000000"/>
              </w:rPr>
              <w:instrText xml:space="preserve"> FORMTEXT </w:instrText>
            </w:r>
            <w:r w:rsidRPr="002976AF">
              <w:rPr>
                <w:rFonts w:ascii="Arial" w:hAnsi="Arial" w:cs="Arial"/>
                <w:color w:val="000000"/>
              </w:rPr>
            </w:r>
            <w:r w:rsidRPr="002976AF">
              <w:rPr>
                <w:rFonts w:ascii="Arial" w:hAnsi="Arial" w:cs="Arial"/>
                <w:color w:val="000000"/>
              </w:rPr>
              <w:fldChar w:fldCharType="separate"/>
            </w:r>
            <w:r w:rsidRPr="002976AF">
              <w:rPr>
                <w:rFonts w:ascii="Arial" w:hAnsi="Arial" w:cs="Arial"/>
                <w:noProof/>
                <w:color w:val="000000"/>
              </w:rPr>
              <w:t> </w:t>
            </w:r>
            <w:r w:rsidRPr="002976AF">
              <w:rPr>
                <w:rFonts w:ascii="Arial" w:hAnsi="Arial" w:cs="Arial"/>
                <w:noProof/>
                <w:color w:val="000000"/>
              </w:rPr>
              <w:t> </w:t>
            </w:r>
            <w:r w:rsidRPr="002976AF">
              <w:rPr>
                <w:rFonts w:ascii="Arial" w:hAnsi="Arial" w:cs="Arial"/>
                <w:noProof/>
                <w:color w:val="000000"/>
              </w:rPr>
              <w:t> </w:t>
            </w:r>
            <w:r w:rsidRPr="002976AF">
              <w:rPr>
                <w:rFonts w:ascii="Arial" w:hAnsi="Arial" w:cs="Arial"/>
                <w:noProof/>
                <w:color w:val="000000"/>
              </w:rPr>
              <w:t> </w:t>
            </w:r>
            <w:r w:rsidRPr="002976AF">
              <w:rPr>
                <w:rFonts w:ascii="Arial" w:hAnsi="Arial" w:cs="Arial"/>
                <w:noProof/>
                <w:color w:val="000000"/>
              </w:rPr>
              <w:t> </w:t>
            </w:r>
            <w:r w:rsidRPr="002976AF">
              <w:rPr>
                <w:rFonts w:ascii="Arial" w:hAnsi="Arial" w:cs="Arial"/>
                <w:color w:val="000000"/>
              </w:rPr>
              <w:fldChar w:fldCharType="end"/>
            </w:r>
          </w:p>
          <w:p w14:paraId="097841F0" w14:textId="77777777" w:rsidR="002976AF" w:rsidRPr="002976AF" w:rsidRDefault="002976AF" w:rsidP="002976AF">
            <w:pPr>
              <w:rPr>
                <w:rFonts w:ascii="Arial" w:hAnsi="Arial" w:cs="Arial"/>
                <w:color w:val="000000"/>
              </w:rPr>
            </w:pPr>
          </w:p>
        </w:tc>
      </w:tr>
    </w:tbl>
    <w:p w14:paraId="6DDF3AC0" w14:textId="77777777" w:rsidR="002976AF" w:rsidRPr="002976AF" w:rsidRDefault="002976AF" w:rsidP="002976AF">
      <w:pPr>
        <w:rPr>
          <w:rFonts w:ascii="Arial" w:hAnsi="Arial" w:cs="Arial"/>
        </w:rPr>
      </w:pPr>
    </w:p>
    <w:p w14:paraId="27DDD7F4" w14:textId="77777777" w:rsidR="002976AF" w:rsidRPr="00A016B1" w:rsidRDefault="002976AF" w:rsidP="00184FA9">
      <w:pPr>
        <w:pStyle w:val="Otsikko2"/>
        <w:numPr>
          <w:ilvl w:val="1"/>
          <w:numId w:val="6"/>
        </w:numPr>
        <w:spacing w:line="259" w:lineRule="auto"/>
        <w:rPr>
          <w:rFonts w:ascii="Arial" w:hAnsi="Arial" w:cs="Arial"/>
          <w:color w:val="C00000"/>
          <w:sz w:val="24"/>
          <w:szCs w:val="24"/>
        </w:rPr>
      </w:pPr>
      <w:bookmarkStart w:id="9" w:name="_Toc464742202"/>
      <w:r w:rsidRPr="00A016B1">
        <w:rPr>
          <w:rFonts w:ascii="Arial" w:hAnsi="Arial" w:cs="Arial"/>
          <w:color w:val="C00000"/>
          <w:sz w:val="24"/>
          <w:szCs w:val="24"/>
        </w:rPr>
        <w:t>Vastaanottotarkastus</w:t>
      </w:r>
      <w:bookmarkEnd w:id="9"/>
    </w:p>
    <w:p w14:paraId="04B27D64" w14:textId="77777777" w:rsidR="002976AF" w:rsidRPr="002976AF" w:rsidRDefault="002976AF" w:rsidP="002976AF">
      <w:pPr>
        <w:pStyle w:val="Luettelokappale"/>
        <w:spacing w:after="0" w:line="240" w:lineRule="auto"/>
        <w:ind w:left="1080"/>
        <w:rPr>
          <w:rFonts w:ascii="Arial" w:hAnsi="Arial" w:cs="Arial"/>
          <w:sz w:val="24"/>
          <w:szCs w:val="24"/>
        </w:rPr>
      </w:pPr>
    </w:p>
    <w:p w14:paraId="4E811F52" w14:textId="77777777" w:rsidR="002976AF" w:rsidRPr="002976AF" w:rsidRDefault="002976AF" w:rsidP="002976AF">
      <w:pPr>
        <w:ind w:left="720"/>
        <w:rPr>
          <w:rFonts w:ascii="Arial" w:hAnsi="Arial" w:cs="Arial"/>
          <w:b/>
        </w:rPr>
      </w:pPr>
      <w:r w:rsidRPr="002976AF">
        <w:rPr>
          <w:rFonts w:ascii="Arial" w:hAnsi="Arial" w:cs="Arial"/>
          <w:b/>
        </w:rPr>
        <w:t>Elintarvikkeiden vastaanottotarkastuksen yhteydessä tarkastetaan:</w:t>
      </w:r>
    </w:p>
    <w:tbl>
      <w:tblPr>
        <w:tblW w:w="892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8357"/>
      </w:tblGrid>
      <w:tr w:rsidR="002976AF" w:rsidRPr="002976AF" w14:paraId="72CCE943" w14:textId="77777777" w:rsidTr="002976AF">
        <w:trPr>
          <w:trHeight w:hRule="exact" w:val="284"/>
        </w:trPr>
        <w:tc>
          <w:tcPr>
            <w:tcW w:w="567" w:type="dxa"/>
            <w:shd w:val="clear" w:color="auto" w:fill="auto"/>
            <w:noWrap/>
            <w:hideMark/>
          </w:tcPr>
          <w:p w14:paraId="4A9B7D42" w14:textId="77777777" w:rsidR="002976AF" w:rsidRPr="002976AF" w:rsidRDefault="002976AF" w:rsidP="002976AF">
            <w:pPr>
              <w:rPr>
                <w:rFonts w:ascii="Arial" w:hAnsi="Arial" w:cs="Arial"/>
                <w:color w:val="000000"/>
              </w:rPr>
            </w:pPr>
            <w:r w:rsidRPr="002976AF">
              <w:rPr>
                <w:rFonts w:ascii="Arial" w:hAnsi="Arial" w:cs="Arial"/>
                <w:color w:val="000000"/>
              </w:rPr>
              <w:t> </w:t>
            </w:r>
            <w:r w:rsidRPr="002976AF">
              <w:rPr>
                <w:rFonts w:ascii="Arial" w:hAnsi="Arial" w:cs="Arial"/>
              </w:rPr>
              <w:fldChar w:fldCharType="begin">
                <w:ffData>
                  <w:name w:val=""/>
                  <w:enabled/>
                  <w:calcOnExit w:val="0"/>
                  <w:checkBox>
                    <w:sizeAuto/>
                    <w:default w:val="0"/>
                    <w:checked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357" w:type="dxa"/>
            <w:shd w:val="clear" w:color="auto" w:fill="auto"/>
            <w:noWrap/>
            <w:vAlign w:val="bottom"/>
            <w:hideMark/>
          </w:tcPr>
          <w:p w14:paraId="4A21191A" w14:textId="77777777" w:rsidR="002976AF" w:rsidRPr="002976AF" w:rsidRDefault="002976AF" w:rsidP="002976AF">
            <w:pPr>
              <w:rPr>
                <w:rFonts w:ascii="Arial" w:hAnsi="Arial" w:cs="Arial"/>
                <w:color w:val="000000"/>
              </w:rPr>
            </w:pPr>
            <w:r w:rsidRPr="002976AF">
              <w:rPr>
                <w:rFonts w:ascii="Arial" w:hAnsi="Arial" w:cs="Arial"/>
                <w:color w:val="000000"/>
              </w:rPr>
              <w:t>Pakkausten eheys ja puhtaus</w:t>
            </w:r>
          </w:p>
        </w:tc>
      </w:tr>
      <w:tr w:rsidR="002976AF" w:rsidRPr="002976AF" w14:paraId="19AEE18B" w14:textId="77777777" w:rsidTr="002976AF">
        <w:trPr>
          <w:trHeight w:hRule="exact" w:val="567"/>
        </w:trPr>
        <w:tc>
          <w:tcPr>
            <w:tcW w:w="567" w:type="dxa"/>
            <w:shd w:val="clear" w:color="auto" w:fill="auto"/>
            <w:noWrap/>
            <w:hideMark/>
          </w:tcPr>
          <w:p w14:paraId="3A1DA1FB" w14:textId="77777777" w:rsidR="002976AF" w:rsidRPr="002976AF" w:rsidRDefault="002976AF" w:rsidP="002976AF">
            <w:pPr>
              <w:rPr>
                <w:rFonts w:ascii="Arial" w:hAnsi="Arial" w:cs="Arial"/>
                <w:color w:val="000000"/>
              </w:rPr>
            </w:pPr>
            <w:r w:rsidRPr="002976AF">
              <w:rPr>
                <w:rFonts w:ascii="Arial" w:hAnsi="Arial" w:cs="Arial"/>
                <w:color w:val="000000"/>
              </w:rPr>
              <w:t> </w:t>
            </w:r>
            <w:r w:rsidRPr="002976AF">
              <w:rPr>
                <w:rFonts w:ascii="Arial" w:hAnsi="Arial" w:cs="Arial"/>
              </w:rPr>
              <w:fldChar w:fldCharType="begin">
                <w:ffData>
                  <w:name w:val=""/>
                  <w:enabled/>
                  <w:calcOnExit w:val="0"/>
                  <w:checkBox>
                    <w:sizeAuto/>
                    <w:default w:val="0"/>
                    <w:checked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357" w:type="dxa"/>
            <w:shd w:val="clear" w:color="auto" w:fill="auto"/>
            <w:vAlign w:val="bottom"/>
            <w:hideMark/>
          </w:tcPr>
          <w:p w14:paraId="1DDBF0BA" w14:textId="77777777" w:rsidR="002976AF" w:rsidRPr="002976AF" w:rsidRDefault="002976AF" w:rsidP="002976AF">
            <w:pPr>
              <w:rPr>
                <w:rFonts w:ascii="Arial" w:hAnsi="Arial" w:cs="Arial"/>
                <w:color w:val="000000"/>
              </w:rPr>
            </w:pPr>
            <w:r w:rsidRPr="002976AF">
              <w:rPr>
                <w:rFonts w:ascii="Arial" w:hAnsi="Arial" w:cs="Arial"/>
                <w:color w:val="000000"/>
              </w:rPr>
              <w:t>Pakkausmerkinnät (erityisesti tuotteiden päiväykset ja se, että tuotteissa on suomen- ja</w:t>
            </w:r>
            <w:r w:rsidRPr="002976AF">
              <w:rPr>
                <w:rFonts w:ascii="Arial" w:hAnsi="Arial" w:cs="Arial"/>
                <w:color w:val="000000"/>
              </w:rPr>
              <w:br/>
              <w:t>ruotsinkieliset pakkausmerkinnät)</w:t>
            </w:r>
          </w:p>
        </w:tc>
      </w:tr>
      <w:tr w:rsidR="002976AF" w:rsidRPr="002976AF" w14:paraId="702FED5C" w14:textId="77777777" w:rsidTr="002976AF">
        <w:trPr>
          <w:trHeight w:hRule="exact" w:val="284"/>
        </w:trPr>
        <w:tc>
          <w:tcPr>
            <w:tcW w:w="567" w:type="dxa"/>
            <w:shd w:val="clear" w:color="auto" w:fill="auto"/>
            <w:noWrap/>
            <w:hideMark/>
          </w:tcPr>
          <w:p w14:paraId="650F6065" w14:textId="77777777" w:rsidR="002976AF" w:rsidRPr="002976AF" w:rsidRDefault="002976AF" w:rsidP="002976AF">
            <w:pPr>
              <w:rPr>
                <w:rFonts w:ascii="Arial" w:hAnsi="Arial" w:cs="Arial"/>
                <w:color w:val="000000"/>
              </w:rPr>
            </w:pPr>
            <w:r w:rsidRPr="002976AF">
              <w:rPr>
                <w:rFonts w:ascii="Arial" w:hAnsi="Arial" w:cs="Arial"/>
                <w:color w:val="000000"/>
              </w:rPr>
              <w:t> </w:t>
            </w: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357" w:type="dxa"/>
            <w:shd w:val="clear" w:color="auto" w:fill="auto"/>
            <w:noWrap/>
            <w:vAlign w:val="bottom"/>
            <w:hideMark/>
          </w:tcPr>
          <w:p w14:paraId="19F1E6CC" w14:textId="77777777" w:rsidR="002976AF" w:rsidRPr="002976AF" w:rsidRDefault="002976AF" w:rsidP="002976AF">
            <w:pPr>
              <w:rPr>
                <w:rFonts w:ascii="Arial" w:hAnsi="Arial" w:cs="Arial"/>
                <w:color w:val="000000"/>
              </w:rPr>
            </w:pPr>
            <w:r w:rsidRPr="002976AF">
              <w:rPr>
                <w:rFonts w:ascii="Arial" w:hAnsi="Arial" w:cs="Arial"/>
                <w:color w:val="000000"/>
              </w:rPr>
              <w:t>Tuotteiden aistinvarainen laatu (ulkonäkö, haju)</w:t>
            </w:r>
          </w:p>
        </w:tc>
      </w:tr>
      <w:tr w:rsidR="002976AF" w:rsidRPr="002976AF" w14:paraId="3F9D1319" w14:textId="77777777" w:rsidTr="002976AF">
        <w:trPr>
          <w:trHeight w:hRule="exact" w:val="284"/>
        </w:trPr>
        <w:tc>
          <w:tcPr>
            <w:tcW w:w="567" w:type="dxa"/>
            <w:shd w:val="clear" w:color="auto" w:fill="auto"/>
            <w:noWrap/>
            <w:hideMark/>
          </w:tcPr>
          <w:p w14:paraId="79B1C6AC" w14:textId="77777777" w:rsidR="002976AF" w:rsidRPr="002976AF" w:rsidRDefault="002976AF" w:rsidP="002976AF">
            <w:pPr>
              <w:rPr>
                <w:rFonts w:ascii="Arial" w:hAnsi="Arial" w:cs="Arial"/>
                <w:color w:val="000000"/>
              </w:rPr>
            </w:pPr>
            <w:r w:rsidRPr="002976AF">
              <w:rPr>
                <w:rFonts w:ascii="Arial" w:hAnsi="Arial" w:cs="Arial"/>
                <w:color w:val="000000"/>
              </w:rPr>
              <w:t> </w:t>
            </w: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357" w:type="dxa"/>
            <w:shd w:val="clear" w:color="auto" w:fill="auto"/>
            <w:noWrap/>
            <w:vAlign w:val="bottom"/>
            <w:hideMark/>
          </w:tcPr>
          <w:p w14:paraId="341FB630" w14:textId="77777777" w:rsidR="002976AF" w:rsidRPr="002976AF" w:rsidRDefault="002976AF" w:rsidP="002976AF">
            <w:pPr>
              <w:rPr>
                <w:rFonts w:ascii="Arial" w:hAnsi="Arial" w:cs="Arial"/>
                <w:color w:val="000000"/>
              </w:rPr>
            </w:pPr>
            <w:r w:rsidRPr="002976AF">
              <w:rPr>
                <w:rFonts w:ascii="Arial" w:hAnsi="Arial" w:cs="Arial"/>
                <w:color w:val="000000"/>
              </w:rPr>
              <w:t>Kaupallisten asiakirjojen paikkansapitävyys ja oikeellisuus</w:t>
            </w:r>
          </w:p>
        </w:tc>
      </w:tr>
      <w:tr w:rsidR="002976AF" w:rsidRPr="002976AF" w14:paraId="65C6C5F7" w14:textId="77777777" w:rsidTr="002976AF">
        <w:trPr>
          <w:trHeight w:hRule="exact" w:val="284"/>
        </w:trPr>
        <w:tc>
          <w:tcPr>
            <w:tcW w:w="567" w:type="dxa"/>
            <w:shd w:val="clear" w:color="auto" w:fill="auto"/>
            <w:noWrap/>
            <w:hideMark/>
          </w:tcPr>
          <w:p w14:paraId="07F280C0" w14:textId="77777777" w:rsidR="002976AF" w:rsidRPr="002976AF" w:rsidRDefault="002976AF" w:rsidP="002976AF">
            <w:pPr>
              <w:rPr>
                <w:rFonts w:ascii="Arial" w:hAnsi="Arial" w:cs="Arial"/>
                <w:color w:val="000000"/>
              </w:rPr>
            </w:pPr>
            <w:r w:rsidRPr="002976AF">
              <w:rPr>
                <w:rFonts w:ascii="Arial" w:hAnsi="Arial" w:cs="Arial"/>
                <w:color w:val="000000"/>
              </w:rPr>
              <w:t> </w:t>
            </w: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357" w:type="dxa"/>
            <w:shd w:val="clear" w:color="auto" w:fill="auto"/>
            <w:noWrap/>
            <w:vAlign w:val="bottom"/>
            <w:hideMark/>
          </w:tcPr>
          <w:p w14:paraId="7D41F0FB" w14:textId="77777777" w:rsidR="002976AF" w:rsidRPr="002976AF" w:rsidRDefault="002976AF" w:rsidP="002976AF">
            <w:pPr>
              <w:rPr>
                <w:rFonts w:ascii="Arial" w:hAnsi="Arial" w:cs="Arial"/>
                <w:color w:val="000000"/>
              </w:rPr>
            </w:pPr>
            <w:r w:rsidRPr="002976AF">
              <w:rPr>
                <w:rFonts w:ascii="Arial" w:hAnsi="Arial" w:cs="Arial"/>
                <w:color w:val="000000"/>
              </w:rPr>
              <w:t>Elintarvikkeiden lämpötilat</w:t>
            </w:r>
          </w:p>
        </w:tc>
      </w:tr>
    </w:tbl>
    <w:p w14:paraId="15A58D71" w14:textId="77777777" w:rsidR="002976AF" w:rsidRPr="002976AF" w:rsidRDefault="002976AF" w:rsidP="002976AF">
      <w:pPr>
        <w:ind w:left="2024" w:hanging="1304"/>
        <w:rPr>
          <w:rFonts w:ascii="Arial" w:hAnsi="Arial" w:cs="Arial"/>
          <w:b/>
        </w:rPr>
      </w:pPr>
    </w:p>
    <w:p w14:paraId="0B2FF36F" w14:textId="77777777" w:rsidR="002976AF" w:rsidRPr="002976AF" w:rsidRDefault="002976AF" w:rsidP="002976AF">
      <w:pPr>
        <w:ind w:left="2024" w:hanging="1304"/>
        <w:rPr>
          <w:rFonts w:ascii="Arial" w:hAnsi="Arial" w:cs="Arial"/>
          <w:b/>
        </w:rPr>
      </w:pPr>
      <w:r w:rsidRPr="002976AF">
        <w:rPr>
          <w:rFonts w:ascii="Arial" w:hAnsi="Arial" w:cs="Arial"/>
          <w:b/>
        </w:rPr>
        <w:t>Lämpötilojen tarkastus elintarvikkeiden vastaanoton yhteydessä</w:t>
      </w:r>
    </w:p>
    <w:p w14:paraId="499A9276" w14:textId="77777777" w:rsidR="002976AF" w:rsidRPr="002976AF" w:rsidRDefault="002976AF" w:rsidP="002976AF">
      <w:pPr>
        <w:rPr>
          <w:rFonts w:ascii="Arial" w:hAnsi="Arial" w:cs="Arial"/>
        </w:rPr>
      </w:pPr>
    </w:p>
    <w:p w14:paraId="49F187FE" w14:textId="77777777" w:rsidR="002976AF" w:rsidRPr="002976AF" w:rsidRDefault="002976AF" w:rsidP="002976AF">
      <w:pPr>
        <w:tabs>
          <w:tab w:val="left" w:pos="3831"/>
        </w:tabs>
        <w:ind w:left="720"/>
        <w:rPr>
          <w:rFonts w:ascii="Arial" w:hAnsi="Arial" w:cs="Arial"/>
        </w:rPr>
      </w:pPr>
      <w:r w:rsidRPr="002976AF">
        <w:rPr>
          <w:rFonts w:ascii="Arial" w:hAnsi="Arial" w:cs="Arial"/>
        </w:rPr>
        <w:t>Elintarvikkeiden vastaanoton yhteydessä tarkastetaan helposti pilaantuvien elintarvikkeiden (muun muassa kylmäsäilytystä vaativat tuore kala ja liha, maitotuotteet tai pilkotut kasvikset sekä pakasteet) lämpötiloja. Kokonaisista kasviksista ei mitata lämpötiloja, koska ne eivät lainsäädännön mukaan tarvitse kylmäsäilytystä.</w:t>
      </w:r>
    </w:p>
    <w:p w14:paraId="51FAEDEB" w14:textId="77777777" w:rsidR="002976AF" w:rsidRPr="002976AF" w:rsidRDefault="002976AF" w:rsidP="002976AF">
      <w:pPr>
        <w:tabs>
          <w:tab w:val="left" w:pos="3831"/>
        </w:tabs>
        <w:ind w:left="720"/>
        <w:rPr>
          <w:rFonts w:ascii="Arial" w:hAnsi="Arial" w:cs="Arial"/>
        </w:rPr>
      </w:pPr>
    </w:p>
    <w:p w14:paraId="228637A0" w14:textId="77777777" w:rsidR="002976AF" w:rsidRPr="002976AF" w:rsidRDefault="002976AF" w:rsidP="002976AF">
      <w:pPr>
        <w:ind w:left="720"/>
        <w:rPr>
          <w:rFonts w:ascii="Arial" w:hAnsi="Arial" w:cs="Arial"/>
        </w:rPr>
      </w:pPr>
      <w:r w:rsidRPr="002976AF">
        <w:rPr>
          <w:rFonts w:ascii="Arial" w:hAnsi="Arial" w:cs="Arial"/>
        </w:rPr>
        <w:t>Lainsäädännön mukaiset elintarvikkeiden kuljetuslämpötilat on esitetty liitteessä 2. Liitteessä mainitut lämpötilat ovat elintarvikkeiden lämpötiloja.</w:t>
      </w:r>
    </w:p>
    <w:p w14:paraId="1210B425" w14:textId="77777777" w:rsidR="002976AF" w:rsidRPr="002976AF" w:rsidRDefault="002976AF" w:rsidP="002976AF">
      <w:pPr>
        <w:tabs>
          <w:tab w:val="left" w:pos="2229"/>
        </w:tabs>
        <w:ind w:left="720"/>
        <w:rPr>
          <w:rFonts w:ascii="Arial" w:hAnsi="Arial" w:cs="Arial"/>
        </w:rPr>
      </w:pPr>
      <w:r w:rsidRPr="002976AF">
        <w:rPr>
          <w:rFonts w:ascii="Arial" w:hAnsi="Arial" w:cs="Arial"/>
        </w:rPr>
        <w:tab/>
      </w:r>
    </w:p>
    <w:p w14:paraId="25DB99B4" w14:textId="77777777" w:rsidR="002976AF" w:rsidRPr="002976AF" w:rsidRDefault="002976AF" w:rsidP="002976AF">
      <w:pPr>
        <w:ind w:left="720"/>
        <w:rPr>
          <w:rFonts w:ascii="Arial" w:hAnsi="Arial" w:cs="Arial"/>
          <w:b/>
        </w:rPr>
      </w:pPr>
      <w:r w:rsidRPr="002976AF">
        <w:rPr>
          <w:rFonts w:ascii="Arial" w:hAnsi="Arial" w:cs="Arial"/>
          <w:b/>
        </w:rPr>
        <w:t xml:space="preserve">Elintarvikkeiden lämpötilojen tarkastus suoritetaan seuraavasti: </w:t>
      </w:r>
    </w:p>
    <w:p w14:paraId="74A452F2" w14:textId="77777777" w:rsidR="002976AF" w:rsidRPr="002976AF" w:rsidRDefault="002976AF" w:rsidP="002976AF">
      <w:pPr>
        <w:pStyle w:val="Luettelokappale"/>
        <w:spacing w:after="0"/>
        <w:rPr>
          <w:rFonts w:ascii="Arial" w:hAnsi="Arial" w:cs="Arial"/>
          <w:i/>
          <w:sz w:val="24"/>
          <w:szCs w:val="24"/>
        </w:rPr>
      </w:pPr>
      <w:r w:rsidRPr="002976AF">
        <w:rPr>
          <w:rFonts w:ascii="Arial" w:hAnsi="Arial" w:cs="Arial"/>
          <w:i/>
          <w:sz w:val="24"/>
          <w:szCs w:val="24"/>
        </w:rPr>
        <w:t>Mistä elintarvikkeista lämpötilat mitataan? Kuinka usein lämpötilat mitataan ja kirjataan? Mihin kirjaukset tehdään? Esimerkiksi lämpötilat mitataan ja kirjataan vähintään kahdesta helposti pilaantuvasta elintarvikkeesta kerran viikossa. Poikkeamat ja niiden johdosta tehdyt toimenpiteet kirjataan aina.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2976AF" w:rsidRPr="002976AF" w14:paraId="12CF22E9" w14:textId="77777777" w:rsidTr="002976AF">
        <w:trPr>
          <w:trHeight w:val="1309"/>
        </w:trPr>
        <w:tc>
          <w:tcPr>
            <w:tcW w:w="8908" w:type="dxa"/>
            <w:shd w:val="clear" w:color="auto" w:fill="auto"/>
          </w:tcPr>
          <w:p w14:paraId="5F0F15D5" w14:textId="77777777" w:rsidR="002976AF" w:rsidRPr="002976AF" w:rsidRDefault="002976AF" w:rsidP="002976AF">
            <w:pPr>
              <w:rPr>
                <w:rFonts w:ascii="Arial" w:hAnsi="Arial" w:cs="Arial"/>
                <w:color w:val="000000"/>
              </w:rPr>
            </w:pPr>
            <w:r w:rsidRPr="002976AF">
              <w:rPr>
                <w:rFonts w:ascii="Arial" w:hAnsi="Arial" w:cs="Arial"/>
                <w:color w:val="000000"/>
              </w:rPr>
              <w:fldChar w:fldCharType="begin">
                <w:ffData>
                  <w:name w:val=""/>
                  <w:enabled/>
                  <w:calcOnExit w:val="0"/>
                  <w:textInput/>
                </w:ffData>
              </w:fldChar>
            </w:r>
            <w:r w:rsidRPr="002976AF">
              <w:rPr>
                <w:rFonts w:ascii="Arial" w:hAnsi="Arial" w:cs="Arial"/>
                <w:color w:val="000000"/>
              </w:rPr>
              <w:instrText xml:space="preserve"> FORMTEXT </w:instrText>
            </w:r>
            <w:r w:rsidRPr="002976AF">
              <w:rPr>
                <w:rFonts w:ascii="Arial" w:hAnsi="Arial" w:cs="Arial"/>
                <w:color w:val="000000"/>
              </w:rPr>
            </w:r>
            <w:r w:rsidRPr="002976AF">
              <w:rPr>
                <w:rFonts w:ascii="Arial" w:hAnsi="Arial" w:cs="Arial"/>
                <w:color w:val="000000"/>
              </w:rPr>
              <w:fldChar w:fldCharType="separate"/>
            </w:r>
            <w:r w:rsidRPr="002976AF">
              <w:rPr>
                <w:rFonts w:ascii="Arial" w:hAnsi="Arial" w:cs="Arial"/>
                <w:noProof/>
                <w:color w:val="000000"/>
              </w:rPr>
              <w:t> </w:t>
            </w:r>
            <w:r w:rsidRPr="002976AF">
              <w:rPr>
                <w:rFonts w:ascii="Arial" w:hAnsi="Arial" w:cs="Arial"/>
                <w:noProof/>
                <w:color w:val="000000"/>
              </w:rPr>
              <w:t> </w:t>
            </w:r>
            <w:r w:rsidRPr="002976AF">
              <w:rPr>
                <w:rFonts w:ascii="Arial" w:hAnsi="Arial" w:cs="Arial"/>
                <w:noProof/>
                <w:color w:val="000000"/>
              </w:rPr>
              <w:t> </w:t>
            </w:r>
            <w:r w:rsidRPr="002976AF">
              <w:rPr>
                <w:rFonts w:ascii="Arial" w:hAnsi="Arial" w:cs="Arial"/>
                <w:noProof/>
                <w:color w:val="000000"/>
              </w:rPr>
              <w:t> </w:t>
            </w:r>
            <w:r w:rsidRPr="002976AF">
              <w:rPr>
                <w:rFonts w:ascii="Arial" w:hAnsi="Arial" w:cs="Arial"/>
                <w:noProof/>
                <w:color w:val="000000"/>
              </w:rPr>
              <w:t> </w:t>
            </w:r>
            <w:r w:rsidRPr="002976AF">
              <w:rPr>
                <w:rFonts w:ascii="Arial" w:hAnsi="Arial" w:cs="Arial"/>
                <w:color w:val="000000"/>
              </w:rPr>
              <w:fldChar w:fldCharType="end"/>
            </w:r>
          </w:p>
          <w:p w14:paraId="60C57966" w14:textId="77777777" w:rsidR="002976AF" w:rsidRPr="002976AF" w:rsidRDefault="002976AF" w:rsidP="002976AF">
            <w:pPr>
              <w:pStyle w:val="Luettelokappale"/>
              <w:tabs>
                <w:tab w:val="left" w:pos="3214"/>
              </w:tabs>
              <w:spacing w:after="0"/>
              <w:ind w:left="0"/>
              <w:rPr>
                <w:rFonts w:ascii="Arial" w:hAnsi="Arial" w:cs="Arial"/>
                <w:sz w:val="24"/>
                <w:szCs w:val="24"/>
              </w:rPr>
            </w:pPr>
            <w:r w:rsidRPr="002976AF">
              <w:rPr>
                <w:rFonts w:ascii="Arial" w:hAnsi="Arial" w:cs="Arial"/>
                <w:sz w:val="24"/>
                <w:szCs w:val="24"/>
              </w:rPr>
              <w:tab/>
            </w:r>
          </w:p>
        </w:tc>
      </w:tr>
    </w:tbl>
    <w:p w14:paraId="2F7B0ADB" w14:textId="77777777" w:rsidR="002976AF" w:rsidRPr="002976AF" w:rsidRDefault="002976AF" w:rsidP="002976AF">
      <w:pPr>
        <w:ind w:left="709"/>
        <w:rPr>
          <w:rFonts w:ascii="Arial" w:hAnsi="Arial" w:cs="Arial"/>
        </w:rPr>
      </w:pPr>
    </w:p>
    <w:p w14:paraId="1E5C2E9B" w14:textId="77777777" w:rsidR="002976AF" w:rsidRPr="002976AF" w:rsidRDefault="002976AF" w:rsidP="002976AF">
      <w:pPr>
        <w:rPr>
          <w:rFonts w:ascii="Arial" w:hAnsi="Arial" w:cs="Arial"/>
          <w:b/>
        </w:rPr>
      </w:pPr>
      <w:r w:rsidRPr="002976AF">
        <w:rPr>
          <w:rFonts w:ascii="Arial" w:hAnsi="Arial" w:cs="Arial"/>
          <w:b/>
        </w:rPr>
        <w:br w:type="page"/>
      </w:r>
    </w:p>
    <w:p w14:paraId="5174A8E1" w14:textId="77777777" w:rsidR="002976AF" w:rsidRPr="002976AF" w:rsidRDefault="002976AF" w:rsidP="002976AF">
      <w:pPr>
        <w:spacing w:before="240"/>
        <w:ind w:left="720"/>
        <w:rPr>
          <w:rFonts w:ascii="Arial" w:hAnsi="Arial" w:cs="Arial"/>
          <w:b/>
        </w:rPr>
      </w:pPr>
      <w:r w:rsidRPr="002976AF">
        <w:rPr>
          <w:rFonts w:ascii="Arial" w:hAnsi="Arial" w:cs="Arial"/>
          <w:b/>
        </w:rPr>
        <w:lastRenderedPageBreak/>
        <w:t>Toimenpiteet lämpötilapoikkeamia todettaessa:</w:t>
      </w:r>
    </w:p>
    <w:tbl>
      <w:tblPr>
        <w:tblW w:w="8930" w:type="dxa"/>
        <w:tblInd w:w="704" w:type="dxa"/>
        <w:tblCellMar>
          <w:left w:w="70" w:type="dxa"/>
          <w:right w:w="70" w:type="dxa"/>
        </w:tblCellMar>
        <w:tblLook w:val="04A0" w:firstRow="1" w:lastRow="0" w:firstColumn="1" w:lastColumn="0" w:noHBand="0" w:noVBand="1"/>
      </w:tblPr>
      <w:tblGrid>
        <w:gridCol w:w="567"/>
        <w:gridCol w:w="8363"/>
      </w:tblGrid>
      <w:tr w:rsidR="002976AF" w:rsidRPr="002976AF" w14:paraId="5859C450" w14:textId="77777777" w:rsidTr="002976AF">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37F9EE7" w14:textId="77777777" w:rsidR="002976AF" w:rsidRPr="002976AF" w:rsidRDefault="002976AF" w:rsidP="002976AF">
            <w:pPr>
              <w:rPr>
                <w:rFonts w:ascii="Arial" w:hAnsi="Arial" w:cs="Arial"/>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363" w:type="dxa"/>
            <w:tcBorders>
              <w:top w:val="single" w:sz="4" w:space="0" w:color="auto"/>
              <w:left w:val="nil"/>
              <w:bottom w:val="single" w:sz="4" w:space="0" w:color="auto"/>
              <w:right w:val="single" w:sz="4" w:space="0" w:color="auto"/>
            </w:tcBorders>
            <w:shd w:val="clear" w:color="auto" w:fill="auto"/>
            <w:noWrap/>
            <w:vAlign w:val="bottom"/>
            <w:hideMark/>
          </w:tcPr>
          <w:p w14:paraId="51FFAB41" w14:textId="77777777" w:rsidR="002976AF" w:rsidRPr="002976AF" w:rsidRDefault="002976AF" w:rsidP="002976AF">
            <w:pPr>
              <w:rPr>
                <w:rFonts w:ascii="Arial" w:hAnsi="Arial" w:cs="Arial"/>
                <w:color w:val="000000"/>
              </w:rPr>
            </w:pPr>
            <w:r w:rsidRPr="002976AF">
              <w:rPr>
                <w:rFonts w:ascii="Arial" w:hAnsi="Arial" w:cs="Arial"/>
                <w:color w:val="000000"/>
              </w:rPr>
              <w:t>elintarvikkeiden käyttökelpoisuus arvioidaan (voidaanko vielä käyttää vai hävitetäänkö tuotteet)</w:t>
            </w:r>
          </w:p>
        </w:tc>
      </w:tr>
      <w:tr w:rsidR="002976AF" w:rsidRPr="002976AF" w14:paraId="5A3A6160" w14:textId="77777777" w:rsidTr="002976AF">
        <w:trPr>
          <w:trHeight w:val="300"/>
        </w:trPr>
        <w:tc>
          <w:tcPr>
            <w:tcW w:w="567" w:type="dxa"/>
            <w:tcBorders>
              <w:top w:val="nil"/>
              <w:left w:val="single" w:sz="4" w:space="0" w:color="auto"/>
              <w:bottom w:val="single" w:sz="4" w:space="0" w:color="auto"/>
              <w:right w:val="single" w:sz="4" w:space="0" w:color="auto"/>
            </w:tcBorders>
            <w:shd w:val="clear" w:color="auto" w:fill="auto"/>
            <w:noWrap/>
          </w:tcPr>
          <w:p w14:paraId="06CD19E4" w14:textId="77777777" w:rsidR="002976AF" w:rsidRPr="002976AF" w:rsidRDefault="002976AF" w:rsidP="002976AF">
            <w:pPr>
              <w:rPr>
                <w:rFonts w:ascii="Arial" w:hAnsi="Arial" w:cs="Arial"/>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363" w:type="dxa"/>
            <w:tcBorders>
              <w:top w:val="nil"/>
              <w:left w:val="nil"/>
              <w:bottom w:val="single" w:sz="4" w:space="0" w:color="auto"/>
              <w:right w:val="single" w:sz="4" w:space="0" w:color="auto"/>
            </w:tcBorders>
            <w:shd w:val="clear" w:color="auto" w:fill="auto"/>
            <w:noWrap/>
            <w:vAlign w:val="bottom"/>
          </w:tcPr>
          <w:p w14:paraId="0566F7BB" w14:textId="77777777" w:rsidR="002976AF" w:rsidRPr="002976AF" w:rsidRDefault="002976AF" w:rsidP="002976AF">
            <w:pPr>
              <w:rPr>
                <w:rFonts w:ascii="Arial" w:hAnsi="Arial" w:cs="Arial"/>
                <w:color w:val="000000"/>
              </w:rPr>
            </w:pPr>
            <w:r w:rsidRPr="002976AF">
              <w:rPr>
                <w:rFonts w:ascii="Arial" w:hAnsi="Arial" w:cs="Arial"/>
                <w:color w:val="000000"/>
              </w:rPr>
              <w:t>elintarvikkeiden palauttaminen</w:t>
            </w:r>
          </w:p>
        </w:tc>
      </w:tr>
      <w:tr w:rsidR="002976AF" w:rsidRPr="002976AF" w14:paraId="45DE73FA" w14:textId="77777777" w:rsidTr="002976AF">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0CB692AB" w14:textId="77777777" w:rsidR="002976AF" w:rsidRPr="002976AF" w:rsidRDefault="002976AF" w:rsidP="002976AF">
            <w:pPr>
              <w:rPr>
                <w:rFonts w:ascii="Arial" w:hAnsi="Arial" w:cs="Arial"/>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363" w:type="dxa"/>
            <w:tcBorders>
              <w:top w:val="nil"/>
              <w:left w:val="nil"/>
              <w:bottom w:val="single" w:sz="4" w:space="0" w:color="auto"/>
              <w:right w:val="single" w:sz="4" w:space="0" w:color="auto"/>
            </w:tcBorders>
            <w:shd w:val="clear" w:color="auto" w:fill="auto"/>
            <w:noWrap/>
            <w:vAlign w:val="bottom"/>
            <w:hideMark/>
          </w:tcPr>
          <w:p w14:paraId="53256816" w14:textId="77777777" w:rsidR="002976AF" w:rsidRPr="002976AF" w:rsidRDefault="002976AF" w:rsidP="002976AF">
            <w:pPr>
              <w:rPr>
                <w:rFonts w:ascii="Arial" w:hAnsi="Arial" w:cs="Arial"/>
                <w:color w:val="000000"/>
              </w:rPr>
            </w:pPr>
            <w:r w:rsidRPr="002976AF">
              <w:rPr>
                <w:rFonts w:ascii="Arial" w:hAnsi="Arial" w:cs="Arial"/>
                <w:color w:val="000000"/>
              </w:rPr>
              <w:t xml:space="preserve">muu, mikä </w:t>
            </w:r>
            <w:r w:rsidRPr="002976AF">
              <w:rPr>
                <w:rFonts w:ascii="Arial" w:hAnsi="Arial" w:cs="Arial"/>
                <w:color w:val="000000"/>
              </w:rPr>
              <w:fldChar w:fldCharType="begin">
                <w:ffData>
                  <w:name w:val="Teksti70"/>
                  <w:enabled/>
                  <w:calcOnExit w:val="0"/>
                  <w:textInput/>
                </w:ffData>
              </w:fldChar>
            </w:r>
            <w:r w:rsidRPr="002976AF">
              <w:rPr>
                <w:rFonts w:ascii="Arial" w:hAnsi="Arial" w:cs="Arial"/>
                <w:color w:val="000000"/>
              </w:rPr>
              <w:instrText xml:space="preserve"> FORMTEXT </w:instrText>
            </w:r>
            <w:r w:rsidRPr="002976AF">
              <w:rPr>
                <w:rFonts w:ascii="Arial" w:hAnsi="Arial" w:cs="Arial"/>
                <w:color w:val="000000"/>
              </w:rPr>
            </w:r>
            <w:r w:rsidRPr="002976AF">
              <w:rPr>
                <w:rFonts w:ascii="Arial" w:hAnsi="Arial" w:cs="Arial"/>
                <w:color w:val="000000"/>
              </w:rPr>
              <w:fldChar w:fldCharType="separate"/>
            </w:r>
            <w:r w:rsidRPr="002976AF">
              <w:rPr>
                <w:rFonts w:ascii="Arial" w:hAnsi="Arial" w:cs="Arial"/>
                <w:noProof/>
                <w:color w:val="000000"/>
              </w:rPr>
              <w:t> </w:t>
            </w:r>
            <w:r w:rsidRPr="002976AF">
              <w:rPr>
                <w:rFonts w:ascii="Arial" w:hAnsi="Arial" w:cs="Arial"/>
                <w:noProof/>
                <w:color w:val="000000"/>
              </w:rPr>
              <w:t> </w:t>
            </w:r>
            <w:r w:rsidRPr="002976AF">
              <w:rPr>
                <w:rFonts w:ascii="Arial" w:hAnsi="Arial" w:cs="Arial"/>
                <w:noProof/>
                <w:color w:val="000000"/>
              </w:rPr>
              <w:t> </w:t>
            </w:r>
            <w:r w:rsidRPr="002976AF">
              <w:rPr>
                <w:rFonts w:ascii="Arial" w:hAnsi="Arial" w:cs="Arial"/>
                <w:noProof/>
                <w:color w:val="000000"/>
              </w:rPr>
              <w:t> </w:t>
            </w:r>
            <w:r w:rsidRPr="002976AF">
              <w:rPr>
                <w:rFonts w:ascii="Arial" w:hAnsi="Arial" w:cs="Arial"/>
                <w:noProof/>
                <w:color w:val="000000"/>
              </w:rPr>
              <w:t> </w:t>
            </w:r>
            <w:r w:rsidRPr="002976AF">
              <w:rPr>
                <w:rFonts w:ascii="Arial" w:hAnsi="Arial" w:cs="Arial"/>
                <w:color w:val="000000"/>
              </w:rPr>
              <w:fldChar w:fldCharType="end"/>
            </w:r>
          </w:p>
          <w:p w14:paraId="5D16F626" w14:textId="77777777" w:rsidR="002976AF" w:rsidRPr="002976AF" w:rsidRDefault="002976AF" w:rsidP="002976AF">
            <w:pPr>
              <w:rPr>
                <w:rFonts w:ascii="Arial" w:hAnsi="Arial" w:cs="Arial"/>
                <w:color w:val="000000"/>
              </w:rPr>
            </w:pPr>
          </w:p>
          <w:p w14:paraId="54EDE7B2" w14:textId="77777777" w:rsidR="002976AF" w:rsidRPr="002976AF" w:rsidRDefault="002976AF" w:rsidP="002976AF">
            <w:pPr>
              <w:rPr>
                <w:rFonts w:ascii="Arial" w:hAnsi="Arial" w:cs="Arial"/>
                <w:color w:val="000000"/>
              </w:rPr>
            </w:pPr>
          </w:p>
        </w:tc>
      </w:tr>
    </w:tbl>
    <w:p w14:paraId="02140F45" w14:textId="77777777" w:rsidR="002976AF" w:rsidRPr="002976AF" w:rsidRDefault="002976AF" w:rsidP="002976AF">
      <w:pPr>
        <w:pStyle w:val="Luettelokappale"/>
        <w:ind w:left="792"/>
        <w:rPr>
          <w:rFonts w:ascii="Arial" w:hAnsi="Arial" w:cs="Arial"/>
          <w:sz w:val="24"/>
          <w:szCs w:val="24"/>
        </w:rPr>
      </w:pPr>
    </w:p>
    <w:p w14:paraId="569A8E8D" w14:textId="77777777" w:rsidR="002976AF" w:rsidRPr="002976AF" w:rsidRDefault="002976AF" w:rsidP="002976AF">
      <w:pPr>
        <w:pStyle w:val="Luettelokappale"/>
        <w:ind w:left="792"/>
        <w:rPr>
          <w:rFonts w:ascii="Arial" w:hAnsi="Arial" w:cs="Arial"/>
          <w:sz w:val="24"/>
          <w:szCs w:val="24"/>
        </w:rPr>
      </w:pPr>
    </w:p>
    <w:p w14:paraId="025B91D1" w14:textId="77777777" w:rsidR="002976AF" w:rsidRPr="00A016B1" w:rsidRDefault="002976AF" w:rsidP="00184FA9">
      <w:pPr>
        <w:pStyle w:val="Luettelokappale"/>
        <w:numPr>
          <w:ilvl w:val="1"/>
          <w:numId w:val="6"/>
        </w:numPr>
        <w:rPr>
          <w:rFonts w:ascii="Arial" w:hAnsi="Arial" w:cs="Arial"/>
          <w:color w:val="C00000"/>
          <w:sz w:val="24"/>
          <w:szCs w:val="24"/>
        </w:rPr>
      </w:pPr>
      <w:r w:rsidRPr="00A016B1">
        <w:rPr>
          <w:rFonts w:ascii="Arial" w:hAnsi="Arial" w:cs="Arial"/>
          <w:color w:val="C00000"/>
          <w:sz w:val="24"/>
          <w:szCs w:val="24"/>
        </w:rPr>
        <w:t>Elintarvikkeiden kuljetus myymälästä asiakkaille</w:t>
      </w:r>
    </w:p>
    <w:p w14:paraId="0DF5BA33" w14:textId="77777777" w:rsidR="002976AF" w:rsidRPr="002976AF" w:rsidRDefault="002976AF" w:rsidP="002976AF">
      <w:pPr>
        <w:pStyle w:val="Luettelokappale"/>
        <w:ind w:left="1080"/>
        <w:rPr>
          <w:rFonts w:ascii="Arial" w:hAnsi="Arial" w:cs="Arial"/>
          <w:sz w:val="24"/>
          <w:szCs w:val="24"/>
        </w:rPr>
      </w:pPr>
    </w:p>
    <w:p w14:paraId="26F4DDA5" w14:textId="77777777" w:rsidR="002976AF" w:rsidRPr="002976AF" w:rsidRDefault="002976AF" w:rsidP="002976AF">
      <w:pPr>
        <w:pStyle w:val="Luettelokappale"/>
        <w:ind w:left="709"/>
        <w:rPr>
          <w:rFonts w:ascii="Arial" w:hAnsi="Arial" w:cs="Arial"/>
          <w:sz w:val="24"/>
          <w:szCs w:val="24"/>
        </w:rPr>
      </w:pPr>
      <w:r w:rsidRPr="002976AF">
        <w:rPr>
          <w:rFonts w:ascii="Arial" w:hAnsi="Arial" w:cs="Arial"/>
          <w:sz w:val="24"/>
          <w:szCs w:val="24"/>
        </w:rPr>
        <w:t>Mikäli elintarvikkeita kuljetetaan myymälästä toiselle toimijalle tai asiakkaalle, kuinka kuljetustoiminta on järjestetty?</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4"/>
      </w:tblGrid>
      <w:tr w:rsidR="002976AF" w:rsidRPr="002976AF" w14:paraId="7FE71EE0" w14:textId="77777777" w:rsidTr="002976AF">
        <w:tc>
          <w:tcPr>
            <w:tcW w:w="8924" w:type="dxa"/>
            <w:shd w:val="clear" w:color="auto" w:fill="auto"/>
          </w:tcPr>
          <w:p w14:paraId="1AE7C661" w14:textId="77777777" w:rsidR="002976AF" w:rsidRPr="002976AF" w:rsidRDefault="002976AF" w:rsidP="002976AF">
            <w:pPr>
              <w:pStyle w:val="Luettelokappale"/>
              <w:tabs>
                <w:tab w:val="left" w:pos="5786"/>
              </w:tabs>
              <w:spacing w:after="0"/>
              <w:ind w:left="0"/>
              <w:rPr>
                <w:rFonts w:ascii="Arial" w:hAnsi="Arial" w:cs="Arial"/>
                <w:color w:val="000000"/>
                <w:sz w:val="24"/>
                <w:szCs w:val="24"/>
              </w:rPr>
            </w:pPr>
            <w:r w:rsidRPr="002976AF">
              <w:rPr>
                <w:rFonts w:ascii="Arial" w:hAnsi="Arial" w:cs="Arial"/>
                <w:color w:val="000000"/>
                <w:sz w:val="24"/>
                <w:szCs w:val="24"/>
              </w:rPr>
              <w:fldChar w:fldCharType="begin">
                <w:ffData>
                  <w:name w:val="Teksti70"/>
                  <w:enabled/>
                  <w:calcOnExit w:val="0"/>
                  <w:textInput/>
                </w:ffData>
              </w:fldChar>
            </w:r>
            <w:r w:rsidRPr="002976AF">
              <w:rPr>
                <w:rFonts w:ascii="Arial" w:hAnsi="Arial" w:cs="Arial"/>
                <w:color w:val="000000"/>
                <w:sz w:val="24"/>
                <w:szCs w:val="24"/>
              </w:rPr>
              <w:instrText xml:space="preserve"> FORMTEXT </w:instrText>
            </w:r>
            <w:r w:rsidRPr="002976AF">
              <w:rPr>
                <w:rFonts w:ascii="Arial" w:hAnsi="Arial" w:cs="Arial"/>
                <w:color w:val="000000"/>
                <w:sz w:val="24"/>
                <w:szCs w:val="24"/>
              </w:rPr>
            </w:r>
            <w:r w:rsidRPr="002976AF">
              <w:rPr>
                <w:rFonts w:ascii="Arial" w:hAnsi="Arial" w:cs="Arial"/>
                <w:color w:val="000000"/>
                <w:sz w:val="24"/>
                <w:szCs w:val="24"/>
              </w:rPr>
              <w:fldChar w:fldCharType="separate"/>
            </w:r>
            <w:r w:rsidRPr="002976AF">
              <w:rPr>
                <w:rFonts w:ascii="Arial" w:hAnsi="Arial" w:cs="Arial"/>
                <w:noProof/>
                <w:color w:val="000000"/>
                <w:sz w:val="24"/>
                <w:szCs w:val="24"/>
              </w:rPr>
              <w:t> </w:t>
            </w:r>
            <w:r w:rsidRPr="002976AF">
              <w:rPr>
                <w:rFonts w:ascii="Arial" w:hAnsi="Arial" w:cs="Arial"/>
                <w:noProof/>
                <w:color w:val="000000"/>
                <w:sz w:val="24"/>
                <w:szCs w:val="24"/>
              </w:rPr>
              <w:t> </w:t>
            </w:r>
            <w:r w:rsidRPr="002976AF">
              <w:rPr>
                <w:rFonts w:ascii="Arial" w:hAnsi="Arial" w:cs="Arial"/>
                <w:noProof/>
                <w:color w:val="000000"/>
                <w:sz w:val="24"/>
                <w:szCs w:val="24"/>
              </w:rPr>
              <w:t> </w:t>
            </w:r>
            <w:r w:rsidRPr="002976AF">
              <w:rPr>
                <w:rFonts w:ascii="Arial" w:hAnsi="Arial" w:cs="Arial"/>
                <w:noProof/>
                <w:color w:val="000000"/>
                <w:sz w:val="24"/>
                <w:szCs w:val="24"/>
              </w:rPr>
              <w:t> </w:t>
            </w:r>
            <w:r w:rsidRPr="002976AF">
              <w:rPr>
                <w:rFonts w:ascii="Arial" w:hAnsi="Arial" w:cs="Arial"/>
                <w:noProof/>
                <w:color w:val="000000"/>
                <w:sz w:val="24"/>
                <w:szCs w:val="24"/>
              </w:rPr>
              <w:t> </w:t>
            </w:r>
            <w:r w:rsidRPr="002976AF">
              <w:rPr>
                <w:rFonts w:ascii="Arial" w:hAnsi="Arial" w:cs="Arial"/>
                <w:color w:val="000000"/>
                <w:sz w:val="24"/>
                <w:szCs w:val="24"/>
              </w:rPr>
              <w:fldChar w:fldCharType="end"/>
            </w:r>
          </w:p>
          <w:p w14:paraId="48B23CFF" w14:textId="77777777" w:rsidR="002976AF" w:rsidRPr="002976AF" w:rsidRDefault="002976AF" w:rsidP="002976AF">
            <w:pPr>
              <w:pStyle w:val="Luettelokappale"/>
              <w:tabs>
                <w:tab w:val="left" w:pos="5786"/>
              </w:tabs>
              <w:spacing w:after="0"/>
              <w:ind w:left="0"/>
              <w:rPr>
                <w:rFonts w:ascii="Arial" w:hAnsi="Arial" w:cs="Arial"/>
                <w:color w:val="000000"/>
                <w:sz w:val="24"/>
                <w:szCs w:val="24"/>
              </w:rPr>
            </w:pPr>
          </w:p>
          <w:p w14:paraId="78DAE098" w14:textId="77777777" w:rsidR="002976AF" w:rsidRPr="002976AF" w:rsidRDefault="002976AF" w:rsidP="002976AF">
            <w:pPr>
              <w:pStyle w:val="Luettelokappale"/>
              <w:tabs>
                <w:tab w:val="left" w:pos="5786"/>
              </w:tabs>
              <w:spacing w:after="0"/>
              <w:ind w:left="0"/>
              <w:rPr>
                <w:rFonts w:ascii="Arial" w:hAnsi="Arial" w:cs="Arial"/>
                <w:sz w:val="24"/>
                <w:szCs w:val="24"/>
              </w:rPr>
            </w:pPr>
          </w:p>
        </w:tc>
      </w:tr>
    </w:tbl>
    <w:p w14:paraId="60987AB9" w14:textId="77777777" w:rsidR="002976AF" w:rsidRPr="002976AF" w:rsidRDefault="002976AF" w:rsidP="002976AF">
      <w:pPr>
        <w:rPr>
          <w:rFonts w:ascii="Arial" w:hAnsi="Arial" w:cs="Arial"/>
          <w:b/>
        </w:rPr>
      </w:pPr>
    </w:p>
    <w:p w14:paraId="54A8F514" w14:textId="77777777" w:rsidR="002976AF" w:rsidRPr="00A016B1" w:rsidRDefault="002976AF" w:rsidP="00184FA9">
      <w:pPr>
        <w:pStyle w:val="Otsikko1"/>
        <w:numPr>
          <w:ilvl w:val="0"/>
          <w:numId w:val="6"/>
        </w:numPr>
        <w:spacing w:before="240" w:line="259" w:lineRule="auto"/>
        <w:rPr>
          <w:rFonts w:ascii="Arial" w:hAnsi="Arial" w:cs="Arial"/>
          <w:b/>
          <w:color w:val="C00000"/>
          <w:sz w:val="24"/>
          <w:szCs w:val="24"/>
        </w:rPr>
      </w:pPr>
      <w:bookmarkStart w:id="10" w:name="_Toc464742203"/>
      <w:r w:rsidRPr="00A016B1">
        <w:rPr>
          <w:rFonts w:ascii="Arial" w:hAnsi="Arial" w:cs="Arial"/>
          <w:b/>
          <w:color w:val="C00000"/>
          <w:sz w:val="24"/>
          <w:szCs w:val="24"/>
        </w:rPr>
        <w:t>Kylmäkalusteiden lämpötilojen hallinta</w:t>
      </w:r>
      <w:bookmarkEnd w:id="10"/>
      <w:r w:rsidRPr="00A016B1">
        <w:rPr>
          <w:rFonts w:ascii="Arial" w:hAnsi="Arial" w:cs="Arial"/>
          <w:b/>
          <w:color w:val="C00000"/>
          <w:sz w:val="24"/>
          <w:szCs w:val="24"/>
        </w:rPr>
        <w:t xml:space="preserve"> </w:t>
      </w:r>
    </w:p>
    <w:p w14:paraId="70CEF35A" w14:textId="77777777" w:rsidR="002976AF" w:rsidRPr="002976AF" w:rsidRDefault="002976AF" w:rsidP="002976AF">
      <w:pPr>
        <w:rPr>
          <w:rFonts w:ascii="Arial" w:hAnsi="Arial" w:cs="Arial"/>
        </w:rPr>
      </w:pPr>
    </w:p>
    <w:p w14:paraId="4E5AC3E6" w14:textId="77777777" w:rsidR="002976AF" w:rsidRPr="002976AF" w:rsidRDefault="002976AF" w:rsidP="002976AF">
      <w:pPr>
        <w:ind w:left="720"/>
        <w:rPr>
          <w:rFonts w:ascii="Arial" w:hAnsi="Arial" w:cs="Arial"/>
          <w:color w:val="538135"/>
        </w:rPr>
      </w:pPr>
      <w:r w:rsidRPr="002976AF">
        <w:rPr>
          <w:rFonts w:ascii="Arial" w:hAnsi="Arial" w:cs="Arial"/>
        </w:rPr>
        <w:t>Elintarvikkeiden lakisääteiset säilytys- ja myyntilämpötilat on esitetty liitteessä 3.</w:t>
      </w:r>
    </w:p>
    <w:p w14:paraId="0B1A204E" w14:textId="77777777" w:rsidR="002976AF" w:rsidRPr="002976AF" w:rsidRDefault="002976AF" w:rsidP="002976AF">
      <w:pPr>
        <w:ind w:left="709"/>
        <w:rPr>
          <w:rFonts w:ascii="Arial" w:hAnsi="Arial" w:cs="Arial"/>
          <w:b/>
        </w:rPr>
      </w:pPr>
      <w:r w:rsidRPr="002976AF">
        <w:rPr>
          <w:rFonts w:ascii="Arial" w:hAnsi="Arial" w:cs="Arial"/>
          <w:b/>
        </w:rPr>
        <w:t>Kylmäkalusteiden lämpötilaseuranta toteutetaan myymälässämme seuraavasti:</w:t>
      </w:r>
    </w:p>
    <w:p w14:paraId="04560A56" w14:textId="77777777" w:rsidR="002976AF" w:rsidRPr="002976AF" w:rsidRDefault="002976AF" w:rsidP="002976AF">
      <w:pPr>
        <w:pStyle w:val="Luettelokappale"/>
        <w:spacing w:after="0"/>
        <w:ind w:left="709"/>
        <w:rPr>
          <w:rFonts w:ascii="Arial" w:hAnsi="Arial" w:cs="Arial"/>
          <w:i/>
          <w:sz w:val="24"/>
          <w:szCs w:val="24"/>
        </w:rPr>
      </w:pPr>
      <w:r w:rsidRPr="002976AF">
        <w:rPr>
          <w:rFonts w:ascii="Arial" w:hAnsi="Arial" w:cs="Arial"/>
          <w:i/>
          <w:sz w:val="24"/>
          <w:szCs w:val="24"/>
        </w:rPr>
        <w:t>Kuinka usein lämpötilat mitataan ja kirjataan? Seurataanko vain kylmäkalusteen lämpötiloja vai myös kalusteissa olevien tuotteiden? Mihin kirjaukset tehdään? Korjaavat toimenpiteet, mikäli lämpötilavaatimukset eivät täyty, ja korjaavien toimenpiteiden kirjaaminen. Esimerkiksi lämpötilat mitataan ja kirjataan vähintään kerran viikossa. Poikkeamat ja niiden johdosta tehdyt toimenpiteet kirjataan aina.</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2976AF" w:rsidRPr="002976AF" w14:paraId="2235104E" w14:textId="77777777" w:rsidTr="002976AF">
        <w:trPr>
          <w:trHeight w:val="1935"/>
        </w:trPr>
        <w:tc>
          <w:tcPr>
            <w:tcW w:w="8647" w:type="dxa"/>
            <w:shd w:val="clear" w:color="auto" w:fill="auto"/>
          </w:tcPr>
          <w:p w14:paraId="73D728FB" w14:textId="77777777" w:rsidR="002976AF" w:rsidRPr="002976AF" w:rsidRDefault="002976AF" w:rsidP="002976AF">
            <w:pPr>
              <w:pStyle w:val="Luettelokappale"/>
              <w:tabs>
                <w:tab w:val="left" w:pos="5786"/>
              </w:tabs>
              <w:spacing w:after="0"/>
              <w:ind w:left="0"/>
              <w:rPr>
                <w:rFonts w:ascii="Arial" w:hAnsi="Arial" w:cs="Arial"/>
                <w:color w:val="000000"/>
                <w:sz w:val="24"/>
                <w:szCs w:val="24"/>
              </w:rPr>
            </w:pPr>
            <w:r w:rsidRPr="002976AF">
              <w:rPr>
                <w:rFonts w:ascii="Arial" w:hAnsi="Arial" w:cs="Arial"/>
                <w:color w:val="000000"/>
                <w:sz w:val="24"/>
                <w:szCs w:val="24"/>
              </w:rPr>
              <w:fldChar w:fldCharType="begin">
                <w:ffData>
                  <w:name w:val="Teksti70"/>
                  <w:enabled/>
                  <w:calcOnExit w:val="0"/>
                  <w:textInput/>
                </w:ffData>
              </w:fldChar>
            </w:r>
            <w:r w:rsidRPr="002976AF">
              <w:rPr>
                <w:rFonts w:ascii="Arial" w:hAnsi="Arial" w:cs="Arial"/>
                <w:color w:val="000000"/>
                <w:sz w:val="24"/>
                <w:szCs w:val="24"/>
              </w:rPr>
              <w:instrText xml:space="preserve"> FORMTEXT </w:instrText>
            </w:r>
            <w:r w:rsidRPr="002976AF">
              <w:rPr>
                <w:rFonts w:ascii="Arial" w:hAnsi="Arial" w:cs="Arial"/>
                <w:color w:val="000000"/>
                <w:sz w:val="24"/>
                <w:szCs w:val="24"/>
              </w:rPr>
            </w:r>
            <w:r w:rsidRPr="002976AF">
              <w:rPr>
                <w:rFonts w:ascii="Arial" w:hAnsi="Arial" w:cs="Arial"/>
                <w:color w:val="000000"/>
                <w:sz w:val="24"/>
                <w:szCs w:val="24"/>
              </w:rPr>
              <w:fldChar w:fldCharType="separate"/>
            </w:r>
            <w:r w:rsidRPr="002976AF">
              <w:rPr>
                <w:rFonts w:ascii="Arial" w:hAnsi="Arial" w:cs="Arial"/>
                <w:noProof/>
                <w:color w:val="000000"/>
                <w:sz w:val="24"/>
                <w:szCs w:val="24"/>
              </w:rPr>
              <w:t> </w:t>
            </w:r>
            <w:r w:rsidRPr="002976AF">
              <w:rPr>
                <w:rFonts w:ascii="Arial" w:hAnsi="Arial" w:cs="Arial"/>
                <w:noProof/>
                <w:color w:val="000000"/>
                <w:sz w:val="24"/>
                <w:szCs w:val="24"/>
              </w:rPr>
              <w:t> </w:t>
            </w:r>
            <w:r w:rsidRPr="002976AF">
              <w:rPr>
                <w:rFonts w:ascii="Arial" w:hAnsi="Arial" w:cs="Arial"/>
                <w:noProof/>
                <w:color w:val="000000"/>
                <w:sz w:val="24"/>
                <w:szCs w:val="24"/>
              </w:rPr>
              <w:t> </w:t>
            </w:r>
            <w:r w:rsidRPr="002976AF">
              <w:rPr>
                <w:rFonts w:ascii="Arial" w:hAnsi="Arial" w:cs="Arial"/>
                <w:noProof/>
                <w:color w:val="000000"/>
                <w:sz w:val="24"/>
                <w:szCs w:val="24"/>
              </w:rPr>
              <w:t> </w:t>
            </w:r>
            <w:r w:rsidRPr="002976AF">
              <w:rPr>
                <w:rFonts w:ascii="Arial" w:hAnsi="Arial" w:cs="Arial"/>
                <w:noProof/>
                <w:color w:val="000000"/>
                <w:sz w:val="24"/>
                <w:szCs w:val="24"/>
              </w:rPr>
              <w:t> </w:t>
            </w:r>
            <w:r w:rsidRPr="002976AF">
              <w:rPr>
                <w:rFonts w:ascii="Arial" w:hAnsi="Arial" w:cs="Arial"/>
                <w:color w:val="000000"/>
                <w:sz w:val="24"/>
                <w:szCs w:val="24"/>
              </w:rPr>
              <w:fldChar w:fldCharType="end"/>
            </w:r>
          </w:p>
          <w:p w14:paraId="204C17AD" w14:textId="77777777" w:rsidR="002976AF" w:rsidRPr="002976AF" w:rsidRDefault="002976AF" w:rsidP="002976AF">
            <w:pPr>
              <w:pStyle w:val="Luettelokappale"/>
              <w:tabs>
                <w:tab w:val="left" w:pos="5786"/>
              </w:tabs>
              <w:spacing w:after="0"/>
              <w:ind w:left="0"/>
              <w:rPr>
                <w:rFonts w:ascii="Arial" w:hAnsi="Arial" w:cs="Arial"/>
                <w:sz w:val="24"/>
                <w:szCs w:val="24"/>
              </w:rPr>
            </w:pPr>
            <w:r w:rsidRPr="002976AF">
              <w:rPr>
                <w:rFonts w:ascii="Arial" w:hAnsi="Arial" w:cs="Arial"/>
                <w:sz w:val="24"/>
                <w:szCs w:val="24"/>
              </w:rPr>
              <w:tab/>
            </w:r>
          </w:p>
        </w:tc>
      </w:tr>
    </w:tbl>
    <w:p w14:paraId="68BF4C9C" w14:textId="77777777" w:rsidR="002976AF" w:rsidRPr="002976AF" w:rsidRDefault="002976AF" w:rsidP="002976AF">
      <w:pPr>
        <w:rPr>
          <w:rFonts w:ascii="Arial" w:hAnsi="Arial" w:cs="Arial"/>
        </w:rPr>
      </w:pPr>
    </w:p>
    <w:p w14:paraId="0DEAF96E" w14:textId="77777777" w:rsidR="002976AF" w:rsidRPr="002976AF" w:rsidRDefault="002976AF" w:rsidP="002976AF">
      <w:pPr>
        <w:ind w:left="720"/>
        <w:rPr>
          <w:rFonts w:ascii="Arial" w:hAnsi="Arial" w:cs="Arial"/>
          <w:b/>
        </w:rPr>
      </w:pPr>
      <w:r w:rsidRPr="002976AF">
        <w:rPr>
          <w:rFonts w:ascii="Arial" w:hAnsi="Arial" w:cs="Arial"/>
          <w:b/>
        </w:rPr>
        <w:t>Kuvaus automaattisesta lämpötilaseurantajärjestelmästä:</w:t>
      </w:r>
    </w:p>
    <w:p w14:paraId="0A6FB500" w14:textId="77777777" w:rsidR="002976AF" w:rsidRPr="002976AF" w:rsidRDefault="002976AF" w:rsidP="002976AF">
      <w:pPr>
        <w:ind w:left="720"/>
        <w:rPr>
          <w:rFonts w:ascii="Arial" w:hAnsi="Arial" w:cs="Arial"/>
          <w:b/>
        </w:rPr>
      </w:pPr>
      <w:r w:rsidRPr="002976AF">
        <w:rPr>
          <w:rFonts w:ascii="Arial" w:hAnsi="Arial" w:cs="Arial"/>
          <w:i/>
        </w:rPr>
        <w:t xml:space="preserve">Onko järjestelmä tallentava? Mihin raportit tallentuvat ja tallenteiden säilytysaika (vähintään 1 vuosi)? Kuinka usein raportit tulostetaan? Mitkä kylmäkalusteet on liitetty automaattiseen lämpötilaseurantajärjestelmään? Onko eri kylmäkalusteille asetetut hälytysrajat? Tekeekö järjestelmä automaattisen hälytyksen, mikäli lämpötilat saavuttavat asetetun hälytysrajan? Mihin hälytykset ohjautuvat?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4"/>
      </w:tblGrid>
      <w:tr w:rsidR="002976AF" w:rsidRPr="002976AF" w14:paraId="64042EBF" w14:textId="77777777" w:rsidTr="002976AF">
        <w:trPr>
          <w:trHeight w:val="1678"/>
        </w:trPr>
        <w:tc>
          <w:tcPr>
            <w:tcW w:w="8924" w:type="dxa"/>
            <w:shd w:val="clear" w:color="auto" w:fill="auto"/>
          </w:tcPr>
          <w:p w14:paraId="7A7F71C6" w14:textId="77777777" w:rsidR="002976AF" w:rsidRPr="002976AF" w:rsidRDefault="002976AF" w:rsidP="002976AF">
            <w:pPr>
              <w:pStyle w:val="Luettelokappale"/>
              <w:tabs>
                <w:tab w:val="left" w:pos="5786"/>
              </w:tabs>
              <w:spacing w:after="0"/>
              <w:ind w:left="0"/>
              <w:rPr>
                <w:rFonts w:ascii="Arial" w:hAnsi="Arial" w:cs="Arial"/>
                <w:color w:val="000000"/>
                <w:sz w:val="24"/>
                <w:szCs w:val="24"/>
              </w:rPr>
            </w:pPr>
            <w:r w:rsidRPr="002976AF">
              <w:rPr>
                <w:rFonts w:ascii="Arial" w:hAnsi="Arial" w:cs="Arial"/>
                <w:color w:val="000000"/>
                <w:sz w:val="24"/>
                <w:szCs w:val="24"/>
              </w:rPr>
              <w:fldChar w:fldCharType="begin">
                <w:ffData>
                  <w:name w:val="Teksti70"/>
                  <w:enabled/>
                  <w:calcOnExit w:val="0"/>
                  <w:textInput/>
                </w:ffData>
              </w:fldChar>
            </w:r>
            <w:r w:rsidRPr="002976AF">
              <w:rPr>
                <w:rFonts w:ascii="Arial" w:hAnsi="Arial" w:cs="Arial"/>
                <w:color w:val="000000"/>
                <w:sz w:val="24"/>
                <w:szCs w:val="24"/>
              </w:rPr>
              <w:instrText xml:space="preserve"> FORMTEXT </w:instrText>
            </w:r>
            <w:r w:rsidRPr="002976AF">
              <w:rPr>
                <w:rFonts w:ascii="Arial" w:hAnsi="Arial" w:cs="Arial"/>
                <w:color w:val="000000"/>
                <w:sz w:val="24"/>
                <w:szCs w:val="24"/>
              </w:rPr>
            </w:r>
            <w:r w:rsidRPr="002976AF">
              <w:rPr>
                <w:rFonts w:ascii="Arial" w:hAnsi="Arial" w:cs="Arial"/>
                <w:color w:val="000000"/>
                <w:sz w:val="24"/>
                <w:szCs w:val="24"/>
              </w:rPr>
              <w:fldChar w:fldCharType="separate"/>
            </w:r>
            <w:r w:rsidRPr="002976AF">
              <w:rPr>
                <w:rFonts w:ascii="Arial" w:hAnsi="Arial" w:cs="Arial"/>
                <w:noProof/>
                <w:color w:val="000000"/>
                <w:sz w:val="24"/>
                <w:szCs w:val="24"/>
              </w:rPr>
              <w:t> </w:t>
            </w:r>
            <w:r w:rsidRPr="002976AF">
              <w:rPr>
                <w:rFonts w:ascii="Arial" w:hAnsi="Arial" w:cs="Arial"/>
                <w:noProof/>
                <w:color w:val="000000"/>
                <w:sz w:val="24"/>
                <w:szCs w:val="24"/>
              </w:rPr>
              <w:t> </w:t>
            </w:r>
            <w:r w:rsidRPr="002976AF">
              <w:rPr>
                <w:rFonts w:ascii="Arial" w:hAnsi="Arial" w:cs="Arial"/>
                <w:noProof/>
                <w:color w:val="000000"/>
                <w:sz w:val="24"/>
                <w:szCs w:val="24"/>
              </w:rPr>
              <w:t> </w:t>
            </w:r>
            <w:r w:rsidRPr="002976AF">
              <w:rPr>
                <w:rFonts w:ascii="Arial" w:hAnsi="Arial" w:cs="Arial"/>
                <w:noProof/>
                <w:color w:val="000000"/>
                <w:sz w:val="24"/>
                <w:szCs w:val="24"/>
              </w:rPr>
              <w:t> </w:t>
            </w:r>
            <w:r w:rsidRPr="002976AF">
              <w:rPr>
                <w:rFonts w:ascii="Arial" w:hAnsi="Arial" w:cs="Arial"/>
                <w:noProof/>
                <w:color w:val="000000"/>
                <w:sz w:val="24"/>
                <w:szCs w:val="24"/>
              </w:rPr>
              <w:t> </w:t>
            </w:r>
            <w:r w:rsidRPr="002976AF">
              <w:rPr>
                <w:rFonts w:ascii="Arial" w:hAnsi="Arial" w:cs="Arial"/>
                <w:color w:val="000000"/>
                <w:sz w:val="24"/>
                <w:szCs w:val="24"/>
              </w:rPr>
              <w:fldChar w:fldCharType="end"/>
            </w:r>
          </w:p>
          <w:p w14:paraId="063CC2A7" w14:textId="77777777" w:rsidR="002976AF" w:rsidRPr="002976AF" w:rsidRDefault="002976AF" w:rsidP="002976AF">
            <w:pPr>
              <w:rPr>
                <w:rFonts w:ascii="Arial" w:hAnsi="Arial" w:cs="Arial"/>
              </w:rPr>
            </w:pPr>
          </w:p>
        </w:tc>
      </w:tr>
    </w:tbl>
    <w:p w14:paraId="0F824A6E" w14:textId="77777777" w:rsidR="002976AF" w:rsidRPr="002976AF" w:rsidRDefault="002976AF" w:rsidP="002976AF">
      <w:pPr>
        <w:ind w:left="720"/>
        <w:rPr>
          <w:rFonts w:ascii="Arial" w:hAnsi="Arial" w:cs="Arial"/>
          <w:b/>
        </w:rPr>
      </w:pPr>
      <w:r w:rsidRPr="002976AF">
        <w:rPr>
          <w:rFonts w:ascii="Arial" w:hAnsi="Arial" w:cs="Arial"/>
          <w:b/>
        </w:rPr>
        <w:t>Toimenpiteet lämpötilapoikkeamia todettaessa:</w:t>
      </w:r>
    </w:p>
    <w:tbl>
      <w:tblPr>
        <w:tblW w:w="8930" w:type="dxa"/>
        <w:tblInd w:w="704" w:type="dxa"/>
        <w:tblCellMar>
          <w:left w:w="70" w:type="dxa"/>
          <w:right w:w="70" w:type="dxa"/>
        </w:tblCellMar>
        <w:tblLook w:val="04A0" w:firstRow="1" w:lastRow="0" w:firstColumn="1" w:lastColumn="0" w:noHBand="0" w:noVBand="1"/>
      </w:tblPr>
      <w:tblGrid>
        <w:gridCol w:w="567"/>
        <w:gridCol w:w="8363"/>
      </w:tblGrid>
      <w:tr w:rsidR="002976AF" w:rsidRPr="002976AF" w14:paraId="2AA13157" w14:textId="77777777" w:rsidTr="002976AF">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46E06CD" w14:textId="77777777" w:rsidR="002976AF" w:rsidRPr="002976AF" w:rsidRDefault="002976AF" w:rsidP="002976AF">
            <w:pPr>
              <w:rPr>
                <w:rFonts w:ascii="Arial" w:hAnsi="Arial" w:cs="Arial"/>
                <w:color w:val="000000"/>
              </w:rPr>
            </w:pPr>
            <w:r w:rsidRPr="002976AF">
              <w:rPr>
                <w:rFonts w:ascii="Arial" w:hAnsi="Arial" w:cs="Arial"/>
                <w:color w:val="000000"/>
              </w:rPr>
              <w:lastRenderedPageBreak/>
              <w:t> </w:t>
            </w: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363" w:type="dxa"/>
            <w:tcBorders>
              <w:top w:val="single" w:sz="4" w:space="0" w:color="auto"/>
              <w:left w:val="nil"/>
              <w:bottom w:val="single" w:sz="4" w:space="0" w:color="auto"/>
              <w:right w:val="single" w:sz="4" w:space="0" w:color="auto"/>
            </w:tcBorders>
            <w:shd w:val="clear" w:color="auto" w:fill="auto"/>
            <w:noWrap/>
            <w:vAlign w:val="bottom"/>
            <w:hideMark/>
          </w:tcPr>
          <w:p w14:paraId="5C0799B9" w14:textId="77777777" w:rsidR="002976AF" w:rsidRPr="002976AF" w:rsidRDefault="002976AF" w:rsidP="002976AF">
            <w:pPr>
              <w:rPr>
                <w:rFonts w:ascii="Arial" w:hAnsi="Arial" w:cs="Arial"/>
                <w:color w:val="000000"/>
              </w:rPr>
            </w:pPr>
            <w:r w:rsidRPr="002976AF">
              <w:rPr>
                <w:rFonts w:ascii="Arial" w:hAnsi="Arial" w:cs="Arial"/>
                <w:color w:val="000000"/>
              </w:rPr>
              <w:t>elintarvikkeiden käyttökelpoisuus arvioidaan (voidaanko vielä käyttää vai hävitetäänkö tuotteet)</w:t>
            </w:r>
          </w:p>
        </w:tc>
      </w:tr>
      <w:tr w:rsidR="002976AF" w:rsidRPr="002976AF" w14:paraId="3D773CFA" w14:textId="77777777" w:rsidTr="002976AF">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04EE9600" w14:textId="77777777" w:rsidR="002976AF" w:rsidRPr="002976AF" w:rsidRDefault="002976AF" w:rsidP="002976AF">
            <w:pPr>
              <w:rPr>
                <w:rFonts w:ascii="Arial" w:hAnsi="Arial" w:cs="Arial"/>
                <w:color w:val="000000"/>
              </w:rPr>
            </w:pPr>
            <w:r w:rsidRPr="002976AF">
              <w:rPr>
                <w:rFonts w:ascii="Arial" w:hAnsi="Arial" w:cs="Arial"/>
                <w:color w:val="000000"/>
              </w:rPr>
              <w:t> </w:t>
            </w: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363" w:type="dxa"/>
            <w:tcBorders>
              <w:top w:val="nil"/>
              <w:left w:val="nil"/>
              <w:bottom w:val="single" w:sz="4" w:space="0" w:color="auto"/>
              <w:right w:val="single" w:sz="4" w:space="0" w:color="auto"/>
            </w:tcBorders>
            <w:shd w:val="clear" w:color="auto" w:fill="auto"/>
            <w:noWrap/>
            <w:vAlign w:val="bottom"/>
            <w:hideMark/>
          </w:tcPr>
          <w:p w14:paraId="4FFD24BD" w14:textId="77777777" w:rsidR="002976AF" w:rsidRPr="002976AF" w:rsidRDefault="002976AF" w:rsidP="002976AF">
            <w:pPr>
              <w:rPr>
                <w:rFonts w:ascii="Arial" w:hAnsi="Arial" w:cs="Arial"/>
                <w:color w:val="000000"/>
              </w:rPr>
            </w:pPr>
            <w:r w:rsidRPr="002976AF">
              <w:rPr>
                <w:rFonts w:ascii="Arial" w:hAnsi="Arial" w:cs="Arial"/>
                <w:color w:val="000000"/>
              </w:rPr>
              <w:t>elintarvikkeen siirtäminen kylmään</w:t>
            </w:r>
          </w:p>
        </w:tc>
      </w:tr>
      <w:tr w:rsidR="002976AF" w:rsidRPr="002976AF" w14:paraId="4262C492" w14:textId="77777777" w:rsidTr="002976AF">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226B2641" w14:textId="77777777" w:rsidR="002976AF" w:rsidRPr="002976AF" w:rsidRDefault="002976AF" w:rsidP="002976AF">
            <w:pPr>
              <w:rPr>
                <w:rFonts w:ascii="Arial" w:hAnsi="Arial" w:cs="Arial"/>
                <w:color w:val="000000"/>
              </w:rPr>
            </w:pPr>
            <w:r w:rsidRPr="002976AF">
              <w:rPr>
                <w:rFonts w:ascii="Arial" w:hAnsi="Arial" w:cs="Arial"/>
                <w:color w:val="000000"/>
              </w:rPr>
              <w:t> </w:t>
            </w: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363" w:type="dxa"/>
            <w:tcBorders>
              <w:top w:val="nil"/>
              <w:left w:val="nil"/>
              <w:bottom w:val="single" w:sz="4" w:space="0" w:color="auto"/>
              <w:right w:val="single" w:sz="4" w:space="0" w:color="auto"/>
            </w:tcBorders>
            <w:shd w:val="clear" w:color="auto" w:fill="auto"/>
            <w:noWrap/>
            <w:vAlign w:val="bottom"/>
            <w:hideMark/>
          </w:tcPr>
          <w:p w14:paraId="03A74084" w14:textId="77777777" w:rsidR="002976AF" w:rsidRPr="002976AF" w:rsidRDefault="002976AF" w:rsidP="002976AF">
            <w:pPr>
              <w:rPr>
                <w:rFonts w:ascii="Arial" w:hAnsi="Arial" w:cs="Arial"/>
                <w:color w:val="000000"/>
              </w:rPr>
            </w:pPr>
            <w:r w:rsidRPr="002976AF">
              <w:rPr>
                <w:rFonts w:ascii="Arial" w:hAnsi="Arial" w:cs="Arial"/>
                <w:color w:val="000000"/>
              </w:rPr>
              <w:t xml:space="preserve">kalusteen lämpötilan säätäminen oikeaan lämpötilaan </w:t>
            </w:r>
          </w:p>
        </w:tc>
      </w:tr>
      <w:tr w:rsidR="002976AF" w:rsidRPr="002976AF" w14:paraId="7A910D7C" w14:textId="77777777" w:rsidTr="002976AF">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621BECDA" w14:textId="77777777" w:rsidR="002976AF" w:rsidRPr="002976AF" w:rsidRDefault="002976AF" w:rsidP="002976AF">
            <w:pPr>
              <w:rPr>
                <w:rFonts w:ascii="Arial" w:hAnsi="Arial" w:cs="Arial"/>
                <w:color w:val="000000"/>
              </w:rPr>
            </w:pPr>
            <w:r w:rsidRPr="002976AF">
              <w:rPr>
                <w:rFonts w:ascii="Arial" w:hAnsi="Arial" w:cs="Arial"/>
                <w:color w:val="000000"/>
              </w:rPr>
              <w:t> </w:t>
            </w: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363" w:type="dxa"/>
            <w:tcBorders>
              <w:top w:val="nil"/>
              <w:left w:val="nil"/>
              <w:bottom w:val="single" w:sz="4" w:space="0" w:color="auto"/>
              <w:right w:val="single" w:sz="4" w:space="0" w:color="auto"/>
            </w:tcBorders>
            <w:shd w:val="clear" w:color="auto" w:fill="auto"/>
            <w:noWrap/>
            <w:vAlign w:val="bottom"/>
            <w:hideMark/>
          </w:tcPr>
          <w:p w14:paraId="645A62E6" w14:textId="77777777" w:rsidR="002976AF" w:rsidRPr="002976AF" w:rsidRDefault="002976AF" w:rsidP="002976AF">
            <w:pPr>
              <w:rPr>
                <w:rFonts w:ascii="Arial" w:hAnsi="Arial" w:cs="Arial"/>
                <w:color w:val="000000"/>
              </w:rPr>
            </w:pPr>
            <w:r w:rsidRPr="002976AF">
              <w:rPr>
                <w:rFonts w:ascii="Arial" w:hAnsi="Arial" w:cs="Arial"/>
                <w:color w:val="000000"/>
              </w:rPr>
              <w:t xml:space="preserve">kalusteen täyttämistä muutetaan ja/tai toimijan on pystyttävä seuraamaan ko. kalusteosan lämpötilaa </w:t>
            </w:r>
          </w:p>
        </w:tc>
      </w:tr>
      <w:tr w:rsidR="002976AF" w:rsidRPr="002976AF" w14:paraId="0FCD28B5" w14:textId="77777777" w:rsidTr="002976AF">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29BF3886" w14:textId="77777777" w:rsidR="002976AF" w:rsidRPr="002976AF" w:rsidRDefault="002976AF" w:rsidP="002976AF">
            <w:pPr>
              <w:rPr>
                <w:rFonts w:ascii="Arial" w:hAnsi="Arial" w:cs="Arial"/>
                <w:color w:val="000000"/>
              </w:rPr>
            </w:pPr>
            <w:r w:rsidRPr="002976AF">
              <w:rPr>
                <w:rFonts w:ascii="Arial" w:hAnsi="Arial" w:cs="Arial"/>
                <w:color w:val="000000"/>
              </w:rPr>
              <w:t> </w:t>
            </w: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363" w:type="dxa"/>
            <w:tcBorders>
              <w:top w:val="nil"/>
              <w:left w:val="nil"/>
              <w:bottom w:val="single" w:sz="4" w:space="0" w:color="auto"/>
              <w:right w:val="single" w:sz="4" w:space="0" w:color="auto"/>
            </w:tcBorders>
            <w:shd w:val="clear" w:color="auto" w:fill="auto"/>
            <w:noWrap/>
            <w:vAlign w:val="bottom"/>
            <w:hideMark/>
          </w:tcPr>
          <w:p w14:paraId="27E82481" w14:textId="77777777" w:rsidR="002976AF" w:rsidRPr="002976AF" w:rsidRDefault="002976AF" w:rsidP="002976AF">
            <w:pPr>
              <w:rPr>
                <w:rFonts w:ascii="Arial" w:hAnsi="Arial" w:cs="Arial"/>
                <w:color w:val="000000"/>
              </w:rPr>
            </w:pPr>
            <w:r w:rsidRPr="002976AF">
              <w:rPr>
                <w:rFonts w:ascii="Arial" w:hAnsi="Arial" w:cs="Arial"/>
                <w:color w:val="000000"/>
              </w:rPr>
              <w:t>korjaajan kutsuminen paikalle</w:t>
            </w:r>
          </w:p>
        </w:tc>
      </w:tr>
      <w:tr w:rsidR="002976AF" w:rsidRPr="002976AF" w14:paraId="3F74563A" w14:textId="77777777" w:rsidTr="002976AF">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4C9F51F0" w14:textId="77777777" w:rsidR="002976AF" w:rsidRPr="002976AF" w:rsidRDefault="002976AF" w:rsidP="002976AF">
            <w:pPr>
              <w:rPr>
                <w:rFonts w:ascii="Arial" w:hAnsi="Arial" w:cs="Arial"/>
                <w:color w:val="000000"/>
              </w:rPr>
            </w:pPr>
            <w:r w:rsidRPr="002976AF">
              <w:rPr>
                <w:rFonts w:ascii="Arial" w:hAnsi="Arial" w:cs="Arial"/>
                <w:color w:val="000000"/>
              </w:rPr>
              <w:t> </w:t>
            </w: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363" w:type="dxa"/>
            <w:tcBorders>
              <w:top w:val="nil"/>
              <w:left w:val="nil"/>
              <w:bottom w:val="single" w:sz="4" w:space="0" w:color="auto"/>
              <w:right w:val="single" w:sz="4" w:space="0" w:color="auto"/>
            </w:tcBorders>
            <w:shd w:val="clear" w:color="auto" w:fill="auto"/>
            <w:noWrap/>
            <w:vAlign w:val="bottom"/>
            <w:hideMark/>
          </w:tcPr>
          <w:p w14:paraId="17174825" w14:textId="77777777" w:rsidR="002976AF" w:rsidRPr="002976AF" w:rsidRDefault="002976AF" w:rsidP="002976AF">
            <w:pPr>
              <w:pStyle w:val="Luettelokappale"/>
              <w:tabs>
                <w:tab w:val="left" w:pos="5786"/>
              </w:tabs>
              <w:spacing w:after="0"/>
              <w:ind w:left="0"/>
              <w:rPr>
                <w:rFonts w:ascii="Arial" w:hAnsi="Arial" w:cs="Arial"/>
                <w:color w:val="000000"/>
                <w:sz w:val="24"/>
                <w:szCs w:val="24"/>
              </w:rPr>
            </w:pPr>
            <w:r w:rsidRPr="002976AF">
              <w:rPr>
                <w:rFonts w:ascii="Arial" w:hAnsi="Arial" w:cs="Arial"/>
                <w:color w:val="000000"/>
                <w:sz w:val="24"/>
                <w:szCs w:val="24"/>
              </w:rPr>
              <w:t xml:space="preserve">muu, mikä </w:t>
            </w:r>
            <w:r w:rsidRPr="002976AF">
              <w:rPr>
                <w:rFonts w:ascii="Arial" w:hAnsi="Arial" w:cs="Arial"/>
                <w:color w:val="000000"/>
                <w:sz w:val="24"/>
                <w:szCs w:val="24"/>
              </w:rPr>
              <w:fldChar w:fldCharType="begin">
                <w:ffData>
                  <w:name w:val="Teksti70"/>
                  <w:enabled/>
                  <w:calcOnExit w:val="0"/>
                  <w:textInput/>
                </w:ffData>
              </w:fldChar>
            </w:r>
            <w:r w:rsidRPr="002976AF">
              <w:rPr>
                <w:rFonts w:ascii="Arial" w:hAnsi="Arial" w:cs="Arial"/>
                <w:color w:val="000000"/>
                <w:sz w:val="24"/>
                <w:szCs w:val="24"/>
              </w:rPr>
              <w:instrText xml:space="preserve"> FORMTEXT </w:instrText>
            </w:r>
            <w:r w:rsidRPr="002976AF">
              <w:rPr>
                <w:rFonts w:ascii="Arial" w:hAnsi="Arial" w:cs="Arial"/>
                <w:color w:val="000000"/>
                <w:sz w:val="24"/>
                <w:szCs w:val="24"/>
              </w:rPr>
            </w:r>
            <w:r w:rsidRPr="002976AF">
              <w:rPr>
                <w:rFonts w:ascii="Arial" w:hAnsi="Arial" w:cs="Arial"/>
                <w:color w:val="000000"/>
                <w:sz w:val="24"/>
                <w:szCs w:val="24"/>
              </w:rPr>
              <w:fldChar w:fldCharType="separate"/>
            </w:r>
            <w:r w:rsidRPr="002976AF">
              <w:rPr>
                <w:rFonts w:ascii="Arial" w:hAnsi="Arial" w:cs="Arial"/>
                <w:noProof/>
                <w:color w:val="000000"/>
                <w:sz w:val="24"/>
                <w:szCs w:val="24"/>
              </w:rPr>
              <w:t> </w:t>
            </w:r>
            <w:r w:rsidRPr="002976AF">
              <w:rPr>
                <w:rFonts w:ascii="Arial" w:hAnsi="Arial" w:cs="Arial"/>
                <w:noProof/>
                <w:color w:val="000000"/>
                <w:sz w:val="24"/>
                <w:szCs w:val="24"/>
              </w:rPr>
              <w:t> </w:t>
            </w:r>
            <w:r w:rsidRPr="002976AF">
              <w:rPr>
                <w:rFonts w:ascii="Arial" w:hAnsi="Arial" w:cs="Arial"/>
                <w:noProof/>
                <w:color w:val="000000"/>
                <w:sz w:val="24"/>
                <w:szCs w:val="24"/>
              </w:rPr>
              <w:t> </w:t>
            </w:r>
            <w:r w:rsidRPr="002976AF">
              <w:rPr>
                <w:rFonts w:ascii="Arial" w:hAnsi="Arial" w:cs="Arial"/>
                <w:noProof/>
                <w:color w:val="000000"/>
                <w:sz w:val="24"/>
                <w:szCs w:val="24"/>
              </w:rPr>
              <w:t> </w:t>
            </w:r>
            <w:r w:rsidRPr="002976AF">
              <w:rPr>
                <w:rFonts w:ascii="Arial" w:hAnsi="Arial" w:cs="Arial"/>
                <w:noProof/>
                <w:color w:val="000000"/>
                <w:sz w:val="24"/>
                <w:szCs w:val="24"/>
              </w:rPr>
              <w:t> </w:t>
            </w:r>
            <w:r w:rsidRPr="002976AF">
              <w:rPr>
                <w:rFonts w:ascii="Arial" w:hAnsi="Arial" w:cs="Arial"/>
                <w:color w:val="000000"/>
                <w:sz w:val="24"/>
                <w:szCs w:val="24"/>
              </w:rPr>
              <w:fldChar w:fldCharType="end"/>
            </w:r>
          </w:p>
          <w:p w14:paraId="733772C1" w14:textId="77777777" w:rsidR="002976AF" w:rsidRPr="002976AF" w:rsidRDefault="002976AF" w:rsidP="002976AF">
            <w:pPr>
              <w:rPr>
                <w:rFonts w:ascii="Arial" w:hAnsi="Arial" w:cs="Arial"/>
                <w:color w:val="000000"/>
              </w:rPr>
            </w:pPr>
          </w:p>
          <w:p w14:paraId="313A429C" w14:textId="77777777" w:rsidR="002976AF" w:rsidRPr="002976AF" w:rsidRDefault="002976AF" w:rsidP="002976AF">
            <w:pPr>
              <w:rPr>
                <w:rFonts w:ascii="Arial" w:hAnsi="Arial" w:cs="Arial"/>
                <w:color w:val="000000"/>
              </w:rPr>
            </w:pPr>
          </w:p>
          <w:p w14:paraId="231A351D" w14:textId="77777777" w:rsidR="002976AF" w:rsidRPr="002976AF" w:rsidRDefault="002976AF" w:rsidP="002976AF">
            <w:pPr>
              <w:rPr>
                <w:rFonts w:ascii="Arial" w:hAnsi="Arial" w:cs="Arial"/>
                <w:color w:val="000000"/>
              </w:rPr>
            </w:pPr>
          </w:p>
        </w:tc>
      </w:tr>
    </w:tbl>
    <w:p w14:paraId="6D1CCDDA" w14:textId="77777777" w:rsidR="002976AF" w:rsidRPr="002976AF" w:rsidRDefault="002976AF" w:rsidP="002976AF">
      <w:pPr>
        <w:rPr>
          <w:rFonts w:ascii="Arial" w:hAnsi="Arial" w:cs="Arial"/>
        </w:rPr>
      </w:pPr>
    </w:p>
    <w:p w14:paraId="05121BC9" w14:textId="77777777" w:rsidR="002976AF" w:rsidRPr="00A016B1" w:rsidRDefault="002976AF" w:rsidP="00184FA9">
      <w:pPr>
        <w:pStyle w:val="Otsikko1"/>
        <w:numPr>
          <w:ilvl w:val="0"/>
          <w:numId w:val="6"/>
        </w:numPr>
        <w:spacing w:before="240" w:line="259" w:lineRule="auto"/>
        <w:rPr>
          <w:rFonts w:ascii="Arial" w:hAnsi="Arial" w:cs="Arial"/>
          <w:b/>
          <w:color w:val="C00000"/>
          <w:sz w:val="24"/>
          <w:szCs w:val="24"/>
        </w:rPr>
      </w:pPr>
      <w:bookmarkStart w:id="11" w:name="_Toc464742204"/>
      <w:r w:rsidRPr="00A016B1">
        <w:rPr>
          <w:rFonts w:ascii="Arial" w:hAnsi="Arial" w:cs="Arial"/>
          <w:b/>
          <w:color w:val="C00000"/>
          <w:sz w:val="24"/>
          <w:szCs w:val="24"/>
        </w:rPr>
        <w:t>Elintarvikkeiden säilytys ja varastointi</w:t>
      </w:r>
      <w:bookmarkEnd w:id="11"/>
    </w:p>
    <w:p w14:paraId="22C09D9A" w14:textId="77777777" w:rsidR="002976AF" w:rsidRPr="002976AF" w:rsidRDefault="002976AF" w:rsidP="002976AF">
      <w:pPr>
        <w:rPr>
          <w:rFonts w:ascii="Arial" w:hAnsi="Arial" w:cs="Arial"/>
        </w:rPr>
      </w:pPr>
    </w:p>
    <w:p w14:paraId="526ADD88" w14:textId="77777777" w:rsidR="002976AF" w:rsidRPr="00A016B1" w:rsidRDefault="002976AF" w:rsidP="00184FA9">
      <w:pPr>
        <w:pStyle w:val="Otsikko2"/>
        <w:numPr>
          <w:ilvl w:val="1"/>
          <w:numId w:val="6"/>
        </w:numPr>
        <w:spacing w:before="0"/>
        <w:ind w:left="1077" w:hanging="357"/>
        <w:rPr>
          <w:rFonts w:ascii="Arial" w:hAnsi="Arial" w:cs="Arial"/>
          <w:color w:val="C00000"/>
          <w:sz w:val="24"/>
          <w:szCs w:val="24"/>
        </w:rPr>
      </w:pPr>
      <w:bookmarkStart w:id="12" w:name="_Toc464742205"/>
      <w:r w:rsidRPr="00A016B1">
        <w:rPr>
          <w:rFonts w:ascii="Arial" w:hAnsi="Arial" w:cs="Arial"/>
          <w:color w:val="C00000"/>
          <w:sz w:val="24"/>
          <w:szCs w:val="24"/>
        </w:rPr>
        <w:t>Elintarvikkeiden säilytys ja suojaaminen</w:t>
      </w:r>
      <w:bookmarkEnd w:id="12"/>
    </w:p>
    <w:p w14:paraId="68C19A46" w14:textId="77777777" w:rsidR="002976AF" w:rsidRPr="002976AF" w:rsidRDefault="002976AF" w:rsidP="002976AF">
      <w:pPr>
        <w:rPr>
          <w:rFonts w:ascii="Arial" w:hAnsi="Arial" w:cs="Arial"/>
        </w:rPr>
      </w:pPr>
    </w:p>
    <w:p w14:paraId="66485089" w14:textId="77777777" w:rsidR="002976AF" w:rsidRPr="002976AF" w:rsidRDefault="002976AF" w:rsidP="002976AF">
      <w:pPr>
        <w:ind w:left="720"/>
        <w:rPr>
          <w:rFonts w:ascii="Arial" w:hAnsi="Arial" w:cs="Arial"/>
          <w:b/>
        </w:rPr>
      </w:pPr>
      <w:r w:rsidRPr="002976AF">
        <w:rPr>
          <w:rFonts w:ascii="Arial" w:hAnsi="Arial" w:cs="Arial"/>
          <w:b/>
        </w:rPr>
        <w:t>Elintarvikkeiden säilytys myymälässämme:</w:t>
      </w:r>
    </w:p>
    <w:p w14:paraId="7F468131" w14:textId="77777777" w:rsidR="002976AF" w:rsidRPr="002976AF" w:rsidRDefault="002976AF" w:rsidP="002976AF">
      <w:pPr>
        <w:ind w:left="720"/>
        <w:rPr>
          <w:rFonts w:ascii="Arial" w:hAnsi="Arial" w:cs="Arial"/>
          <w:i/>
        </w:rPr>
      </w:pPr>
      <w:r w:rsidRPr="002976AF">
        <w:rPr>
          <w:rFonts w:ascii="Arial" w:hAnsi="Arial" w:cs="Arial"/>
          <w:i/>
        </w:rPr>
        <w:t>Pakattuina vai pakkaamattomina, kypsät ja raa’at tuotteet, onko erillistä varastoa/laitetta?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2976AF" w:rsidRPr="002976AF" w14:paraId="2E9DF5C4" w14:textId="77777777" w:rsidTr="002976AF">
        <w:trPr>
          <w:trHeight w:val="1079"/>
        </w:trPr>
        <w:tc>
          <w:tcPr>
            <w:tcW w:w="8908" w:type="dxa"/>
            <w:shd w:val="clear" w:color="auto" w:fill="auto"/>
          </w:tcPr>
          <w:p w14:paraId="4ED72472" w14:textId="77777777" w:rsidR="002976AF" w:rsidRPr="002976AF" w:rsidRDefault="002976AF" w:rsidP="002976AF">
            <w:pPr>
              <w:pStyle w:val="Luettelokappale"/>
              <w:tabs>
                <w:tab w:val="left" w:pos="5786"/>
              </w:tabs>
              <w:spacing w:after="0"/>
              <w:ind w:left="0"/>
              <w:rPr>
                <w:rFonts w:ascii="Arial" w:hAnsi="Arial" w:cs="Arial"/>
                <w:color w:val="000000"/>
                <w:sz w:val="24"/>
                <w:szCs w:val="24"/>
              </w:rPr>
            </w:pPr>
            <w:r w:rsidRPr="002976AF">
              <w:rPr>
                <w:rFonts w:ascii="Arial" w:hAnsi="Arial" w:cs="Arial"/>
                <w:color w:val="000000"/>
                <w:sz w:val="24"/>
                <w:szCs w:val="24"/>
              </w:rPr>
              <w:fldChar w:fldCharType="begin">
                <w:ffData>
                  <w:name w:val="Teksti70"/>
                  <w:enabled/>
                  <w:calcOnExit w:val="0"/>
                  <w:textInput/>
                </w:ffData>
              </w:fldChar>
            </w:r>
            <w:r w:rsidRPr="002976AF">
              <w:rPr>
                <w:rFonts w:ascii="Arial" w:hAnsi="Arial" w:cs="Arial"/>
                <w:color w:val="000000"/>
                <w:sz w:val="24"/>
                <w:szCs w:val="24"/>
              </w:rPr>
              <w:instrText xml:space="preserve"> FORMTEXT </w:instrText>
            </w:r>
            <w:r w:rsidRPr="002976AF">
              <w:rPr>
                <w:rFonts w:ascii="Arial" w:hAnsi="Arial" w:cs="Arial"/>
                <w:color w:val="000000"/>
                <w:sz w:val="24"/>
                <w:szCs w:val="24"/>
              </w:rPr>
            </w:r>
            <w:r w:rsidRPr="002976AF">
              <w:rPr>
                <w:rFonts w:ascii="Arial" w:hAnsi="Arial" w:cs="Arial"/>
                <w:color w:val="000000"/>
                <w:sz w:val="24"/>
                <w:szCs w:val="24"/>
              </w:rPr>
              <w:fldChar w:fldCharType="separate"/>
            </w:r>
            <w:r w:rsidRPr="002976AF">
              <w:rPr>
                <w:rFonts w:ascii="Arial" w:hAnsi="Arial" w:cs="Arial"/>
                <w:noProof/>
                <w:color w:val="000000"/>
                <w:sz w:val="24"/>
                <w:szCs w:val="24"/>
              </w:rPr>
              <w:t> </w:t>
            </w:r>
            <w:r w:rsidRPr="002976AF">
              <w:rPr>
                <w:rFonts w:ascii="Arial" w:hAnsi="Arial" w:cs="Arial"/>
                <w:noProof/>
                <w:color w:val="000000"/>
                <w:sz w:val="24"/>
                <w:szCs w:val="24"/>
              </w:rPr>
              <w:t> </w:t>
            </w:r>
            <w:r w:rsidRPr="002976AF">
              <w:rPr>
                <w:rFonts w:ascii="Arial" w:hAnsi="Arial" w:cs="Arial"/>
                <w:noProof/>
                <w:color w:val="000000"/>
                <w:sz w:val="24"/>
                <w:szCs w:val="24"/>
              </w:rPr>
              <w:t> </w:t>
            </w:r>
            <w:r w:rsidRPr="002976AF">
              <w:rPr>
                <w:rFonts w:ascii="Arial" w:hAnsi="Arial" w:cs="Arial"/>
                <w:noProof/>
                <w:color w:val="000000"/>
                <w:sz w:val="24"/>
                <w:szCs w:val="24"/>
              </w:rPr>
              <w:t> </w:t>
            </w:r>
            <w:r w:rsidRPr="002976AF">
              <w:rPr>
                <w:rFonts w:ascii="Arial" w:hAnsi="Arial" w:cs="Arial"/>
                <w:noProof/>
                <w:color w:val="000000"/>
                <w:sz w:val="24"/>
                <w:szCs w:val="24"/>
              </w:rPr>
              <w:t> </w:t>
            </w:r>
            <w:r w:rsidRPr="002976AF">
              <w:rPr>
                <w:rFonts w:ascii="Arial" w:hAnsi="Arial" w:cs="Arial"/>
                <w:color w:val="000000"/>
                <w:sz w:val="24"/>
                <w:szCs w:val="24"/>
              </w:rPr>
              <w:fldChar w:fldCharType="end"/>
            </w:r>
          </w:p>
        </w:tc>
      </w:tr>
    </w:tbl>
    <w:p w14:paraId="7CEA3D8F" w14:textId="77777777" w:rsidR="002976AF" w:rsidRPr="002976AF" w:rsidRDefault="002976AF" w:rsidP="002976AF">
      <w:pPr>
        <w:pStyle w:val="Luettelokappale"/>
        <w:rPr>
          <w:rFonts w:ascii="Arial" w:hAnsi="Arial" w:cs="Arial"/>
          <w:sz w:val="24"/>
          <w:szCs w:val="24"/>
        </w:rPr>
      </w:pPr>
    </w:p>
    <w:p w14:paraId="4148A397" w14:textId="77777777" w:rsidR="002976AF" w:rsidRPr="00A016B1" w:rsidRDefault="002976AF" w:rsidP="00184FA9">
      <w:pPr>
        <w:pStyle w:val="Otsikko2"/>
        <w:numPr>
          <w:ilvl w:val="1"/>
          <w:numId w:val="6"/>
        </w:numPr>
        <w:spacing w:before="0"/>
        <w:ind w:left="1077" w:hanging="357"/>
        <w:rPr>
          <w:rFonts w:ascii="Arial" w:hAnsi="Arial" w:cs="Arial"/>
          <w:color w:val="C00000"/>
          <w:sz w:val="24"/>
          <w:szCs w:val="24"/>
        </w:rPr>
      </w:pPr>
      <w:bookmarkStart w:id="13" w:name="_Toc464742206"/>
      <w:r w:rsidRPr="00A016B1">
        <w:rPr>
          <w:rFonts w:ascii="Arial" w:hAnsi="Arial" w:cs="Arial"/>
          <w:color w:val="C00000"/>
          <w:sz w:val="24"/>
          <w:szCs w:val="24"/>
        </w:rPr>
        <w:t>Elintarvikkeiden säilytysaikojen hallinta</w:t>
      </w:r>
      <w:bookmarkEnd w:id="13"/>
    </w:p>
    <w:p w14:paraId="1AB8AF73" w14:textId="77777777" w:rsidR="002976AF" w:rsidRPr="002976AF" w:rsidRDefault="002976AF" w:rsidP="002976AF">
      <w:pPr>
        <w:rPr>
          <w:rFonts w:ascii="Arial" w:hAnsi="Arial" w:cs="Arial"/>
        </w:rPr>
      </w:pPr>
    </w:p>
    <w:p w14:paraId="3A2F8F37" w14:textId="77777777" w:rsidR="002976AF" w:rsidRPr="002976AF" w:rsidRDefault="002976AF" w:rsidP="002976AF">
      <w:pPr>
        <w:ind w:left="720"/>
        <w:rPr>
          <w:rFonts w:ascii="Arial" w:hAnsi="Arial" w:cs="Arial"/>
        </w:rPr>
      </w:pPr>
      <w:r w:rsidRPr="002976AF">
        <w:rPr>
          <w:rFonts w:ascii="Arial" w:hAnsi="Arial" w:cs="Arial"/>
        </w:rPr>
        <w:t>Tuotteiden kiertonopeudesta - ja järjestyksestä varasto- ja säilytystiloissa huolehditaan päivittäin. Varastotiloissa ei säilytetä elintarvikkeita, joiden viimeisen käyttöajankohta on ylittynyt.</w:t>
      </w:r>
    </w:p>
    <w:p w14:paraId="4D9612E9" w14:textId="77777777" w:rsidR="002976AF" w:rsidRPr="002976AF" w:rsidRDefault="002976AF" w:rsidP="002976AF">
      <w:pPr>
        <w:ind w:left="720"/>
        <w:rPr>
          <w:rFonts w:ascii="Arial" w:hAnsi="Arial" w:cs="Arial"/>
          <w:b/>
        </w:rPr>
      </w:pPr>
    </w:p>
    <w:p w14:paraId="11605DFF" w14:textId="77777777" w:rsidR="002976AF" w:rsidRPr="002976AF" w:rsidRDefault="002976AF" w:rsidP="002976AF">
      <w:pPr>
        <w:ind w:left="720"/>
        <w:rPr>
          <w:rFonts w:ascii="Arial" w:hAnsi="Arial" w:cs="Arial"/>
          <w:b/>
        </w:rPr>
      </w:pPr>
    </w:p>
    <w:p w14:paraId="3902C1F3" w14:textId="77777777" w:rsidR="002976AF" w:rsidRPr="002976AF" w:rsidRDefault="002976AF" w:rsidP="002976AF">
      <w:pPr>
        <w:ind w:left="720"/>
        <w:rPr>
          <w:rFonts w:ascii="Arial" w:hAnsi="Arial" w:cs="Arial"/>
          <w:b/>
        </w:rPr>
      </w:pPr>
      <w:r w:rsidRPr="002976AF">
        <w:rPr>
          <w:rFonts w:ascii="Arial" w:hAnsi="Arial" w:cs="Arial"/>
          <w:b/>
        </w:rPr>
        <w:t>Säilytysaikoja hallitaan myymälässämme seuraavin tavoin:</w:t>
      </w:r>
    </w:p>
    <w:tbl>
      <w:tblPr>
        <w:tblW w:w="8930" w:type="dxa"/>
        <w:tblInd w:w="704" w:type="dxa"/>
        <w:tblCellMar>
          <w:left w:w="70" w:type="dxa"/>
          <w:right w:w="70" w:type="dxa"/>
        </w:tblCellMar>
        <w:tblLook w:val="04A0" w:firstRow="1" w:lastRow="0" w:firstColumn="1" w:lastColumn="0" w:noHBand="0" w:noVBand="1"/>
      </w:tblPr>
      <w:tblGrid>
        <w:gridCol w:w="483"/>
        <w:gridCol w:w="8476"/>
      </w:tblGrid>
      <w:tr w:rsidR="002976AF" w:rsidRPr="002976AF" w14:paraId="19166B51" w14:textId="77777777" w:rsidTr="002976AF">
        <w:trPr>
          <w:trHeight w:hRule="exact" w:val="567"/>
        </w:trPr>
        <w:tc>
          <w:tcPr>
            <w:tcW w:w="454" w:type="dxa"/>
            <w:tcBorders>
              <w:top w:val="single" w:sz="4" w:space="0" w:color="auto"/>
              <w:left w:val="single" w:sz="4" w:space="0" w:color="auto"/>
              <w:bottom w:val="single" w:sz="4" w:space="0" w:color="auto"/>
              <w:right w:val="single" w:sz="4" w:space="0" w:color="auto"/>
            </w:tcBorders>
            <w:shd w:val="clear" w:color="auto" w:fill="auto"/>
            <w:noWrap/>
            <w:hideMark/>
          </w:tcPr>
          <w:p w14:paraId="39D7579A" w14:textId="77777777" w:rsidR="002976AF" w:rsidRPr="002976AF" w:rsidRDefault="002976AF" w:rsidP="002976AF">
            <w:pPr>
              <w:rPr>
                <w:rFonts w:ascii="Arial" w:hAnsi="Arial" w:cs="Arial"/>
                <w:color w:val="000000"/>
              </w:rPr>
            </w:pPr>
            <w:r w:rsidRPr="002976AF">
              <w:rPr>
                <w:rFonts w:ascii="Arial" w:hAnsi="Arial" w:cs="Arial"/>
                <w:color w:val="000000"/>
              </w:rPr>
              <w:t> </w:t>
            </w: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476" w:type="dxa"/>
            <w:tcBorders>
              <w:top w:val="single" w:sz="4" w:space="0" w:color="auto"/>
              <w:left w:val="nil"/>
              <w:bottom w:val="single" w:sz="4" w:space="0" w:color="auto"/>
              <w:right w:val="single" w:sz="4" w:space="0" w:color="auto"/>
            </w:tcBorders>
            <w:shd w:val="clear" w:color="auto" w:fill="auto"/>
            <w:vAlign w:val="bottom"/>
            <w:hideMark/>
          </w:tcPr>
          <w:p w14:paraId="15487DFF" w14:textId="77777777" w:rsidR="002976AF" w:rsidRPr="002976AF" w:rsidRDefault="002976AF" w:rsidP="002976AF">
            <w:pPr>
              <w:rPr>
                <w:rFonts w:ascii="Arial" w:hAnsi="Arial" w:cs="Arial"/>
                <w:color w:val="000000"/>
              </w:rPr>
            </w:pPr>
            <w:r w:rsidRPr="002976AF">
              <w:rPr>
                <w:rFonts w:ascii="Arial" w:hAnsi="Arial" w:cs="Arial"/>
                <w:color w:val="000000"/>
              </w:rPr>
              <w:t>FIFO (First In, First Out; tuotteiden oikeasta kiertojärjestyksestä huolehditaan</w:t>
            </w:r>
            <w:r w:rsidRPr="002976AF">
              <w:rPr>
                <w:rFonts w:ascii="Arial" w:hAnsi="Arial" w:cs="Arial"/>
                <w:color w:val="000000"/>
              </w:rPr>
              <w:br/>
              <w:t>sijoittamalla vanhimmat elintarvikkeet varastoissa/kylmäkalusteissa etummaiseksi)</w:t>
            </w:r>
          </w:p>
        </w:tc>
      </w:tr>
      <w:tr w:rsidR="002976AF" w:rsidRPr="002976AF" w14:paraId="4ABBB4A9" w14:textId="77777777" w:rsidTr="002976AF">
        <w:trPr>
          <w:trHeight w:val="300"/>
        </w:trPr>
        <w:tc>
          <w:tcPr>
            <w:tcW w:w="454" w:type="dxa"/>
            <w:tcBorders>
              <w:top w:val="nil"/>
              <w:left w:val="single" w:sz="4" w:space="0" w:color="auto"/>
              <w:bottom w:val="single" w:sz="4" w:space="0" w:color="auto"/>
              <w:right w:val="single" w:sz="4" w:space="0" w:color="auto"/>
            </w:tcBorders>
            <w:shd w:val="clear" w:color="auto" w:fill="auto"/>
            <w:noWrap/>
            <w:hideMark/>
          </w:tcPr>
          <w:p w14:paraId="0C1FC770" w14:textId="77777777" w:rsidR="002976AF" w:rsidRPr="002976AF" w:rsidRDefault="002976AF" w:rsidP="002976AF">
            <w:pPr>
              <w:rPr>
                <w:rFonts w:ascii="Arial" w:hAnsi="Arial" w:cs="Arial"/>
                <w:color w:val="000000"/>
              </w:rPr>
            </w:pPr>
            <w:r w:rsidRPr="002976AF">
              <w:rPr>
                <w:rFonts w:ascii="Arial" w:hAnsi="Arial" w:cs="Arial"/>
                <w:color w:val="000000"/>
              </w:rPr>
              <w:t> </w:t>
            </w: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476" w:type="dxa"/>
            <w:tcBorders>
              <w:top w:val="nil"/>
              <w:left w:val="nil"/>
              <w:bottom w:val="single" w:sz="4" w:space="0" w:color="auto"/>
              <w:right w:val="single" w:sz="4" w:space="0" w:color="auto"/>
            </w:tcBorders>
            <w:shd w:val="clear" w:color="auto" w:fill="auto"/>
            <w:noWrap/>
            <w:vAlign w:val="bottom"/>
            <w:hideMark/>
          </w:tcPr>
          <w:p w14:paraId="3A32D254" w14:textId="77777777" w:rsidR="002976AF" w:rsidRPr="002976AF" w:rsidRDefault="002976AF" w:rsidP="002976AF">
            <w:pPr>
              <w:rPr>
                <w:rFonts w:ascii="Arial" w:hAnsi="Arial" w:cs="Arial"/>
                <w:color w:val="000000"/>
              </w:rPr>
            </w:pPr>
            <w:r w:rsidRPr="002976AF">
              <w:rPr>
                <w:rFonts w:ascii="Arial" w:hAnsi="Arial" w:cs="Arial"/>
                <w:color w:val="000000"/>
              </w:rPr>
              <w:t>avattuihin tuotepakkauksiin merkitään niiden avaamispäivä</w:t>
            </w:r>
          </w:p>
        </w:tc>
      </w:tr>
      <w:tr w:rsidR="002976AF" w:rsidRPr="002976AF" w14:paraId="57C827F7" w14:textId="77777777" w:rsidTr="002976AF">
        <w:trPr>
          <w:trHeight w:val="300"/>
        </w:trPr>
        <w:tc>
          <w:tcPr>
            <w:tcW w:w="454" w:type="dxa"/>
            <w:tcBorders>
              <w:top w:val="nil"/>
              <w:left w:val="single" w:sz="4" w:space="0" w:color="auto"/>
              <w:bottom w:val="single" w:sz="4" w:space="0" w:color="auto"/>
              <w:right w:val="single" w:sz="4" w:space="0" w:color="auto"/>
            </w:tcBorders>
            <w:shd w:val="clear" w:color="auto" w:fill="auto"/>
            <w:noWrap/>
            <w:hideMark/>
          </w:tcPr>
          <w:p w14:paraId="1E0E9090" w14:textId="77777777" w:rsidR="002976AF" w:rsidRPr="002976AF" w:rsidRDefault="002976AF" w:rsidP="002976AF">
            <w:pPr>
              <w:rPr>
                <w:rFonts w:ascii="Arial" w:hAnsi="Arial" w:cs="Arial"/>
                <w:color w:val="000000"/>
              </w:rPr>
            </w:pPr>
            <w:r w:rsidRPr="002976AF">
              <w:rPr>
                <w:rFonts w:ascii="Arial" w:hAnsi="Arial" w:cs="Arial"/>
                <w:color w:val="000000"/>
              </w:rPr>
              <w:t> </w:t>
            </w: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476" w:type="dxa"/>
            <w:tcBorders>
              <w:top w:val="nil"/>
              <w:left w:val="nil"/>
              <w:bottom w:val="single" w:sz="4" w:space="0" w:color="auto"/>
              <w:right w:val="single" w:sz="4" w:space="0" w:color="auto"/>
            </w:tcBorders>
            <w:shd w:val="clear" w:color="auto" w:fill="auto"/>
            <w:noWrap/>
            <w:vAlign w:val="bottom"/>
            <w:hideMark/>
          </w:tcPr>
          <w:p w14:paraId="2FCC9DA2" w14:textId="77777777" w:rsidR="002976AF" w:rsidRPr="002976AF" w:rsidRDefault="002976AF" w:rsidP="002976AF">
            <w:pPr>
              <w:rPr>
                <w:rFonts w:ascii="Arial" w:hAnsi="Arial" w:cs="Arial"/>
                <w:color w:val="000000"/>
              </w:rPr>
            </w:pPr>
            <w:r w:rsidRPr="002976AF">
              <w:rPr>
                <w:rFonts w:ascii="Arial" w:hAnsi="Arial" w:cs="Arial"/>
                <w:color w:val="000000"/>
              </w:rPr>
              <w:t>itse valmistettuihin tuotteiden yhteyteen merkitään valmistuspäivä</w:t>
            </w:r>
          </w:p>
        </w:tc>
      </w:tr>
      <w:tr w:rsidR="002976AF" w:rsidRPr="002976AF" w14:paraId="0656A6FB" w14:textId="77777777" w:rsidTr="002976AF">
        <w:trPr>
          <w:trHeight w:val="851"/>
        </w:trPr>
        <w:tc>
          <w:tcPr>
            <w:tcW w:w="454" w:type="dxa"/>
            <w:tcBorders>
              <w:top w:val="nil"/>
              <w:left w:val="single" w:sz="4" w:space="0" w:color="auto"/>
              <w:bottom w:val="single" w:sz="4" w:space="0" w:color="auto"/>
              <w:right w:val="single" w:sz="4" w:space="0" w:color="auto"/>
            </w:tcBorders>
            <w:shd w:val="clear" w:color="auto" w:fill="auto"/>
            <w:noWrap/>
            <w:hideMark/>
          </w:tcPr>
          <w:p w14:paraId="34B21FF3" w14:textId="77777777" w:rsidR="002976AF" w:rsidRPr="002976AF" w:rsidRDefault="002976AF" w:rsidP="002976AF">
            <w:pPr>
              <w:rPr>
                <w:rFonts w:ascii="Arial" w:hAnsi="Arial" w:cs="Arial"/>
                <w:color w:val="000000"/>
              </w:rPr>
            </w:pPr>
            <w:r w:rsidRPr="002976AF">
              <w:rPr>
                <w:rFonts w:ascii="Arial" w:hAnsi="Arial" w:cs="Arial"/>
                <w:color w:val="000000"/>
              </w:rPr>
              <w:t> </w:t>
            </w: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476" w:type="dxa"/>
            <w:tcBorders>
              <w:top w:val="nil"/>
              <w:left w:val="nil"/>
              <w:bottom w:val="single" w:sz="4" w:space="0" w:color="auto"/>
              <w:right w:val="single" w:sz="4" w:space="0" w:color="auto"/>
            </w:tcBorders>
            <w:shd w:val="clear" w:color="auto" w:fill="auto"/>
            <w:noWrap/>
            <w:vAlign w:val="bottom"/>
            <w:hideMark/>
          </w:tcPr>
          <w:p w14:paraId="3080725D" w14:textId="77777777" w:rsidR="002976AF" w:rsidRPr="002976AF" w:rsidRDefault="002976AF" w:rsidP="002976AF">
            <w:pPr>
              <w:pStyle w:val="Luettelokappale"/>
              <w:tabs>
                <w:tab w:val="left" w:pos="5786"/>
              </w:tabs>
              <w:spacing w:after="0"/>
              <w:ind w:left="0"/>
              <w:rPr>
                <w:rFonts w:ascii="Arial" w:hAnsi="Arial" w:cs="Arial"/>
                <w:color w:val="000000"/>
                <w:sz w:val="24"/>
                <w:szCs w:val="24"/>
              </w:rPr>
            </w:pPr>
            <w:r w:rsidRPr="002976AF">
              <w:rPr>
                <w:rFonts w:ascii="Arial" w:hAnsi="Arial" w:cs="Arial"/>
                <w:color w:val="000000"/>
                <w:sz w:val="24"/>
                <w:szCs w:val="24"/>
              </w:rPr>
              <w:t xml:space="preserve">muilla tavoin, miten </w:t>
            </w:r>
            <w:r w:rsidRPr="002976AF">
              <w:rPr>
                <w:rFonts w:ascii="Arial" w:hAnsi="Arial" w:cs="Arial"/>
                <w:color w:val="000000"/>
                <w:sz w:val="24"/>
                <w:szCs w:val="24"/>
              </w:rPr>
              <w:fldChar w:fldCharType="begin">
                <w:ffData>
                  <w:name w:val="Teksti70"/>
                  <w:enabled/>
                  <w:calcOnExit w:val="0"/>
                  <w:textInput/>
                </w:ffData>
              </w:fldChar>
            </w:r>
            <w:r w:rsidRPr="002976AF">
              <w:rPr>
                <w:rFonts w:ascii="Arial" w:hAnsi="Arial" w:cs="Arial"/>
                <w:color w:val="000000"/>
                <w:sz w:val="24"/>
                <w:szCs w:val="24"/>
              </w:rPr>
              <w:instrText xml:space="preserve"> FORMTEXT </w:instrText>
            </w:r>
            <w:r w:rsidRPr="002976AF">
              <w:rPr>
                <w:rFonts w:ascii="Arial" w:hAnsi="Arial" w:cs="Arial"/>
                <w:color w:val="000000"/>
                <w:sz w:val="24"/>
                <w:szCs w:val="24"/>
              </w:rPr>
            </w:r>
            <w:r w:rsidRPr="002976AF">
              <w:rPr>
                <w:rFonts w:ascii="Arial" w:hAnsi="Arial" w:cs="Arial"/>
                <w:color w:val="000000"/>
                <w:sz w:val="24"/>
                <w:szCs w:val="24"/>
              </w:rPr>
              <w:fldChar w:fldCharType="separate"/>
            </w:r>
            <w:r w:rsidRPr="002976AF">
              <w:rPr>
                <w:rFonts w:ascii="Arial" w:hAnsi="Arial" w:cs="Arial"/>
                <w:noProof/>
                <w:color w:val="000000"/>
                <w:sz w:val="24"/>
                <w:szCs w:val="24"/>
              </w:rPr>
              <w:t> </w:t>
            </w:r>
            <w:r w:rsidRPr="002976AF">
              <w:rPr>
                <w:rFonts w:ascii="Arial" w:hAnsi="Arial" w:cs="Arial"/>
                <w:noProof/>
                <w:color w:val="000000"/>
                <w:sz w:val="24"/>
                <w:szCs w:val="24"/>
              </w:rPr>
              <w:t> </w:t>
            </w:r>
            <w:r w:rsidRPr="002976AF">
              <w:rPr>
                <w:rFonts w:ascii="Arial" w:hAnsi="Arial" w:cs="Arial"/>
                <w:noProof/>
                <w:color w:val="000000"/>
                <w:sz w:val="24"/>
                <w:szCs w:val="24"/>
              </w:rPr>
              <w:t> </w:t>
            </w:r>
            <w:r w:rsidRPr="002976AF">
              <w:rPr>
                <w:rFonts w:ascii="Arial" w:hAnsi="Arial" w:cs="Arial"/>
                <w:noProof/>
                <w:color w:val="000000"/>
                <w:sz w:val="24"/>
                <w:szCs w:val="24"/>
              </w:rPr>
              <w:t> </w:t>
            </w:r>
            <w:r w:rsidRPr="002976AF">
              <w:rPr>
                <w:rFonts w:ascii="Arial" w:hAnsi="Arial" w:cs="Arial"/>
                <w:noProof/>
                <w:color w:val="000000"/>
                <w:sz w:val="24"/>
                <w:szCs w:val="24"/>
              </w:rPr>
              <w:t> </w:t>
            </w:r>
            <w:r w:rsidRPr="002976AF">
              <w:rPr>
                <w:rFonts w:ascii="Arial" w:hAnsi="Arial" w:cs="Arial"/>
                <w:color w:val="000000"/>
                <w:sz w:val="24"/>
                <w:szCs w:val="24"/>
              </w:rPr>
              <w:fldChar w:fldCharType="end"/>
            </w:r>
          </w:p>
          <w:p w14:paraId="4AB01F65" w14:textId="77777777" w:rsidR="002976AF" w:rsidRPr="002976AF" w:rsidRDefault="002976AF" w:rsidP="002976AF">
            <w:pPr>
              <w:rPr>
                <w:rFonts w:ascii="Arial" w:hAnsi="Arial" w:cs="Arial"/>
                <w:color w:val="000000"/>
              </w:rPr>
            </w:pPr>
          </w:p>
          <w:p w14:paraId="61B135B7" w14:textId="77777777" w:rsidR="002976AF" w:rsidRPr="002976AF" w:rsidRDefault="002976AF" w:rsidP="002976AF">
            <w:pPr>
              <w:rPr>
                <w:rFonts w:ascii="Arial" w:hAnsi="Arial" w:cs="Arial"/>
                <w:color w:val="000000"/>
              </w:rPr>
            </w:pPr>
          </w:p>
          <w:p w14:paraId="66668705" w14:textId="77777777" w:rsidR="002976AF" w:rsidRPr="002976AF" w:rsidRDefault="002976AF" w:rsidP="002976AF">
            <w:pPr>
              <w:rPr>
                <w:rFonts w:ascii="Arial" w:hAnsi="Arial" w:cs="Arial"/>
                <w:color w:val="000000"/>
              </w:rPr>
            </w:pPr>
          </w:p>
        </w:tc>
      </w:tr>
    </w:tbl>
    <w:p w14:paraId="4550AEB2" w14:textId="77777777" w:rsidR="002976AF" w:rsidRPr="002976AF" w:rsidRDefault="002976AF" w:rsidP="002976AF">
      <w:pPr>
        <w:ind w:left="720"/>
        <w:rPr>
          <w:rFonts w:ascii="Arial" w:hAnsi="Arial" w:cs="Arial"/>
          <w:b/>
        </w:rPr>
      </w:pPr>
    </w:p>
    <w:p w14:paraId="434AAF64" w14:textId="77777777" w:rsidR="002976AF" w:rsidRPr="002976AF" w:rsidRDefault="002976AF" w:rsidP="002976AF">
      <w:pPr>
        <w:rPr>
          <w:rFonts w:ascii="Arial" w:hAnsi="Arial" w:cs="Arial"/>
          <w:b/>
        </w:rPr>
      </w:pPr>
      <w:r w:rsidRPr="002976AF">
        <w:rPr>
          <w:rFonts w:ascii="Arial" w:hAnsi="Arial" w:cs="Arial"/>
          <w:b/>
        </w:rPr>
        <w:br w:type="page"/>
      </w:r>
    </w:p>
    <w:p w14:paraId="2337692B" w14:textId="77777777" w:rsidR="002976AF" w:rsidRPr="00A016B1" w:rsidRDefault="002976AF" w:rsidP="002976AF">
      <w:pPr>
        <w:rPr>
          <w:rFonts w:ascii="Arial" w:hAnsi="Arial" w:cs="Arial"/>
        </w:rPr>
      </w:pPr>
    </w:p>
    <w:p w14:paraId="1FCA684C" w14:textId="77777777" w:rsidR="002976AF" w:rsidRPr="00A016B1" w:rsidRDefault="00DD53BE" w:rsidP="00184FA9">
      <w:pPr>
        <w:pStyle w:val="Luettelokappale"/>
        <w:numPr>
          <w:ilvl w:val="1"/>
          <w:numId w:val="6"/>
        </w:numPr>
        <w:spacing w:line="240" w:lineRule="auto"/>
        <w:rPr>
          <w:rFonts w:ascii="Arial" w:hAnsi="Arial" w:cs="Arial"/>
          <w:color w:val="C00000"/>
          <w:sz w:val="24"/>
          <w:szCs w:val="24"/>
        </w:rPr>
      </w:pPr>
      <w:r w:rsidRPr="00A016B1">
        <w:rPr>
          <w:rFonts w:ascii="Arial" w:hAnsi="Arial" w:cs="Arial"/>
          <w:color w:val="C00000"/>
          <w:sz w:val="24"/>
          <w:szCs w:val="24"/>
        </w:rPr>
        <w:t xml:space="preserve"> </w:t>
      </w:r>
      <w:r w:rsidR="002976AF" w:rsidRPr="00A016B1">
        <w:rPr>
          <w:rFonts w:ascii="Arial" w:hAnsi="Arial" w:cs="Arial"/>
          <w:color w:val="C00000"/>
          <w:sz w:val="24"/>
          <w:szCs w:val="24"/>
        </w:rPr>
        <w:t>Kuvaus elintarvikkeiden luovuttamisesta ruoka-apuun</w:t>
      </w:r>
    </w:p>
    <w:p w14:paraId="330FDEA3" w14:textId="77777777" w:rsidR="002976AF" w:rsidRPr="002976AF" w:rsidRDefault="002976AF" w:rsidP="002976AF">
      <w:pPr>
        <w:pStyle w:val="Luettelokappale"/>
        <w:spacing w:after="0" w:line="240" w:lineRule="auto"/>
        <w:rPr>
          <w:rFonts w:ascii="Arial" w:hAnsi="Arial" w:cs="Arial"/>
          <w:i/>
          <w:sz w:val="24"/>
          <w:szCs w:val="24"/>
        </w:rPr>
      </w:pPr>
      <w:r w:rsidRPr="002976AF">
        <w:rPr>
          <w:rFonts w:ascii="Arial" w:hAnsi="Arial" w:cs="Arial"/>
          <w:i/>
          <w:sz w:val="24"/>
          <w:szCs w:val="24"/>
        </w:rPr>
        <w:t>Esimerkiksi kenelle elintarvikkeita luovutetaan, missä luovutettavat elintarvikkeet säilytetään, miten ne merkitään, kuinka usein elintarvikkeita luovutetaan?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2976AF" w:rsidRPr="002976AF" w14:paraId="52E56B1A" w14:textId="77777777" w:rsidTr="002976AF">
        <w:tc>
          <w:tcPr>
            <w:tcW w:w="9628" w:type="dxa"/>
            <w:shd w:val="clear" w:color="auto" w:fill="auto"/>
          </w:tcPr>
          <w:p w14:paraId="02DCE172" w14:textId="77777777" w:rsidR="002976AF" w:rsidRPr="002976AF" w:rsidRDefault="002976AF" w:rsidP="002976AF">
            <w:pPr>
              <w:tabs>
                <w:tab w:val="left" w:pos="5786"/>
              </w:tabs>
              <w:rPr>
                <w:rFonts w:ascii="Arial" w:hAnsi="Arial" w:cs="Arial"/>
                <w:color w:val="000000"/>
              </w:rPr>
            </w:pPr>
            <w:r w:rsidRPr="002976AF">
              <w:rPr>
                <w:rFonts w:ascii="Arial" w:hAnsi="Arial" w:cs="Arial"/>
                <w:color w:val="000000"/>
              </w:rPr>
              <w:fldChar w:fldCharType="begin">
                <w:ffData>
                  <w:name w:val="Teksti70"/>
                  <w:enabled/>
                  <w:calcOnExit w:val="0"/>
                  <w:textInput/>
                </w:ffData>
              </w:fldChar>
            </w:r>
            <w:r w:rsidRPr="002976AF">
              <w:rPr>
                <w:rFonts w:ascii="Arial" w:hAnsi="Arial" w:cs="Arial"/>
                <w:color w:val="000000"/>
              </w:rPr>
              <w:instrText xml:space="preserve"> FORMTEXT </w:instrText>
            </w:r>
            <w:r w:rsidRPr="002976AF">
              <w:rPr>
                <w:rFonts w:ascii="Arial" w:hAnsi="Arial" w:cs="Arial"/>
                <w:color w:val="000000"/>
              </w:rPr>
            </w:r>
            <w:r w:rsidRPr="002976AF">
              <w:rPr>
                <w:rFonts w:ascii="Arial" w:hAnsi="Arial" w:cs="Arial"/>
                <w:color w:val="000000"/>
              </w:rPr>
              <w:fldChar w:fldCharType="separate"/>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color w:val="000000"/>
              </w:rPr>
              <w:fldChar w:fldCharType="end"/>
            </w:r>
          </w:p>
          <w:p w14:paraId="6EC177CD" w14:textId="77777777" w:rsidR="002976AF" w:rsidRPr="002976AF" w:rsidRDefault="002976AF" w:rsidP="002976AF">
            <w:pPr>
              <w:tabs>
                <w:tab w:val="left" w:pos="5786"/>
              </w:tabs>
              <w:rPr>
                <w:rFonts w:ascii="Arial" w:hAnsi="Arial" w:cs="Arial"/>
                <w:color w:val="000000"/>
              </w:rPr>
            </w:pPr>
          </w:p>
          <w:p w14:paraId="0F1DE5D2" w14:textId="77777777" w:rsidR="002976AF" w:rsidRPr="002976AF" w:rsidRDefault="002976AF" w:rsidP="002976AF">
            <w:pPr>
              <w:tabs>
                <w:tab w:val="left" w:pos="5786"/>
              </w:tabs>
              <w:rPr>
                <w:rFonts w:ascii="Arial" w:hAnsi="Arial" w:cs="Arial"/>
                <w:color w:val="000000"/>
              </w:rPr>
            </w:pPr>
          </w:p>
          <w:p w14:paraId="09065487" w14:textId="77777777" w:rsidR="002976AF" w:rsidRPr="002976AF" w:rsidRDefault="002976AF" w:rsidP="002976AF">
            <w:pPr>
              <w:tabs>
                <w:tab w:val="left" w:pos="5786"/>
              </w:tabs>
              <w:rPr>
                <w:rFonts w:ascii="Arial" w:hAnsi="Arial" w:cs="Arial"/>
                <w:color w:val="000000"/>
              </w:rPr>
            </w:pPr>
          </w:p>
        </w:tc>
      </w:tr>
    </w:tbl>
    <w:p w14:paraId="464A96CB" w14:textId="77777777" w:rsidR="002976AF" w:rsidRPr="00A016B1" w:rsidRDefault="002976AF" w:rsidP="00184FA9">
      <w:pPr>
        <w:pStyle w:val="Otsikko1"/>
        <w:numPr>
          <w:ilvl w:val="0"/>
          <w:numId w:val="6"/>
        </w:numPr>
        <w:spacing w:before="240" w:line="259" w:lineRule="auto"/>
        <w:rPr>
          <w:rFonts w:ascii="Arial" w:hAnsi="Arial" w:cs="Arial"/>
          <w:b/>
          <w:color w:val="C00000"/>
          <w:sz w:val="24"/>
          <w:szCs w:val="24"/>
        </w:rPr>
      </w:pPr>
      <w:bookmarkStart w:id="14" w:name="_Toc464742207"/>
      <w:r w:rsidRPr="00A016B1">
        <w:rPr>
          <w:rFonts w:ascii="Arial" w:hAnsi="Arial" w:cs="Arial"/>
          <w:b/>
          <w:color w:val="C00000"/>
          <w:sz w:val="24"/>
          <w:szCs w:val="24"/>
        </w:rPr>
        <w:t>Elintarvikkeiden käsittely</w:t>
      </w:r>
      <w:bookmarkEnd w:id="14"/>
      <w:r w:rsidRPr="00A016B1">
        <w:rPr>
          <w:rFonts w:ascii="Arial" w:hAnsi="Arial" w:cs="Arial"/>
          <w:b/>
          <w:color w:val="C00000"/>
          <w:sz w:val="24"/>
          <w:szCs w:val="24"/>
        </w:rPr>
        <w:t xml:space="preserve"> </w:t>
      </w:r>
    </w:p>
    <w:p w14:paraId="3687B520" w14:textId="77777777" w:rsidR="002976AF" w:rsidRPr="002976AF" w:rsidRDefault="002976AF" w:rsidP="002976AF">
      <w:pPr>
        <w:ind w:left="2608"/>
        <w:rPr>
          <w:rFonts w:ascii="Arial" w:hAnsi="Arial" w:cs="Arial"/>
        </w:rPr>
      </w:pPr>
    </w:p>
    <w:p w14:paraId="0F3C5C21" w14:textId="77777777" w:rsidR="002976AF" w:rsidRPr="002976AF" w:rsidRDefault="002976AF" w:rsidP="002976AF">
      <w:pPr>
        <w:ind w:left="720"/>
        <w:rPr>
          <w:rFonts w:ascii="Arial" w:hAnsi="Arial" w:cs="Arial"/>
        </w:rPr>
      </w:pPr>
      <w:r w:rsidRPr="002976AF">
        <w:rPr>
          <w:rFonts w:ascii="Arial" w:hAnsi="Arial" w:cs="Arial"/>
        </w:rPr>
        <w:t>Noudatetaan hyvän käytännön ohjeita sekä elintarvikkeen valmistajan antamia ohjeita.</w:t>
      </w:r>
    </w:p>
    <w:p w14:paraId="19A706C0" w14:textId="77777777" w:rsidR="002976AF" w:rsidRPr="002976AF" w:rsidRDefault="002976AF" w:rsidP="002976AF">
      <w:pPr>
        <w:rPr>
          <w:rFonts w:ascii="Arial" w:hAnsi="Arial" w:cs="Arial"/>
        </w:rPr>
      </w:pPr>
    </w:p>
    <w:p w14:paraId="37BAC666" w14:textId="77777777" w:rsidR="002976AF" w:rsidRPr="00A016B1" w:rsidRDefault="002976AF" w:rsidP="00184FA9">
      <w:pPr>
        <w:pStyle w:val="Otsikko2"/>
        <w:numPr>
          <w:ilvl w:val="1"/>
          <w:numId w:val="6"/>
        </w:numPr>
        <w:spacing w:before="0"/>
        <w:rPr>
          <w:rFonts w:ascii="Arial" w:hAnsi="Arial" w:cs="Arial"/>
          <w:color w:val="C00000"/>
          <w:sz w:val="24"/>
          <w:szCs w:val="24"/>
        </w:rPr>
      </w:pPr>
      <w:bookmarkStart w:id="15" w:name="_Toc464742208"/>
      <w:r w:rsidRPr="00A016B1">
        <w:rPr>
          <w:rFonts w:ascii="Arial" w:hAnsi="Arial" w:cs="Arial"/>
          <w:color w:val="C00000"/>
          <w:sz w:val="24"/>
          <w:szCs w:val="24"/>
        </w:rPr>
        <w:t>Elintarvikkeiden saastumisen estäminen</w:t>
      </w:r>
      <w:bookmarkEnd w:id="15"/>
      <w:r w:rsidRPr="00A016B1">
        <w:rPr>
          <w:rFonts w:ascii="Arial" w:hAnsi="Arial" w:cs="Arial"/>
          <w:color w:val="C00000"/>
          <w:sz w:val="24"/>
          <w:szCs w:val="24"/>
        </w:rPr>
        <w:t xml:space="preserve"> </w:t>
      </w:r>
    </w:p>
    <w:p w14:paraId="1359F7F2" w14:textId="77777777" w:rsidR="002976AF" w:rsidRPr="002976AF" w:rsidRDefault="002976AF" w:rsidP="002976AF">
      <w:pPr>
        <w:rPr>
          <w:rFonts w:ascii="Arial" w:hAnsi="Arial" w:cs="Arial"/>
        </w:rPr>
      </w:pPr>
    </w:p>
    <w:p w14:paraId="7D89BDED" w14:textId="77777777" w:rsidR="002976AF" w:rsidRDefault="002976AF" w:rsidP="002976AF">
      <w:pPr>
        <w:ind w:left="720"/>
        <w:rPr>
          <w:rFonts w:ascii="Arial" w:hAnsi="Arial" w:cs="Arial"/>
        </w:rPr>
      </w:pPr>
      <w:r w:rsidRPr="002976AF">
        <w:rPr>
          <w:rFonts w:ascii="Arial" w:hAnsi="Arial" w:cs="Arial"/>
        </w:rPr>
        <w:t>Elintarvikkeita käsiteltäessä varmistetaan, että käsiteltävät elintarvikkeet eivät saastu</w:t>
      </w:r>
      <w:r w:rsidRPr="002976AF" w:rsidDel="00560638">
        <w:rPr>
          <w:rFonts w:ascii="Arial" w:hAnsi="Arial" w:cs="Arial"/>
        </w:rPr>
        <w:t xml:space="preserve"> </w:t>
      </w:r>
      <w:r w:rsidRPr="002976AF">
        <w:rPr>
          <w:rFonts w:ascii="Arial" w:hAnsi="Arial" w:cs="Arial"/>
        </w:rPr>
        <w:t xml:space="preserve">eli kontaminoidu. Saastuminen voi tapahtua elintarvikkeiden välillä, käytettävistä valmistusvälineistä elintarvikkeisiin tai ihmisestä elintarvikkeeseen. </w:t>
      </w:r>
    </w:p>
    <w:p w14:paraId="28482416" w14:textId="77777777" w:rsidR="00936A36" w:rsidRPr="002976AF" w:rsidRDefault="00936A36" w:rsidP="002976AF">
      <w:pPr>
        <w:ind w:left="720"/>
        <w:rPr>
          <w:rFonts w:ascii="Arial" w:hAnsi="Arial" w:cs="Arial"/>
        </w:rPr>
      </w:pPr>
    </w:p>
    <w:p w14:paraId="729D248C" w14:textId="77777777" w:rsidR="002976AF" w:rsidRPr="002976AF" w:rsidRDefault="002976AF" w:rsidP="002976AF">
      <w:pPr>
        <w:ind w:left="720"/>
        <w:rPr>
          <w:rFonts w:ascii="Arial" w:hAnsi="Arial" w:cs="Arial"/>
          <w:b/>
        </w:rPr>
      </w:pPr>
      <w:r w:rsidRPr="002976AF">
        <w:rPr>
          <w:rFonts w:ascii="Arial" w:hAnsi="Arial" w:cs="Arial"/>
          <w:b/>
        </w:rPr>
        <w:t>Myymälässämme ristikontaminaatio estetään seuraavilla tavoilla:</w:t>
      </w:r>
    </w:p>
    <w:tbl>
      <w:tblPr>
        <w:tblW w:w="8930" w:type="dxa"/>
        <w:tblInd w:w="704" w:type="dxa"/>
        <w:tblCellMar>
          <w:left w:w="70" w:type="dxa"/>
          <w:right w:w="70" w:type="dxa"/>
        </w:tblCellMar>
        <w:tblLook w:val="04A0" w:firstRow="1" w:lastRow="0" w:firstColumn="1" w:lastColumn="0" w:noHBand="0" w:noVBand="1"/>
      </w:tblPr>
      <w:tblGrid>
        <w:gridCol w:w="425"/>
        <w:gridCol w:w="8505"/>
      </w:tblGrid>
      <w:tr w:rsidR="002976AF" w:rsidRPr="002976AF" w14:paraId="66598AEA" w14:textId="77777777" w:rsidTr="002976AF">
        <w:trPr>
          <w:trHeight w:val="600"/>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14:paraId="119016C8" w14:textId="77777777" w:rsidR="002976AF" w:rsidRPr="002976AF" w:rsidRDefault="002976AF" w:rsidP="002976AF">
            <w:pPr>
              <w:rPr>
                <w:rFonts w:ascii="Arial" w:hAnsi="Arial" w:cs="Arial"/>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505" w:type="dxa"/>
            <w:tcBorders>
              <w:top w:val="single" w:sz="4" w:space="0" w:color="auto"/>
              <w:left w:val="nil"/>
              <w:bottom w:val="single" w:sz="4" w:space="0" w:color="auto"/>
              <w:right w:val="single" w:sz="4" w:space="0" w:color="auto"/>
            </w:tcBorders>
            <w:shd w:val="clear" w:color="auto" w:fill="auto"/>
            <w:hideMark/>
          </w:tcPr>
          <w:p w14:paraId="5FC6BD50" w14:textId="77777777" w:rsidR="002976AF" w:rsidRPr="002976AF" w:rsidRDefault="002976AF" w:rsidP="002976AF">
            <w:pPr>
              <w:rPr>
                <w:rFonts w:ascii="Arial" w:hAnsi="Arial" w:cs="Arial"/>
                <w:color w:val="000000"/>
              </w:rPr>
            </w:pPr>
            <w:r w:rsidRPr="002976AF">
              <w:rPr>
                <w:rFonts w:ascii="Arial" w:hAnsi="Arial" w:cs="Arial"/>
                <w:color w:val="000000"/>
              </w:rPr>
              <w:t>erilliset työpisteet eri tuoteryhmille (esimerkiksi kypsentämättömän liha-, broileri-ja kalatuotteet ja kasvikset sekä raa’at tuotteet/sellaiseen syötävät tuotteet)</w:t>
            </w:r>
          </w:p>
        </w:tc>
      </w:tr>
      <w:tr w:rsidR="002976AF" w:rsidRPr="002976AF" w14:paraId="661040EB" w14:textId="77777777" w:rsidTr="002976AF">
        <w:trPr>
          <w:trHeight w:val="600"/>
        </w:trPr>
        <w:tc>
          <w:tcPr>
            <w:tcW w:w="425" w:type="dxa"/>
            <w:tcBorders>
              <w:top w:val="nil"/>
              <w:left w:val="single" w:sz="4" w:space="0" w:color="auto"/>
              <w:bottom w:val="single" w:sz="4" w:space="0" w:color="auto"/>
              <w:right w:val="single" w:sz="4" w:space="0" w:color="auto"/>
            </w:tcBorders>
            <w:shd w:val="clear" w:color="auto" w:fill="auto"/>
            <w:noWrap/>
            <w:hideMark/>
          </w:tcPr>
          <w:p w14:paraId="14331F95" w14:textId="77777777" w:rsidR="002976AF" w:rsidRPr="002976AF" w:rsidRDefault="002976AF" w:rsidP="002976AF">
            <w:pPr>
              <w:rPr>
                <w:rFonts w:ascii="Arial" w:hAnsi="Arial" w:cs="Arial"/>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505" w:type="dxa"/>
            <w:tcBorders>
              <w:top w:val="nil"/>
              <w:left w:val="nil"/>
              <w:bottom w:val="single" w:sz="4" w:space="0" w:color="auto"/>
              <w:right w:val="single" w:sz="4" w:space="0" w:color="auto"/>
            </w:tcBorders>
            <w:shd w:val="clear" w:color="auto" w:fill="auto"/>
            <w:vAlign w:val="bottom"/>
            <w:hideMark/>
          </w:tcPr>
          <w:p w14:paraId="084F522D" w14:textId="77777777" w:rsidR="002976AF" w:rsidRPr="002976AF" w:rsidRDefault="002976AF" w:rsidP="002976AF">
            <w:pPr>
              <w:rPr>
                <w:rFonts w:ascii="Arial" w:hAnsi="Arial" w:cs="Arial"/>
                <w:color w:val="000000"/>
              </w:rPr>
            </w:pPr>
            <w:r w:rsidRPr="002976AF">
              <w:rPr>
                <w:rFonts w:ascii="Arial" w:hAnsi="Arial" w:cs="Arial"/>
                <w:color w:val="000000"/>
              </w:rPr>
              <w:t>erilliset työvälineet eri tuoteryhmille (leikkuulaudat, veitset tms.) (esimerkiksi kypsentämättömät liha-, broileri-ja kalatuotteet ja kasvikset sekä raa’at tuotteet/sellaiseen syötävät tuotteet, homejuustot)</w:t>
            </w:r>
          </w:p>
        </w:tc>
      </w:tr>
      <w:tr w:rsidR="002976AF" w:rsidRPr="002976AF" w14:paraId="16698C83" w14:textId="77777777" w:rsidTr="002976AF">
        <w:trPr>
          <w:trHeight w:val="300"/>
        </w:trPr>
        <w:tc>
          <w:tcPr>
            <w:tcW w:w="425" w:type="dxa"/>
            <w:tcBorders>
              <w:top w:val="nil"/>
              <w:left w:val="single" w:sz="4" w:space="0" w:color="auto"/>
              <w:bottom w:val="single" w:sz="4" w:space="0" w:color="auto"/>
              <w:right w:val="single" w:sz="4" w:space="0" w:color="auto"/>
            </w:tcBorders>
            <w:shd w:val="clear" w:color="auto" w:fill="auto"/>
            <w:noWrap/>
            <w:hideMark/>
          </w:tcPr>
          <w:p w14:paraId="18975688" w14:textId="77777777" w:rsidR="002976AF" w:rsidRPr="002976AF" w:rsidRDefault="002976AF" w:rsidP="002976AF">
            <w:pPr>
              <w:rPr>
                <w:rFonts w:ascii="Arial" w:hAnsi="Arial" w:cs="Arial"/>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505" w:type="dxa"/>
            <w:tcBorders>
              <w:top w:val="nil"/>
              <w:left w:val="nil"/>
              <w:bottom w:val="single" w:sz="4" w:space="0" w:color="auto"/>
              <w:right w:val="single" w:sz="4" w:space="0" w:color="auto"/>
            </w:tcBorders>
            <w:shd w:val="clear" w:color="auto" w:fill="auto"/>
            <w:noWrap/>
            <w:vAlign w:val="bottom"/>
            <w:hideMark/>
          </w:tcPr>
          <w:p w14:paraId="00DF6D1C" w14:textId="77777777" w:rsidR="002976AF" w:rsidRPr="002976AF" w:rsidRDefault="002976AF" w:rsidP="002976AF">
            <w:pPr>
              <w:rPr>
                <w:rFonts w:ascii="Arial" w:hAnsi="Arial" w:cs="Arial"/>
                <w:color w:val="000000"/>
              </w:rPr>
            </w:pPr>
            <w:r w:rsidRPr="002976AF">
              <w:rPr>
                <w:rFonts w:ascii="Arial" w:hAnsi="Arial" w:cs="Arial"/>
                <w:color w:val="000000"/>
              </w:rPr>
              <w:t xml:space="preserve">työpisteiden ja -välineiden puhdistaminen eri toimintojen ja eri tuotteiden käsittelyn välillä </w:t>
            </w:r>
          </w:p>
        </w:tc>
      </w:tr>
      <w:tr w:rsidR="002976AF" w:rsidRPr="002976AF" w14:paraId="3FDF9677" w14:textId="77777777" w:rsidTr="002976AF">
        <w:trPr>
          <w:trHeight w:val="600"/>
        </w:trPr>
        <w:tc>
          <w:tcPr>
            <w:tcW w:w="425" w:type="dxa"/>
            <w:tcBorders>
              <w:top w:val="nil"/>
              <w:left w:val="single" w:sz="4" w:space="0" w:color="auto"/>
              <w:bottom w:val="single" w:sz="4" w:space="0" w:color="auto"/>
              <w:right w:val="single" w:sz="4" w:space="0" w:color="auto"/>
            </w:tcBorders>
            <w:shd w:val="clear" w:color="auto" w:fill="auto"/>
            <w:noWrap/>
            <w:hideMark/>
          </w:tcPr>
          <w:p w14:paraId="6A40400D" w14:textId="77777777" w:rsidR="002976AF" w:rsidRPr="002976AF" w:rsidRDefault="002976AF" w:rsidP="002976AF">
            <w:pPr>
              <w:rPr>
                <w:rFonts w:ascii="Arial" w:hAnsi="Arial" w:cs="Arial"/>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505" w:type="dxa"/>
            <w:tcBorders>
              <w:top w:val="nil"/>
              <w:left w:val="nil"/>
              <w:bottom w:val="single" w:sz="4" w:space="0" w:color="auto"/>
              <w:right w:val="single" w:sz="4" w:space="0" w:color="auto"/>
            </w:tcBorders>
            <w:shd w:val="clear" w:color="auto" w:fill="auto"/>
            <w:hideMark/>
          </w:tcPr>
          <w:p w14:paraId="3DE61C7C" w14:textId="77777777" w:rsidR="002976AF" w:rsidRPr="002976AF" w:rsidRDefault="002976AF" w:rsidP="002976AF">
            <w:pPr>
              <w:rPr>
                <w:rFonts w:ascii="Arial" w:hAnsi="Arial" w:cs="Arial"/>
                <w:color w:val="000000"/>
              </w:rPr>
            </w:pPr>
            <w:r w:rsidRPr="002976AF">
              <w:rPr>
                <w:rFonts w:ascii="Arial" w:hAnsi="Arial" w:cs="Arial"/>
                <w:color w:val="000000"/>
              </w:rPr>
              <w:t>käsienpesu/kertakäyttöhanskojen vaihtaminen (siirryttäessä tuoteryhmästä ja käsittelyvaiheesta toiseen, niistämisen, wc:ssä käymisen, rahastamisen jälkeen)</w:t>
            </w:r>
          </w:p>
        </w:tc>
      </w:tr>
      <w:tr w:rsidR="002976AF" w:rsidRPr="002976AF" w14:paraId="510F1E38" w14:textId="77777777" w:rsidTr="002976AF">
        <w:trPr>
          <w:trHeight w:val="300"/>
        </w:trPr>
        <w:tc>
          <w:tcPr>
            <w:tcW w:w="425" w:type="dxa"/>
            <w:tcBorders>
              <w:top w:val="nil"/>
              <w:left w:val="single" w:sz="4" w:space="0" w:color="auto"/>
              <w:bottom w:val="single" w:sz="4" w:space="0" w:color="auto"/>
              <w:right w:val="single" w:sz="4" w:space="0" w:color="auto"/>
            </w:tcBorders>
            <w:shd w:val="clear" w:color="auto" w:fill="auto"/>
            <w:noWrap/>
            <w:hideMark/>
          </w:tcPr>
          <w:p w14:paraId="7F9C2FC3" w14:textId="77777777" w:rsidR="002976AF" w:rsidRPr="002976AF" w:rsidRDefault="002976AF" w:rsidP="002976AF">
            <w:pPr>
              <w:rPr>
                <w:rFonts w:ascii="Arial" w:hAnsi="Arial" w:cs="Arial"/>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505" w:type="dxa"/>
            <w:tcBorders>
              <w:top w:val="nil"/>
              <w:left w:val="nil"/>
              <w:bottom w:val="single" w:sz="4" w:space="0" w:color="auto"/>
              <w:right w:val="single" w:sz="4" w:space="0" w:color="auto"/>
            </w:tcBorders>
            <w:shd w:val="clear" w:color="auto" w:fill="auto"/>
            <w:noWrap/>
            <w:vAlign w:val="bottom"/>
            <w:hideMark/>
          </w:tcPr>
          <w:p w14:paraId="25E1588F" w14:textId="77777777" w:rsidR="002976AF" w:rsidRPr="002976AF" w:rsidRDefault="002976AF" w:rsidP="002976AF">
            <w:pPr>
              <w:rPr>
                <w:rFonts w:ascii="Arial" w:hAnsi="Arial" w:cs="Arial"/>
                <w:color w:val="000000"/>
              </w:rPr>
            </w:pPr>
            <w:r w:rsidRPr="002976AF">
              <w:rPr>
                <w:rFonts w:ascii="Arial" w:hAnsi="Arial" w:cs="Arial"/>
                <w:color w:val="000000"/>
              </w:rPr>
              <w:t xml:space="preserve">asianmukaisen suojavaatetuksen käyttö (esimerkiksi päähineen käyttö hiusten pääsyn estämiseksi tuotteisiin) </w:t>
            </w:r>
          </w:p>
        </w:tc>
      </w:tr>
      <w:tr w:rsidR="002976AF" w:rsidRPr="002976AF" w14:paraId="0DA944EE" w14:textId="77777777" w:rsidTr="002976AF">
        <w:trPr>
          <w:trHeight w:val="300"/>
        </w:trPr>
        <w:tc>
          <w:tcPr>
            <w:tcW w:w="425" w:type="dxa"/>
            <w:tcBorders>
              <w:top w:val="nil"/>
              <w:left w:val="single" w:sz="4" w:space="0" w:color="auto"/>
              <w:bottom w:val="single" w:sz="4" w:space="0" w:color="auto"/>
              <w:right w:val="single" w:sz="4" w:space="0" w:color="auto"/>
            </w:tcBorders>
            <w:shd w:val="clear" w:color="auto" w:fill="auto"/>
            <w:noWrap/>
            <w:hideMark/>
          </w:tcPr>
          <w:p w14:paraId="4C0733FE" w14:textId="77777777" w:rsidR="002976AF" w:rsidRPr="002976AF" w:rsidRDefault="002976AF" w:rsidP="002976AF">
            <w:pPr>
              <w:rPr>
                <w:rFonts w:ascii="Arial" w:hAnsi="Arial" w:cs="Arial"/>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505" w:type="dxa"/>
            <w:tcBorders>
              <w:top w:val="nil"/>
              <w:left w:val="nil"/>
              <w:bottom w:val="single" w:sz="4" w:space="0" w:color="auto"/>
              <w:right w:val="single" w:sz="4" w:space="0" w:color="auto"/>
            </w:tcBorders>
            <w:shd w:val="clear" w:color="auto" w:fill="auto"/>
            <w:noWrap/>
            <w:vAlign w:val="bottom"/>
            <w:hideMark/>
          </w:tcPr>
          <w:p w14:paraId="4B627575" w14:textId="77777777" w:rsidR="002976AF" w:rsidRPr="002976AF" w:rsidRDefault="002976AF" w:rsidP="002976AF">
            <w:pPr>
              <w:rPr>
                <w:rFonts w:ascii="Arial" w:hAnsi="Arial" w:cs="Arial"/>
                <w:color w:val="000000"/>
              </w:rPr>
            </w:pPr>
            <w:r w:rsidRPr="002976AF">
              <w:rPr>
                <w:rFonts w:ascii="Arial" w:hAnsi="Arial" w:cs="Arial"/>
                <w:color w:val="000000"/>
              </w:rPr>
              <w:t xml:space="preserve">toimintojen ajallinen erottaminen, miten </w:t>
            </w:r>
            <w:r w:rsidRPr="002976AF">
              <w:rPr>
                <w:rFonts w:ascii="Arial" w:hAnsi="Arial" w:cs="Arial"/>
                <w:color w:val="000000"/>
              </w:rPr>
              <w:fldChar w:fldCharType="begin">
                <w:ffData>
                  <w:name w:val="Teksti70"/>
                  <w:enabled/>
                  <w:calcOnExit w:val="0"/>
                  <w:textInput/>
                </w:ffData>
              </w:fldChar>
            </w:r>
            <w:r w:rsidRPr="002976AF">
              <w:rPr>
                <w:rFonts w:ascii="Arial" w:hAnsi="Arial" w:cs="Arial"/>
                <w:color w:val="000000"/>
              </w:rPr>
              <w:instrText xml:space="preserve"> FORMTEXT </w:instrText>
            </w:r>
            <w:r w:rsidRPr="002976AF">
              <w:rPr>
                <w:rFonts w:ascii="Arial" w:hAnsi="Arial" w:cs="Arial"/>
                <w:color w:val="000000"/>
              </w:rPr>
            </w:r>
            <w:r w:rsidRPr="002976AF">
              <w:rPr>
                <w:rFonts w:ascii="Arial" w:hAnsi="Arial" w:cs="Arial"/>
                <w:color w:val="000000"/>
              </w:rPr>
              <w:fldChar w:fldCharType="separate"/>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color w:val="000000"/>
              </w:rPr>
              <w:fldChar w:fldCharType="end"/>
            </w:r>
          </w:p>
          <w:p w14:paraId="1B40EFB5" w14:textId="77777777" w:rsidR="002976AF" w:rsidRPr="002976AF" w:rsidRDefault="002976AF" w:rsidP="002976AF">
            <w:pPr>
              <w:rPr>
                <w:rFonts w:ascii="Arial" w:hAnsi="Arial" w:cs="Arial"/>
                <w:color w:val="000000"/>
              </w:rPr>
            </w:pPr>
          </w:p>
          <w:p w14:paraId="2538C34E" w14:textId="77777777" w:rsidR="002976AF" w:rsidRPr="002976AF" w:rsidRDefault="002976AF" w:rsidP="002976AF">
            <w:pPr>
              <w:rPr>
                <w:rFonts w:ascii="Arial" w:hAnsi="Arial" w:cs="Arial"/>
                <w:color w:val="000000"/>
              </w:rPr>
            </w:pPr>
          </w:p>
        </w:tc>
      </w:tr>
      <w:tr w:rsidR="002976AF" w:rsidRPr="002976AF" w14:paraId="37241B69" w14:textId="77777777" w:rsidTr="002976AF">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31C61DC7" w14:textId="77777777" w:rsidR="002976AF" w:rsidRPr="002976AF" w:rsidRDefault="002976AF" w:rsidP="002976AF">
            <w:pPr>
              <w:rPr>
                <w:rFonts w:ascii="Arial" w:hAnsi="Arial" w:cs="Arial"/>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505" w:type="dxa"/>
            <w:tcBorders>
              <w:top w:val="single" w:sz="4" w:space="0" w:color="auto"/>
              <w:left w:val="nil"/>
              <w:bottom w:val="single" w:sz="4" w:space="0" w:color="auto"/>
              <w:right w:val="single" w:sz="4" w:space="0" w:color="auto"/>
            </w:tcBorders>
            <w:shd w:val="clear" w:color="auto" w:fill="auto"/>
            <w:noWrap/>
            <w:vAlign w:val="bottom"/>
          </w:tcPr>
          <w:p w14:paraId="1871216E" w14:textId="77777777" w:rsidR="002976AF" w:rsidRPr="002976AF" w:rsidRDefault="002976AF" w:rsidP="002976AF">
            <w:pPr>
              <w:tabs>
                <w:tab w:val="left" w:pos="5786"/>
              </w:tabs>
              <w:rPr>
                <w:rFonts w:ascii="Arial" w:hAnsi="Arial" w:cs="Arial"/>
                <w:color w:val="000000"/>
              </w:rPr>
            </w:pPr>
            <w:r w:rsidRPr="002976AF">
              <w:rPr>
                <w:rFonts w:ascii="Arial" w:hAnsi="Arial" w:cs="Arial"/>
                <w:color w:val="000000"/>
              </w:rPr>
              <w:t xml:space="preserve">muilla tavoin, miten </w:t>
            </w:r>
            <w:r w:rsidRPr="002976AF">
              <w:rPr>
                <w:rFonts w:ascii="Arial" w:hAnsi="Arial" w:cs="Arial"/>
                <w:color w:val="000000"/>
              </w:rPr>
              <w:fldChar w:fldCharType="begin">
                <w:ffData>
                  <w:name w:val="Teksti70"/>
                  <w:enabled/>
                  <w:calcOnExit w:val="0"/>
                  <w:textInput/>
                </w:ffData>
              </w:fldChar>
            </w:r>
            <w:r w:rsidRPr="002976AF">
              <w:rPr>
                <w:rFonts w:ascii="Arial" w:hAnsi="Arial" w:cs="Arial"/>
                <w:color w:val="000000"/>
              </w:rPr>
              <w:instrText xml:space="preserve"> FORMTEXT </w:instrText>
            </w:r>
            <w:r w:rsidRPr="002976AF">
              <w:rPr>
                <w:rFonts w:ascii="Arial" w:hAnsi="Arial" w:cs="Arial"/>
                <w:color w:val="000000"/>
              </w:rPr>
            </w:r>
            <w:r w:rsidRPr="002976AF">
              <w:rPr>
                <w:rFonts w:ascii="Arial" w:hAnsi="Arial" w:cs="Arial"/>
                <w:color w:val="000000"/>
              </w:rPr>
              <w:fldChar w:fldCharType="separate"/>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color w:val="000000"/>
              </w:rPr>
              <w:fldChar w:fldCharType="end"/>
            </w:r>
          </w:p>
          <w:p w14:paraId="471C2D09" w14:textId="77777777" w:rsidR="002976AF" w:rsidRPr="002976AF" w:rsidRDefault="002976AF" w:rsidP="002976AF">
            <w:pPr>
              <w:rPr>
                <w:rFonts w:ascii="Arial" w:hAnsi="Arial" w:cs="Arial"/>
                <w:color w:val="000000"/>
              </w:rPr>
            </w:pPr>
          </w:p>
          <w:p w14:paraId="1EF89554" w14:textId="77777777" w:rsidR="002976AF" w:rsidRPr="002976AF" w:rsidRDefault="002976AF" w:rsidP="002976AF">
            <w:pPr>
              <w:rPr>
                <w:rFonts w:ascii="Arial" w:hAnsi="Arial" w:cs="Arial"/>
                <w:color w:val="000000"/>
              </w:rPr>
            </w:pPr>
          </w:p>
          <w:p w14:paraId="41856FF0" w14:textId="77777777" w:rsidR="002976AF" w:rsidRPr="002976AF" w:rsidRDefault="002976AF" w:rsidP="002976AF">
            <w:pPr>
              <w:rPr>
                <w:rFonts w:ascii="Arial" w:hAnsi="Arial" w:cs="Arial"/>
                <w:color w:val="000000"/>
              </w:rPr>
            </w:pPr>
          </w:p>
        </w:tc>
      </w:tr>
    </w:tbl>
    <w:p w14:paraId="7F3C6115" w14:textId="77777777" w:rsidR="002976AF" w:rsidRPr="002976AF" w:rsidRDefault="002976AF" w:rsidP="002976AF">
      <w:pPr>
        <w:ind w:left="720"/>
        <w:rPr>
          <w:rFonts w:ascii="Arial" w:hAnsi="Arial" w:cs="Arial"/>
        </w:rPr>
      </w:pPr>
    </w:p>
    <w:p w14:paraId="4A656FF2" w14:textId="77777777" w:rsidR="002976AF" w:rsidRPr="002976AF" w:rsidRDefault="002976AF" w:rsidP="002976AF">
      <w:pPr>
        <w:ind w:left="720"/>
        <w:rPr>
          <w:rFonts w:ascii="Arial" w:hAnsi="Arial" w:cs="Arial"/>
        </w:rPr>
      </w:pPr>
      <w:r w:rsidRPr="002976AF">
        <w:rPr>
          <w:rFonts w:ascii="Arial" w:hAnsi="Arial" w:cs="Arial"/>
        </w:rPr>
        <w:t>Tuotteiden saastumista yleisten allergeenien osalta on käsitelty kohdassa 8.</w:t>
      </w:r>
    </w:p>
    <w:p w14:paraId="30846092" w14:textId="77777777" w:rsidR="002976AF" w:rsidRDefault="002976AF" w:rsidP="002976AF">
      <w:pPr>
        <w:ind w:left="720"/>
        <w:rPr>
          <w:rFonts w:ascii="Arial" w:hAnsi="Arial" w:cs="Arial"/>
        </w:rPr>
      </w:pPr>
    </w:p>
    <w:p w14:paraId="617989B8" w14:textId="77777777" w:rsidR="00DD53BE" w:rsidRDefault="00DD53BE" w:rsidP="002976AF">
      <w:pPr>
        <w:ind w:left="720"/>
        <w:rPr>
          <w:rFonts w:ascii="Arial" w:hAnsi="Arial" w:cs="Arial"/>
        </w:rPr>
      </w:pPr>
    </w:p>
    <w:p w14:paraId="0EA53907" w14:textId="77777777" w:rsidR="00DD53BE" w:rsidRDefault="00DD53BE" w:rsidP="002976AF">
      <w:pPr>
        <w:ind w:left="720"/>
        <w:rPr>
          <w:rFonts w:ascii="Arial" w:hAnsi="Arial" w:cs="Arial"/>
        </w:rPr>
      </w:pPr>
    </w:p>
    <w:p w14:paraId="73898B92" w14:textId="77777777" w:rsidR="006F6135" w:rsidRDefault="006F6135" w:rsidP="002976AF">
      <w:pPr>
        <w:ind w:left="720"/>
        <w:rPr>
          <w:rFonts w:ascii="Arial" w:hAnsi="Arial" w:cs="Arial"/>
        </w:rPr>
      </w:pPr>
    </w:p>
    <w:p w14:paraId="7EBC4B8F" w14:textId="77777777" w:rsidR="00DD53BE" w:rsidRPr="002976AF" w:rsidRDefault="00DD53BE" w:rsidP="002976AF">
      <w:pPr>
        <w:ind w:left="720"/>
        <w:rPr>
          <w:rFonts w:ascii="Arial" w:hAnsi="Arial" w:cs="Arial"/>
        </w:rPr>
      </w:pPr>
    </w:p>
    <w:p w14:paraId="18AB9FF8" w14:textId="77777777" w:rsidR="002976AF" w:rsidRPr="00A016B1" w:rsidRDefault="002976AF" w:rsidP="00184FA9">
      <w:pPr>
        <w:pStyle w:val="Otsikko2"/>
        <w:numPr>
          <w:ilvl w:val="1"/>
          <w:numId w:val="6"/>
        </w:numPr>
        <w:spacing w:before="0"/>
        <w:rPr>
          <w:rFonts w:ascii="Arial" w:hAnsi="Arial" w:cs="Arial"/>
          <w:color w:val="C00000"/>
          <w:sz w:val="24"/>
          <w:szCs w:val="24"/>
        </w:rPr>
      </w:pPr>
      <w:bookmarkStart w:id="16" w:name="_Toc464742209"/>
      <w:r w:rsidRPr="00A016B1">
        <w:rPr>
          <w:rFonts w:ascii="Arial" w:hAnsi="Arial" w:cs="Arial"/>
          <w:color w:val="C00000"/>
          <w:sz w:val="24"/>
          <w:szCs w:val="24"/>
        </w:rPr>
        <w:t>Lämpötilahallinta käsittelyssä ja valmistuksessa</w:t>
      </w:r>
      <w:bookmarkEnd w:id="16"/>
    </w:p>
    <w:p w14:paraId="0B2499AE" w14:textId="77777777" w:rsidR="002976AF" w:rsidRPr="002976AF" w:rsidRDefault="002976AF" w:rsidP="002976AF">
      <w:pPr>
        <w:rPr>
          <w:rFonts w:ascii="Arial" w:hAnsi="Arial" w:cs="Arial"/>
        </w:rPr>
      </w:pPr>
    </w:p>
    <w:p w14:paraId="16285E9D" w14:textId="77777777" w:rsidR="002976AF" w:rsidRDefault="002976AF" w:rsidP="002976AF">
      <w:pPr>
        <w:ind w:left="720"/>
        <w:rPr>
          <w:rFonts w:ascii="Arial" w:hAnsi="Arial" w:cs="Arial"/>
        </w:rPr>
      </w:pPr>
      <w:r w:rsidRPr="002976AF">
        <w:rPr>
          <w:rFonts w:ascii="Arial" w:hAnsi="Arial" w:cs="Arial"/>
        </w:rPr>
        <w:lastRenderedPageBreak/>
        <w:t>Elintarvikkeiden säilytysaika huoneenlämmössä käsittelyn yhteydessä pidetään mahdollisimman lyhyenä.</w:t>
      </w:r>
      <w:r w:rsidRPr="002976AF">
        <w:rPr>
          <w:rFonts w:ascii="Arial" w:hAnsi="Arial" w:cs="Arial"/>
          <w:b/>
        </w:rPr>
        <w:t xml:space="preserve"> </w:t>
      </w:r>
      <w:r w:rsidRPr="002976AF">
        <w:rPr>
          <w:rFonts w:ascii="Arial" w:hAnsi="Arial" w:cs="Arial"/>
        </w:rPr>
        <w:t xml:space="preserve">Esimerkiksi ruoanvalmistuksessa kylmäsäilytystä vaativia elintarvikkeita otetaan huoneen lämpötilaan vain tarvittava määrä kerrallaan. </w:t>
      </w:r>
    </w:p>
    <w:p w14:paraId="25C25B91" w14:textId="77777777" w:rsidR="00DD53BE" w:rsidRPr="002976AF" w:rsidRDefault="00DD53BE" w:rsidP="002976AF">
      <w:pPr>
        <w:ind w:left="720"/>
        <w:rPr>
          <w:rFonts w:ascii="Arial" w:hAnsi="Arial" w:cs="Arial"/>
        </w:rPr>
      </w:pPr>
    </w:p>
    <w:p w14:paraId="2C3F9BCC" w14:textId="77777777" w:rsidR="002976AF" w:rsidRPr="00A016B1" w:rsidRDefault="002976AF" w:rsidP="00184FA9">
      <w:pPr>
        <w:pStyle w:val="Otsikko3"/>
        <w:numPr>
          <w:ilvl w:val="2"/>
          <w:numId w:val="6"/>
        </w:numPr>
        <w:spacing w:line="259" w:lineRule="auto"/>
        <w:rPr>
          <w:rFonts w:ascii="Arial" w:hAnsi="Arial" w:cs="Arial"/>
          <w:color w:val="C00000"/>
          <w:sz w:val="24"/>
          <w:szCs w:val="24"/>
        </w:rPr>
      </w:pPr>
      <w:bookmarkStart w:id="17" w:name="_Toc464742210"/>
      <w:r w:rsidRPr="00A016B1">
        <w:rPr>
          <w:rFonts w:ascii="Arial" w:hAnsi="Arial" w:cs="Arial"/>
          <w:color w:val="C00000"/>
          <w:sz w:val="24"/>
          <w:szCs w:val="24"/>
        </w:rPr>
        <w:t>Kypsennettävät elintarvikkeet</w:t>
      </w:r>
      <w:bookmarkEnd w:id="17"/>
    </w:p>
    <w:p w14:paraId="1F48BDF3" w14:textId="77777777" w:rsidR="002976AF" w:rsidRPr="002976AF" w:rsidRDefault="002976AF" w:rsidP="002976AF">
      <w:pPr>
        <w:ind w:left="1080"/>
        <w:rPr>
          <w:rFonts w:ascii="Arial" w:hAnsi="Arial" w:cs="Arial"/>
        </w:rPr>
      </w:pPr>
    </w:p>
    <w:p w14:paraId="44ABC8C7" w14:textId="77777777" w:rsidR="002976AF" w:rsidRPr="002976AF" w:rsidRDefault="002976AF" w:rsidP="002976AF">
      <w:pPr>
        <w:ind w:left="720"/>
        <w:rPr>
          <w:rFonts w:ascii="Arial" w:hAnsi="Arial" w:cs="Arial"/>
        </w:rPr>
      </w:pPr>
      <w:r w:rsidRPr="002976AF">
        <w:rPr>
          <w:rFonts w:ascii="Arial" w:hAnsi="Arial" w:cs="Arial"/>
        </w:rPr>
        <w:t xml:space="preserve">Tuotteissa mahdollisesti olevat ruokamyrkytysmikrobit tuhoutuvat pääsiallisesti riittävällä kuumennuksella. Tämän vuoksi tuotteiden riittävä kypsentäminen on tärkeää. </w:t>
      </w:r>
    </w:p>
    <w:p w14:paraId="0D42484C" w14:textId="77777777" w:rsidR="002976AF" w:rsidRDefault="002976AF" w:rsidP="002976AF">
      <w:pPr>
        <w:ind w:left="720"/>
        <w:rPr>
          <w:rFonts w:ascii="Arial" w:hAnsi="Arial" w:cs="Arial"/>
        </w:rPr>
      </w:pPr>
      <w:r w:rsidRPr="002976AF">
        <w:rPr>
          <w:rFonts w:ascii="Arial" w:hAnsi="Arial" w:cs="Arial"/>
        </w:rPr>
        <w:t>Tuotteen lämpötilan tulee olla kauttaaltaan yli +70 °C ja siipikarjanlihan yli +75 °C. Selvästi kiehuvasta ruoasta ei ole tarpeen mitata lämpötilaa.</w:t>
      </w:r>
    </w:p>
    <w:p w14:paraId="42DC4275" w14:textId="77777777" w:rsidR="00DD53BE" w:rsidRPr="002976AF" w:rsidRDefault="00DD53BE" w:rsidP="002976AF">
      <w:pPr>
        <w:ind w:left="720"/>
        <w:rPr>
          <w:rFonts w:ascii="Arial" w:hAnsi="Arial" w:cs="Arial"/>
        </w:rPr>
      </w:pPr>
    </w:p>
    <w:p w14:paraId="16EE5AD9" w14:textId="77777777" w:rsidR="002976AF" w:rsidRPr="002976AF" w:rsidRDefault="002976AF" w:rsidP="002976AF">
      <w:pPr>
        <w:ind w:left="720"/>
        <w:rPr>
          <w:rFonts w:ascii="Arial" w:hAnsi="Arial" w:cs="Arial"/>
          <w:b/>
        </w:rPr>
      </w:pPr>
      <w:r w:rsidRPr="002976AF">
        <w:rPr>
          <w:rFonts w:ascii="Arial" w:hAnsi="Arial" w:cs="Arial"/>
          <w:b/>
        </w:rPr>
        <w:t xml:space="preserve">Elintarvikkeiden lämpötilojen tarkastus suoritetaan seuraavasti: </w:t>
      </w:r>
    </w:p>
    <w:p w14:paraId="511FF03A" w14:textId="77777777" w:rsidR="002976AF" w:rsidRPr="002976AF" w:rsidRDefault="002976AF" w:rsidP="002976AF">
      <w:pPr>
        <w:pStyle w:val="Luettelokappale"/>
        <w:spacing w:after="0" w:line="240" w:lineRule="auto"/>
        <w:rPr>
          <w:rFonts w:ascii="Arial" w:hAnsi="Arial" w:cs="Arial"/>
          <w:i/>
          <w:sz w:val="24"/>
          <w:szCs w:val="24"/>
        </w:rPr>
      </w:pPr>
      <w:r w:rsidRPr="002976AF">
        <w:rPr>
          <w:rFonts w:ascii="Arial" w:hAnsi="Arial" w:cs="Arial"/>
          <w:i/>
          <w:sz w:val="24"/>
          <w:szCs w:val="24"/>
        </w:rPr>
        <w:t xml:space="preserve">Kuinka usein lämpötilat mitataan ja kirjataan? Mihin kirjaukset tehdään? Korjaavat toimenpiteet, mikäli lämpötilavaatimukset eivät täyty, ja korjaavien toimenpiteiden kirjaaminen. Esimerkiksi lämpötilat mitataan ja kirjataan vähintään kahdesta helposti pilaantuvasta elintarvikkeesta kerran viikossa. Poikkeamat ja niiden johdosta tehdyt toimenpiteet kirjataan aina.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4"/>
      </w:tblGrid>
      <w:tr w:rsidR="002976AF" w:rsidRPr="002976AF" w14:paraId="17AAD86C" w14:textId="77777777" w:rsidTr="002976AF">
        <w:trPr>
          <w:trHeight w:val="1401"/>
        </w:trPr>
        <w:tc>
          <w:tcPr>
            <w:tcW w:w="8924" w:type="dxa"/>
            <w:shd w:val="clear" w:color="auto" w:fill="auto"/>
          </w:tcPr>
          <w:p w14:paraId="514FC027" w14:textId="77777777" w:rsidR="002976AF" w:rsidRPr="002976AF" w:rsidRDefault="002976AF" w:rsidP="002976AF">
            <w:pPr>
              <w:tabs>
                <w:tab w:val="left" w:pos="5786"/>
              </w:tabs>
              <w:rPr>
                <w:rFonts w:ascii="Arial" w:hAnsi="Arial" w:cs="Arial"/>
                <w:color w:val="000000"/>
              </w:rPr>
            </w:pPr>
            <w:r w:rsidRPr="002976AF">
              <w:rPr>
                <w:rFonts w:ascii="Arial" w:hAnsi="Arial" w:cs="Arial"/>
                <w:color w:val="000000"/>
              </w:rPr>
              <w:fldChar w:fldCharType="begin">
                <w:ffData>
                  <w:name w:val="Teksti70"/>
                  <w:enabled/>
                  <w:calcOnExit w:val="0"/>
                  <w:textInput/>
                </w:ffData>
              </w:fldChar>
            </w:r>
            <w:r w:rsidRPr="002976AF">
              <w:rPr>
                <w:rFonts w:ascii="Arial" w:hAnsi="Arial" w:cs="Arial"/>
                <w:color w:val="000000"/>
              </w:rPr>
              <w:instrText xml:space="preserve"> FORMTEXT </w:instrText>
            </w:r>
            <w:r w:rsidRPr="002976AF">
              <w:rPr>
                <w:rFonts w:ascii="Arial" w:hAnsi="Arial" w:cs="Arial"/>
                <w:color w:val="000000"/>
              </w:rPr>
            </w:r>
            <w:r w:rsidRPr="002976AF">
              <w:rPr>
                <w:rFonts w:ascii="Arial" w:hAnsi="Arial" w:cs="Arial"/>
                <w:color w:val="000000"/>
              </w:rPr>
              <w:fldChar w:fldCharType="separate"/>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color w:val="000000"/>
              </w:rPr>
              <w:fldChar w:fldCharType="end"/>
            </w:r>
          </w:p>
          <w:p w14:paraId="7B8B8543" w14:textId="77777777" w:rsidR="002976AF" w:rsidRPr="002976AF" w:rsidRDefault="002976AF" w:rsidP="002976AF">
            <w:pPr>
              <w:pStyle w:val="Luettelokappale"/>
              <w:tabs>
                <w:tab w:val="left" w:pos="5786"/>
              </w:tabs>
              <w:spacing w:after="0" w:line="240" w:lineRule="auto"/>
              <w:ind w:left="0"/>
              <w:rPr>
                <w:rFonts w:ascii="Arial" w:hAnsi="Arial" w:cs="Arial"/>
                <w:sz w:val="24"/>
                <w:szCs w:val="24"/>
              </w:rPr>
            </w:pPr>
          </w:p>
          <w:p w14:paraId="3284472A" w14:textId="77777777" w:rsidR="002976AF" w:rsidRPr="002976AF" w:rsidRDefault="002976AF" w:rsidP="002976AF">
            <w:pPr>
              <w:pStyle w:val="Luettelokappale"/>
              <w:tabs>
                <w:tab w:val="left" w:pos="3214"/>
              </w:tabs>
              <w:spacing w:after="0" w:line="240" w:lineRule="auto"/>
              <w:ind w:left="0"/>
              <w:rPr>
                <w:rFonts w:ascii="Arial" w:hAnsi="Arial" w:cs="Arial"/>
                <w:sz w:val="24"/>
                <w:szCs w:val="24"/>
              </w:rPr>
            </w:pPr>
            <w:r w:rsidRPr="002976AF">
              <w:rPr>
                <w:rFonts w:ascii="Arial" w:hAnsi="Arial" w:cs="Arial"/>
                <w:sz w:val="24"/>
                <w:szCs w:val="24"/>
              </w:rPr>
              <w:tab/>
            </w:r>
          </w:p>
        </w:tc>
      </w:tr>
    </w:tbl>
    <w:p w14:paraId="103D69A0" w14:textId="77777777" w:rsidR="002976AF" w:rsidRPr="002976AF" w:rsidRDefault="002976AF" w:rsidP="002976AF">
      <w:pPr>
        <w:pStyle w:val="Otsikko3"/>
        <w:rPr>
          <w:rFonts w:ascii="Arial" w:hAnsi="Arial" w:cs="Arial"/>
          <w:b/>
          <w:color w:val="000000"/>
          <w:sz w:val="24"/>
          <w:szCs w:val="24"/>
        </w:rPr>
      </w:pPr>
    </w:p>
    <w:p w14:paraId="1F09D00E" w14:textId="77777777" w:rsidR="002976AF" w:rsidRPr="002976AF" w:rsidRDefault="002976AF" w:rsidP="002976AF">
      <w:pPr>
        <w:ind w:left="720"/>
        <w:rPr>
          <w:rFonts w:ascii="Arial" w:hAnsi="Arial" w:cs="Arial"/>
          <w:b/>
        </w:rPr>
      </w:pPr>
      <w:r w:rsidRPr="002976AF">
        <w:rPr>
          <w:rFonts w:ascii="Arial" w:hAnsi="Arial" w:cs="Arial"/>
          <w:b/>
        </w:rPr>
        <w:t>Toimenpiteet lämpötilapoikkeamia todettaessa:</w:t>
      </w:r>
    </w:p>
    <w:tbl>
      <w:tblPr>
        <w:tblW w:w="8930" w:type="dxa"/>
        <w:tblInd w:w="704" w:type="dxa"/>
        <w:tblCellMar>
          <w:left w:w="70" w:type="dxa"/>
          <w:right w:w="70" w:type="dxa"/>
        </w:tblCellMar>
        <w:tblLook w:val="04A0" w:firstRow="1" w:lastRow="0" w:firstColumn="1" w:lastColumn="0" w:noHBand="0" w:noVBand="1"/>
      </w:tblPr>
      <w:tblGrid>
        <w:gridCol w:w="851"/>
        <w:gridCol w:w="8079"/>
      </w:tblGrid>
      <w:tr w:rsidR="002976AF" w:rsidRPr="002976AF" w14:paraId="7AB201B6" w14:textId="77777777" w:rsidTr="002976AF">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67F7403" w14:textId="77777777" w:rsidR="002976AF" w:rsidRPr="002976AF" w:rsidRDefault="002976AF" w:rsidP="002976AF">
            <w:pPr>
              <w:rPr>
                <w:rFonts w:ascii="Arial" w:hAnsi="Arial" w:cs="Arial"/>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r w:rsidRPr="002976AF">
              <w:rPr>
                <w:rFonts w:ascii="Arial" w:hAnsi="Arial" w:cs="Arial"/>
                <w:color w:val="000000"/>
              </w:rPr>
              <w:t> </w:t>
            </w:r>
          </w:p>
        </w:tc>
        <w:tc>
          <w:tcPr>
            <w:tcW w:w="8079" w:type="dxa"/>
            <w:tcBorders>
              <w:top w:val="single" w:sz="4" w:space="0" w:color="auto"/>
              <w:left w:val="nil"/>
              <w:bottom w:val="single" w:sz="4" w:space="0" w:color="auto"/>
              <w:right w:val="single" w:sz="4" w:space="0" w:color="auto"/>
            </w:tcBorders>
            <w:shd w:val="clear" w:color="auto" w:fill="auto"/>
            <w:noWrap/>
            <w:vAlign w:val="bottom"/>
            <w:hideMark/>
          </w:tcPr>
          <w:p w14:paraId="72928981" w14:textId="77777777" w:rsidR="002976AF" w:rsidRPr="002976AF" w:rsidRDefault="002976AF" w:rsidP="002976AF">
            <w:pPr>
              <w:rPr>
                <w:rFonts w:ascii="Arial" w:hAnsi="Arial" w:cs="Arial"/>
                <w:color w:val="000000"/>
              </w:rPr>
            </w:pPr>
            <w:r w:rsidRPr="002976AF">
              <w:rPr>
                <w:rFonts w:ascii="Arial" w:hAnsi="Arial" w:cs="Arial"/>
                <w:color w:val="000000"/>
              </w:rPr>
              <w:t>Ruokien kuumennusta jatketaan</w:t>
            </w:r>
          </w:p>
        </w:tc>
      </w:tr>
      <w:tr w:rsidR="002976AF" w:rsidRPr="002976AF" w14:paraId="54B5E7AF" w14:textId="77777777" w:rsidTr="002976AF">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14:paraId="19F89A08" w14:textId="77777777" w:rsidR="002976AF" w:rsidRPr="002976AF" w:rsidRDefault="002976AF" w:rsidP="002976AF">
            <w:pPr>
              <w:rPr>
                <w:rFonts w:ascii="Arial" w:hAnsi="Arial" w:cs="Arial"/>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r w:rsidRPr="002976AF">
              <w:rPr>
                <w:rFonts w:ascii="Arial" w:hAnsi="Arial" w:cs="Arial"/>
                <w:color w:val="000000"/>
              </w:rPr>
              <w:t> </w:t>
            </w:r>
          </w:p>
        </w:tc>
        <w:tc>
          <w:tcPr>
            <w:tcW w:w="8079" w:type="dxa"/>
            <w:tcBorders>
              <w:top w:val="nil"/>
              <w:left w:val="nil"/>
              <w:bottom w:val="single" w:sz="4" w:space="0" w:color="auto"/>
              <w:right w:val="single" w:sz="4" w:space="0" w:color="auto"/>
            </w:tcBorders>
            <w:shd w:val="clear" w:color="auto" w:fill="auto"/>
            <w:noWrap/>
            <w:vAlign w:val="bottom"/>
            <w:hideMark/>
          </w:tcPr>
          <w:p w14:paraId="7139E292" w14:textId="77777777" w:rsidR="002976AF" w:rsidRPr="002976AF" w:rsidRDefault="002976AF" w:rsidP="002976AF">
            <w:pPr>
              <w:rPr>
                <w:rFonts w:ascii="Arial" w:hAnsi="Arial" w:cs="Arial"/>
                <w:color w:val="000000"/>
              </w:rPr>
            </w:pPr>
            <w:r w:rsidRPr="002976AF">
              <w:rPr>
                <w:rFonts w:ascii="Arial" w:hAnsi="Arial" w:cs="Arial"/>
                <w:color w:val="000000"/>
              </w:rPr>
              <w:t xml:space="preserve">kalusteen lämpötilan säätäminen oikeaan lämpötilaan </w:t>
            </w:r>
          </w:p>
        </w:tc>
      </w:tr>
      <w:tr w:rsidR="002976AF" w:rsidRPr="002976AF" w14:paraId="25DCA2AC" w14:textId="77777777" w:rsidTr="002976AF">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14:paraId="61860D19" w14:textId="77777777" w:rsidR="002976AF" w:rsidRPr="002976AF" w:rsidRDefault="002976AF" w:rsidP="002976AF">
            <w:pPr>
              <w:rPr>
                <w:rFonts w:ascii="Arial" w:hAnsi="Arial" w:cs="Arial"/>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r w:rsidRPr="002976AF">
              <w:rPr>
                <w:rFonts w:ascii="Arial" w:hAnsi="Arial" w:cs="Arial"/>
                <w:color w:val="000000"/>
              </w:rPr>
              <w:t> </w:t>
            </w:r>
          </w:p>
        </w:tc>
        <w:tc>
          <w:tcPr>
            <w:tcW w:w="8079" w:type="dxa"/>
            <w:tcBorders>
              <w:top w:val="nil"/>
              <w:left w:val="nil"/>
              <w:bottom w:val="single" w:sz="4" w:space="0" w:color="auto"/>
              <w:right w:val="single" w:sz="4" w:space="0" w:color="auto"/>
            </w:tcBorders>
            <w:shd w:val="clear" w:color="auto" w:fill="auto"/>
            <w:noWrap/>
            <w:vAlign w:val="bottom"/>
            <w:hideMark/>
          </w:tcPr>
          <w:p w14:paraId="6EB160D4" w14:textId="77777777" w:rsidR="002976AF" w:rsidRPr="002976AF" w:rsidRDefault="002976AF" w:rsidP="002976AF">
            <w:pPr>
              <w:rPr>
                <w:rFonts w:ascii="Arial" w:hAnsi="Arial" w:cs="Arial"/>
                <w:color w:val="000000"/>
              </w:rPr>
            </w:pPr>
            <w:r w:rsidRPr="002976AF">
              <w:rPr>
                <w:rFonts w:ascii="Arial" w:hAnsi="Arial" w:cs="Arial"/>
                <w:color w:val="000000"/>
              </w:rPr>
              <w:t xml:space="preserve">kalusteen täyttämistä muutetaan ja/tai toimijan on pystyttävä seuraamaan ko. kalusteosan lämpötilaa </w:t>
            </w:r>
          </w:p>
        </w:tc>
      </w:tr>
      <w:tr w:rsidR="002976AF" w:rsidRPr="002976AF" w14:paraId="3FDBF8B1" w14:textId="77777777" w:rsidTr="002976AF">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14:paraId="1C596B7D" w14:textId="77777777" w:rsidR="002976AF" w:rsidRPr="002976AF" w:rsidRDefault="002976AF" w:rsidP="002976AF">
            <w:pPr>
              <w:rPr>
                <w:rFonts w:ascii="Arial" w:hAnsi="Arial" w:cs="Arial"/>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r w:rsidRPr="002976AF">
              <w:rPr>
                <w:rFonts w:ascii="Arial" w:hAnsi="Arial" w:cs="Arial"/>
                <w:color w:val="000000"/>
              </w:rPr>
              <w:t> </w:t>
            </w:r>
          </w:p>
        </w:tc>
        <w:tc>
          <w:tcPr>
            <w:tcW w:w="8079" w:type="dxa"/>
            <w:tcBorders>
              <w:top w:val="nil"/>
              <w:left w:val="nil"/>
              <w:bottom w:val="single" w:sz="4" w:space="0" w:color="auto"/>
              <w:right w:val="single" w:sz="4" w:space="0" w:color="auto"/>
            </w:tcBorders>
            <w:shd w:val="clear" w:color="auto" w:fill="auto"/>
            <w:noWrap/>
            <w:vAlign w:val="bottom"/>
            <w:hideMark/>
          </w:tcPr>
          <w:p w14:paraId="2D7D6D6F" w14:textId="77777777" w:rsidR="002976AF" w:rsidRPr="002976AF" w:rsidRDefault="002976AF" w:rsidP="002976AF">
            <w:pPr>
              <w:rPr>
                <w:rFonts w:ascii="Arial" w:hAnsi="Arial" w:cs="Arial"/>
                <w:color w:val="000000"/>
              </w:rPr>
            </w:pPr>
            <w:r w:rsidRPr="002976AF">
              <w:rPr>
                <w:rFonts w:ascii="Arial" w:hAnsi="Arial" w:cs="Arial"/>
                <w:color w:val="000000"/>
              </w:rPr>
              <w:t>korjaajan kutsuminen paikalle</w:t>
            </w:r>
          </w:p>
        </w:tc>
      </w:tr>
      <w:tr w:rsidR="002976AF" w:rsidRPr="002976AF" w14:paraId="2308ABA4" w14:textId="77777777" w:rsidTr="002976AF">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14:paraId="74E06F12" w14:textId="77777777" w:rsidR="002976AF" w:rsidRPr="002976AF" w:rsidRDefault="002976AF" w:rsidP="002976AF">
            <w:pPr>
              <w:rPr>
                <w:rFonts w:ascii="Arial" w:hAnsi="Arial" w:cs="Arial"/>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r w:rsidRPr="002976AF">
              <w:rPr>
                <w:rFonts w:ascii="Arial" w:hAnsi="Arial" w:cs="Arial"/>
                <w:color w:val="000000"/>
              </w:rPr>
              <w:t> </w:t>
            </w:r>
          </w:p>
        </w:tc>
        <w:tc>
          <w:tcPr>
            <w:tcW w:w="8079" w:type="dxa"/>
            <w:tcBorders>
              <w:top w:val="nil"/>
              <w:left w:val="nil"/>
              <w:bottom w:val="single" w:sz="4" w:space="0" w:color="auto"/>
              <w:right w:val="single" w:sz="4" w:space="0" w:color="auto"/>
            </w:tcBorders>
            <w:shd w:val="clear" w:color="auto" w:fill="auto"/>
            <w:noWrap/>
            <w:vAlign w:val="bottom"/>
            <w:hideMark/>
          </w:tcPr>
          <w:p w14:paraId="6111FE66" w14:textId="77777777" w:rsidR="002976AF" w:rsidRPr="002976AF" w:rsidRDefault="002976AF" w:rsidP="002976AF">
            <w:pPr>
              <w:tabs>
                <w:tab w:val="left" w:pos="5786"/>
              </w:tabs>
              <w:rPr>
                <w:rFonts w:ascii="Arial" w:hAnsi="Arial" w:cs="Arial"/>
                <w:color w:val="000000"/>
              </w:rPr>
            </w:pPr>
            <w:r w:rsidRPr="002976AF">
              <w:rPr>
                <w:rFonts w:ascii="Arial" w:hAnsi="Arial" w:cs="Arial"/>
                <w:color w:val="000000"/>
              </w:rPr>
              <w:t xml:space="preserve">muu, mikä </w:t>
            </w:r>
            <w:r w:rsidRPr="002976AF">
              <w:rPr>
                <w:rFonts w:ascii="Arial" w:hAnsi="Arial" w:cs="Arial"/>
                <w:color w:val="000000"/>
              </w:rPr>
              <w:fldChar w:fldCharType="begin">
                <w:ffData>
                  <w:name w:val="Teksti70"/>
                  <w:enabled/>
                  <w:calcOnExit w:val="0"/>
                  <w:textInput/>
                </w:ffData>
              </w:fldChar>
            </w:r>
            <w:r w:rsidRPr="002976AF">
              <w:rPr>
                <w:rFonts w:ascii="Arial" w:hAnsi="Arial" w:cs="Arial"/>
                <w:color w:val="000000"/>
              </w:rPr>
              <w:instrText xml:space="preserve"> FORMTEXT </w:instrText>
            </w:r>
            <w:r w:rsidRPr="002976AF">
              <w:rPr>
                <w:rFonts w:ascii="Arial" w:hAnsi="Arial" w:cs="Arial"/>
                <w:color w:val="000000"/>
              </w:rPr>
            </w:r>
            <w:r w:rsidRPr="002976AF">
              <w:rPr>
                <w:rFonts w:ascii="Arial" w:hAnsi="Arial" w:cs="Arial"/>
                <w:color w:val="000000"/>
              </w:rPr>
              <w:fldChar w:fldCharType="separate"/>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color w:val="000000"/>
              </w:rPr>
              <w:fldChar w:fldCharType="end"/>
            </w:r>
          </w:p>
          <w:p w14:paraId="0A596873" w14:textId="77777777" w:rsidR="002976AF" w:rsidRPr="002976AF" w:rsidRDefault="002976AF" w:rsidP="002976AF">
            <w:pPr>
              <w:rPr>
                <w:rFonts w:ascii="Arial" w:hAnsi="Arial" w:cs="Arial"/>
                <w:color w:val="000000"/>
              </w:rPr>
            </w:pPr>
          </w:p>
        </w:tc>
      </w:tr>
    </w:tbl>
    <w:p w14:paraId="1EAD7E55" w14:textId="77777777" w:rsidR="002976AF" w:rsidRDefault="002976AF" w:rsidP="002976AF">
      <w:pPr>
        <w:rPr>
          <w:rFonts w:ascii="Arial" w:hAnsi="Arial" w:cs="Arial"/>
        </w:rPr>
      </w:pPr>
    </w:p>
    <w:p w14:paraId="00D44EDC" w14:textId="77777777" w:rsidR="00DD53BE" w:rsidRDefault="00DD53BE" w:rsidP="002976AF">
      <w:pPr>
        <w:rPr>
          <w:rFonts w:ascii="Arial" w:hAnsi="Arial" w:cs="Arial"/>
        </w:rPr>
      </w:pPr>
    </w:p>
    <w:p w14:paraId="6BE20870" w14:textId="77777777" w:rsidR="00DD53BE" w:rsidRDefault="00DD53BE" w:rsidP="002976AF">
      <w:pPr>
        <w:rPr>
          <w:rFonts w:ascii="Arial" w:hAnsi="Arial" w:cs="Arial"/>
        </w:rPr>
      </w:pPr>
    </w:p>
    <w:p w14:paraId="596AAB92" w14:textId="77777777" w:rsidR="00DD53BE" w:rsidRDefault="00DD53BE" w:rsidP="002976AF">
      <w:pPr>
        <w:rPr>
          <w:rFonts w:ascii="Arial" w:hAnsi="Arial" w:cs="Arial"/>
        </w:rPr>
      </w:pPr>
    </w:p>
    <w:p w14:paraId="6C44E138" w14:textId="77777777" w:rsidR="00DD53BE" w:rsidRDefault="00DD53BE" w:rsidP="002976AF">
      <w:pPr>
        <w:rPr>
          <w:rFonts w:ascii="Arial" w:hAnsi="Arial" w:cs="Arial"/>
        </w:rPr>
      </w:pPr>
    </w:p>
    <w:p w14:paraId="298111BD" w14:textId="77777777" w:rsidR="00DD53BE" w:rsidRDefault="00DD53BE" w:rsidP="002976AF">
      <w:pPr>
        <w:rPr>
          <w:rFonts w:ascii="Arial" w:hAnsi="Arial" w:cs="Arial"/>
        </w:rPr>
      </w:pPr>
    </w:p>
    <w:p w14:paraId="579244D1" w14:textId="77777777" w:rsidR="00DD53BE" w:rsidRDefault="00DD53BE" w:rsidP="002976AF">
      <w:pPr>
        <w:rPr>
          <w:rFonts w:ascii="Arial" w:hAnsi="Arial" w:cs="Arial"/>
        </w:rPr>
      </w:pPr>
    </w:p>
    <w:p w14:paraId="2166F8DE" w14:textId="77777777" w:rsidR="00DD53BE" w:rsidRDefault="00DD53BE" w:rsidP="002976AF">
      <w:pPr>
        <w:rPr>
          <w:rFonts w:ascii="Arial" w:hAnsi="Arial" w:cs="Arial"/>
        </w:rPr>
      </w:pPr>
    </w:p>
    <w:p w14:paraId="0666288E" w14:textId="77777777" w:rsidR="00DD53BE" w:rsidRDefault="00DD53BE" w:rsidP="002976AF">
      <w:pPr>
        <w:rPr>
          <w:rFonts w:ascii="Arial" w:hAnsi="Arial" w:cs="Arial"/>
        </w:rPr>
      </w:pPr>
    </w:p>
    <w:p w14:paraId="182E8324" w14:textId="77777777" w:rsidR="00DD53BE" w:rsidRDefault="00DD53BE" w:rsidP="002976AF">
      <w:pPr>
        <w:rPr>
          <w:rFonts w:ascii="Arial" w:hAnsi="Arial" w:cs="Arial"/>
        </w:rPr>
      </w:pPr>
    </w:p>
    <w:p w14:paraId="4B69AE5B" w14:textId="77777777" w:rsidR="00DD53BE" w:rsidRDefault="00DD53BE" w:rsidP="002976AF">
      <w:pPr>
        <w:rPr>
          <w:rFonts w:ascii="Arial" w:hAnsi="Arial" w:cs="Arial"/>
        </w:rPr>
      </w:pPr>
    </w:p>
    <w:p w14:paraId="3052AE54" w14:textId="77777777" w:rsidR="00DD53BE" w:rsidRDefault="00DD53BE" w:rsidP="002976AF">
      <w:pPr>
        <w:rPr>
          <w:rFonts w:ascii="Arial" w:hAnsi="Arial" w:cs="Arial"/>
        </w:rPr>
      </w:pPr>
    </w:p>
    <w:p w14:paraId="6EF69B1D" w14:textId="77777777" w:rsidR="00DD53BE" w:rsidRPr="002976AF" w:rsidRDefault="00DD53BE" w:rsidP="002976AF">
      <w:pPr>
        <w:rPr>
          <w:rFonts w:ascii="Arial" w:hAnsi="Arial" w:cs="Arial"/>
        </w:rPr>
      </w:pPr>
    </w:p>
    <w:p w14:paraId="05A99622" w14:textId="77777777" w:rsidR="002976AF" w:rsidRPr="00A016B1" w:rsidRDefault="002976AF" w:rsidP="00184FA9">
      <w:pPr>
        <w:pStyle w:val="Otsikko3"/>
        <w:numPr>
          <w:ilvl w:val="2"/>
          <w:numId w:val="6"/>
        </w:numPr>
        <w:spacing w:line="259" w:lineRule="auto"/>
        <w:rPr>
          <w:rFonts w:ascii="Arial" w:hAnsi="Arial" w:cs="Arial"/>
          <w:color w:val="C00000"/>
          <w:sz w:val="24"/>
          <w:szCs w:val="24"/>
        </w:rPr>
      </w:pPr>
      <w:bookmarkStart w:id="18" w:name="_Toc464742211"/>
      <w:r w:rsidRPr="00A016B1">
        <w:rPr>
          <w:rFonts w:ascii="Arial" w:hAnsi="Arial" w:cs="Arial"/>
          <w:color w:val="C00000"/>
          <w:sz w:val="24"/>
          <w:szCs w:val="24"/>
        </w:rPr>
        <w:t>Jäähdytettävät elintarvikkeet</w:t>
      </w:r>
      <w:bookmarkEnd w:id="18"/>
    </w:p>
    <w:p w14:paraId="55F14DB9" w14:textId="77777777" w:rsidR="002976AF" w:rsidRPr="002976AF" w:rsidRDefault="002976AF" w:rsidP="002976AF">
      <w:pPr>
        <w:pStyle w:val="Luettelokappale"/>
        <w:spacing w:after="0" w:line="240" w:lineRule="auto"/>
        <w:ind w:left="1077"/>
        <w:rPr>
          <w:rFonts w:ascii="Arial" w:hAnsi="Arial" w:cs="Arial"/>
          <w:sz w:val="24"/>
          <w:szCs w:val="24"/>
        </w:rPr>
      </w:pPr>
    </w:p>
    <w:p w14:paraId="253F94F7" w14:textId="77777777" w:rsidR="002976AF" w:rsidRPr="002976AF" w:rsidRDefault="002976AF" w:rsidP="002976AF">
      <w:pPr>
        <w:pStyle w:val="Luettelokappale"/>
        <w:spacing w:after="0" w:line="240" w:lineRule="auto"/>
        <w:ind w:left="1077" w:hanging="368"/>
        <w:rPr>
          <w:rFonts w:ascii="Arial" w:hAnsi="Arial" w:cs="Arial"/>
          <w:color w:val="FF0000"/>
          <w:sz w:val="24"/>
          <w:szCs w:val="24"/>
        </w:rPr>
      </w:pPr>
      <w:r w:rsidRPr="002976AF">
        <w:rPr>
          <w:rFonts w:ascii="Arial" w:hAnsi="Arial" w:cs="Arial"/>
          <w:sz w:val="24"/>
          <w:szCs w:val="24"/>
        </w:rPr>
        <w:t>Kylmässä säilytettäväksi tarkoitettu elintarvike on välittömästi kuumennuksen</w:t>
      </w:r>
    </w:p>
    <w:p w14:paraId="13428AA5" w14:textId="77777777" w:rsidR="002976AF" w:rsidRPr="002976AF" w:rsidRDefault="002976AF" w:rsidP="002976AF">
      <w:pPr>
        <w:pStyle w:val="Luettelokappale"/>
        <w:spacing w:after="0" w:line="240" w:lineRule="auto"/>
        <w:ind w:left="1077" w:hanging="368"/>
        <w:rPr>
          <w:rFonts w:ascii="Arial" w:hAnsi="Arial" w:cs="Arial"/>
          <w:sz w:val="24"/>
          <w:szCs w:val="24"/>
        </w:rPr>
      </w:pPr>
      <w:r w:rsidRPr="002976AF">
        <w:rPr>
          <w:rFonts w:ascii="Arial" w:hAnsi="Arial" w:cs="Arial"/>
          <w:sz w:val="24"/>
          <w:szCs w:val="24"/>
        </w:rPr>
        <w:t>jälkeen ja enintään neljässä tunnissa jäähdytettävä + 6 °C:n lämpötilaan tai sen alle.</w:t>
      </w:r>
    </w:p>
    <w:p w14:paraId="7ACD9748" w14:textId="77777777" w:rsidR="002976AF" w:rsidRPr="002976AF" w:rsidRDefault="002976AF" w:rsidP="002976AF">
      <w:pPr>
        <w:pStyle w:val="Luettelokappale"/>
        <w:spacing w:after="0" w:line="240" w:lineRule="auto"/>
        <w:ind w:left="1077"/>
        <w:rPr>
          <w:rFonts w:ascii="Arial" w:hAnsi="Arial" w:cs="Arial"/>
          <w:sz w:val="24"/>
          <w:szCs w:val="24"/>
        </w:rPr>
      </w:pPr>
    </w:p>
    <w:p w14:paraId="3C319FF7" w14:textId="77777777" w:rsidR="002976AF" w:rsidRPr="002976AF" w:rsidRDefault="002976AF" w:rsidP="002976AF">
      <w:pPr>
        <w:pStyle w:val="Luettelokappale"/>
        <w:spacing w:after="0" w:line="240" w:lineRule="auto"/>
        <w:ind w:left="1077"/>
        <w:rPr>
          <w:rFonts w:ascii="Arial" w:hAnsi="Arial" w:cs="Arial"/>
          <w:sz w:val="24"/>
          <w:szCs w:val="24"/>
        </w:rPr>
      </w:pPr>
    </w:p>
    <w:p w14:paraId="56D2957B" w14:textId="77777777" w:rsidR="002976AF" w:rsidRPr="002976AF" w:rsidRDefault="002976AF" w:rsidP="002976AF">
      <w:pPr>
        <w:pStyle w:val="Luettelokappale"/>
        <w:spacing w:after="0" w:line="240" w:lineRule="auto"/>
        <w:ind w:left="1077" w:hanging="368"/>
        <w:rPr>
          <w:rFonts w:ascii="Arial" w:hAnsi="Arial" w:cs="Arial"/>
          <w:b/>
          <w:sz w:val="24"/>
          <w:szCs w:val="24"/>
        </w:rPr>
      </w:pPr>
      <w:r w:rsidRPr="002976AF">
        <w:rPr>
          <w:rFonts w:ascii="Arial" w:hAnsi="Arial" w:cs="Arial"/>
          <w:b/>
          <w:sz w:val="24"/>
          <w:szCs w:val="24"/>
        </w:rPr>
        <w:t>Myymälässämme jäähdytetään seuraavia elintarvikkeita ja jäähdytystiheys ja määrät:</w:t>
      </w:r>
    </w:p>
    <w:p w14:paraId="67BD65D9" w14:textId="77777777" w:rsidR="002976AF" w:rsidRPr="002976AF" w:rsidRDefault="002976AF" w:rsidP="002976AF">
      <w:pPr>
        <w:ind w:left="1077" w:hanging="368"/>
        <w:rPr>
          <w:rFonts w:ascii="Arial" w:hAnsi="Arial" w:cs="Arial"/>
          <w:i/>
        </w:rPr>
      </w:pPr>
      <w:r w:rsidRPr="002976AF">
        <w:rPr>
          <w:rFonts w:ascii="Arial" w:hAnsi="Arial" w:cs="Arial"/>
          <w:i/>
        </w:rPr>
        <w:t>esim. savustetut kalastustuotteet, valmisruoat, grillituotteet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4"/>
      </w:tblGrid>
      <w:tr w:rsidR="002976AF" w:rsidRPr="002976AF" w14:paraId="7727A147" w14:textId="77777777" w:rsidTr="002976AF">
        <w:tc>
          <w:tcPr>
            <w:tcW w:w="8924" w:type="dxa"/>
            <w:shd w:val="clear" w:color="auto" w:fill="auto"/>
          </w:tcPr>
          <w:p w14:paraId="67F931B0" w14:textId="77777777" w:rsidR="002976AF" w:rsidRPr="002976AF" w:rsidRDefault="002976AF" w:rsidP="002976AF">
            <w:pPr>
              <w:tabs>
                <w:tab w:val="left" w:pos="5786"/>
              </w:tabs>
              <w:rPr>
                <w:rFonts w:ascii="Arial" w:hAnsi="Arial" w:cs="Arial"/>
                <w:color w:val="000000"/>
              </w:rPr>
            </w:pPr>
            <w:r w:rsidRPr="002976AF">
              <w:rPr>
                <w:rFonts w:ascii="Arial" w:hAnsi="Arial" w:cs="Arial"/>
                <w:color w:val="000000"/>
              </w:rPr>
              <w:fldChar w:fldCharType="begin">
                <w:ffData>
                  <w:name w:val="Teksti70"/>
                  <w:enabled/>
                  <w:calcOnExit w:val="0"/>
                  <w:textInput/>
                </w:ffData>
              </w:fldChar>
            </w:r>
            <w:r w:rsidRPr="002976AF">
              <w:rPr>
                <w:rFonts w:ascii="Arial" w:hAnsi="Arial" w:cs="Arial"/>
                <w:color w:val="000000"/>
              </w:rPr>
              <w:instrText xml:space="preserve"> FORMTEXT </w:instrText>
            </w:r>
            <w:r w:rsidRPr="002976AF">
              <w:rPr>
                <w:rFonts w:ascii="Arial" w:hAnsi="Arial" w:cs="Arial"/>
                <w:color w:val="000000"/>
              </w:rPr>
            </w:r>
            <w:r w:rsidRPr="002976AF">
              <w:rPr>
                <w:rFonts w:ascii="Arial" w:hAnsi="Arial" w:cs="Arial"/>
                <w:color w:val="000000"/>
              </w:rPr>
              <w:fldChar w:fldCharType="separate"/>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color w:val="000000"/>
              </w:rPr>
              <w:fldChar w:fldCharType="end"/>
            </w:r>
          </w:p>
          <w:p w14:paraId="5DF41071" w14:textId="77777777" w:rsidR="002976AF" w:rsidRPr="002976AF" w:rsidRDefault="002976AF" w:rsidP="002976AF">
            <w:pPr>
              <w:pStyle w:val="Luettelokappale"/>
              <w:ind w:left="0"/>
              <w:rPr>
                <w:rFonts w:ascii="Arial" w:hAnsi="Arial" w:cs="Arial"/>
                <w:sz w:val="24"/>
                <w:szCs w:val="24"/>
              </w:rPr>
            </w:pPr>
          </w:p>
        </w:tc>
      </w:tr>
    </w:tbl>
    <w:p w14:paraId="46632604" w14:textId="77777777" w:rsidR="002976AF" w:rsidRPr="002976AF" w:rsidRDefault="002976AF" w:rsidP="002976AF">
      <w:pPr>
        <w:pStyle w:val="Luettelokappale"/>
        <w:spacing w:after="0" w:line="240" w:lineRule="auto"/>
        <w:ind w:left="1077"/>
        <w:rPr>
          <w:rFonts w:ascii="Arial" w:hAnsi="Arial" w:cs="Arial"/>
          <w:sz w:val="24"/>
          <w:szCs w:val="24"/>
        </w:rPr>
      </w:pPr>
    </w:p>
    <w:p w14:paraId="64B63FCB" w14:textId="77777777" w:rsidR="002976AF" w:rsidRPr="002976AF" w:rsidRDefault="002976AF" w:rsidP="002976AF">
      <w:pPr>
        <w:pStyle w:val="Luettelokappale"/>
        <w:spacing w:after="0" w:line="240" w:lineRule="auto"/>
        <w:ind w:left="709"/>
        <w:rPr>
          <w:rFonts w:ascii="Arial" w:hAnsi="Arial" w:cs="Arial"/>
          <w:b/>
          <w:sz w:val="24"/>
          <w:szCs w:val="24"/>
        </w:rPr>
      </w:pPr>
      <w:r w:rsidRPr="002976AF">
        <w:rPr>
          <w:rFonts w:ascii="Arial" w:hAnsi="Arial" w:cs="Arial"/>
          <w:b/>
          <w:sz w:val="24"/>
          <w:szCs w:val="24"/>
        </w:rPr>
        <w:t>Jäähdytämme elintarvikkeet:</w:t>
      </w:r>
    </w:p>
    <w:tbl>
      <w:tblPr>
        <w:tblW w:w="8930" w:type="dxa"/>
        <w:tblInd w:w="704" w:type="dxa"/>
        <w:tblCellMar>
          <w:left w:w="70" w:type="dxa"/>
          <w:right w:w="70" w:type="dxa"/>
        </w:tblCellMar>
        <w:tblLook w:val="04A0" w:firstRow="1" w:lastRow="0" w:firstColumn="1" w:lastColumn="0" w:noHBand="0" w:noVBand="1"/>
      </w:tblPr>
      <w:tblGrid>
        <w:gridCol w:w="483"/>
        <w:gridCol w:w="8480"/>
      </w:tblGrid>
      <w:tr w:rsidR="002976AF" w:rsidRPr="002976AF" w14:paraId="4399D602" w14:textId="77777777" w:rsidTr="002976AF">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14:paraId="3EBA2E81" w14:textId="77777777" w:rsidR="002976AF" w:rsidRPr="002976AF" w:rsidRDefault="002976AF" w:rsidP="002976AF">
            <w:pPr>
              <w:rPr>
                <w:rFonts w:ascii="Arial" w:hAnsi="Arial" w:cs="Arial"/>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r w:rsidRPr="002976AF">
              <w:rPr>
                <w:rFonts w:ascii="Arial" w:hAnsi="Arial" w:cs="Arial"/>
                <w:color w:val="000000"/>
              </w:rPr>
              <w:t> </w:t>
            </w:r>
          </w:p>
        </w:tc>
        <w:tc>
          <w:tcPr>
            <w:tcW w:w="8480" w:type="dxa"/>
            <w:tcBorders>
              <w:top w:val="single" w:sz="4" w:space="0" w:color="auto"/>
              <w:left w:val="nil"/>
              <w:bottom w:val="single" w:sz="4" w:space="0" w:color="auto"/>
              <w:right w:val="single" w:sz="4" w:space="0" w:color="auto"/>
            </w:tcBorders>
            <w:shd w:val="clear" w:color="auto" w:fill="auto"/>
            <w:noWrap/>
            <w:vAlign w:val="bottom"/>
            <w:hideMark/>
          </w:tcPr>
          <w:p w14:paraId="0796E9F3" w14:textId="77777777" w:rsidR="002976AF" w:rsidRPr="002976AF" w:rsidRDefault="002976AF" w:rsidP="002976AF">
            <w:pPr>
              <w:rPr>
                <w:rFonts w:ascii="Arial" w:hAnsi="Arial" w:cs="Arial"/>
                <w:color w:val="000000"/>
              </w:rPr>
            </w:pPr>
            <w:r w:rsidRPr="002976AF">
              <w:rPr>
                <w:rFonts w:ascii="Arial" w:hAnsi="Arial" w:cs="Arial"/>
                <w:color w:val="000000"/>
              </w:rPr>
              <w:t xml:space="preserve">erillisessä jäähdytykseen tarkoitetussa jäähdytyskaapissa </w:t>
            </w:r>
          </w:p>
        </w:tc>
      </w:tr>
      <w:tr w:rsidR="002976AF" w:rsidRPr="002976AF" w14:paraId="290455A2" w14:textId="77777777" w:rsidTr="002976AF">
        <w:trPr>
          <w:trHeight w:val="300"/>
        </w:trPr>
        <w:tc>
          <w:tcPr>
            <w:tcW w:w="450" w:type="dxa"/>
            <w:tcBorders>
              <w:top w:val="nil"/>
              <w:left w:val="single" w:sz="4" w:space="0" w:color="auto"/>
              <w:bottom w:val="single" w:sz="4" w:space="0" w:color="auto"/>
              <w:right w:val="single" w:sz="4" w:space="0" w:color="auto"/>
            </w:tcBorders>
            <w:shd w:val="clear" w:color="auto" w:fill="auto"/>
            <w:noWrap/>
            <w:hideMark/>
          </w:tcPr>
          <w:p w14:paraId="7FB3F68B" w14:textId="77777777" w:rsidR="002976AF" w:rsidRPr="002976AF" w:rsidRDefault="002976AF" w:rsidP="002976AF">
            <w:pPr>
              <w:rPr>
                <w:rFonts w:ascii="Arial" w:hAnsi="Arial" w:cs="Arial"/>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r w:rsidRPr="002976AF">
              <w:rPr>
                <w:rFonts w:ascii="Arial" w:hAnsi="Arial" w:cs="Arial"/>
                <w:color w:val="000000"/>
              </w:rPr>
              <w:t> </w:t>
            </w:r>
          </w:p>
        </w:tc>
        <w:tc>
          <w:tcPr>
            <w:tcW w:w="8480" w:type="dxa"/>
            <w:tcBorders>
              <w:top w:val="nil"/>
              <w:left w:val="nil"/>
              <w:bottom w:val="single" w:sz="4" w:space="0" w:color="auto"/>
              <w:right w:val="single" w:sz="4" w:space="0" w:color="auto"/>
            </w:tcBorders>
            <w:shd w:val="clear" w:color="auto" w:fill="auto"/>
            <w:noWrap/>
            <w:vAlign w:val="bottom"/>
            <w:hideMark/>
          </w:tcPr>
          <w:p w14:paraId="3606414F" w14:textId="77777777" w:rsidR="002976AF" w:rsidRPr="002976AF" w:rsidRDefault="002976AF" w:rsidP="002976AF">
            <w:pPr>
              <w:rPr>
                <w:rFonts w:ascii="Arial" w:hAnsi="Arial" w:cs="Arial"/>
                <w:color w:val="000000"/>
              </w:rPr>
            </w:pPr>
            <w:r w:rsidRPr="002976AF">
              <w:rPr>
                <w:rFonts w:ascii="Arial" w:hAnsi="Arial" w:cs="Arial"/>
                <w:color w:val="000000"/>
              </w:rPr>
              <w:t xml:space="preserve">kylmän veden/jäiden avulla (soveltuu vain satunnaiseen ja pienten elintarvikemäärien jäähdyttämiseen) </w:t>
            </w:r>
          </w:p>
        </w:tc>
      </w:tr>
      <w:tr w:rsidR="002976AF" w:rsidRPr="002976AF" w14:paraId="44C66532" w14:textId="77777777" w:rsidTr="002976AF">
        <w:trPr>
          <w:trHeight w:val="735"/>
        </w:trPr>
        <w:tc>
          <w:tcPr>
            <w:tcW w:w="450" w:type="dxa"/>
            <w:tcBorders>
              <w:top w:val="nil"/>
              <w:left w:val="single" w:sz="4" w:space="0" w:color="auto"/>
              <w:bottom w:val="single" w:sz="4" w:space="0" w:color="auto"/>
              <w:right w:val="single" w:sz="4" w:space="0" w:color="auto"/>
            </w:tcBorders>
            <w:shd w:val="clear" w:color="auto" w:fill="auto"/>
            <w:noWrap/>
            <w:hideMark/>
          </w:tcPr>
          <w:p w14:paraId="2655EAD7" w14:textId="77777777" w:rsidR="002976AF" w:rsidRPr="002976AF" w:rsidRDefault="002976AF" w:rsidP="002976AF">
            <w:pPr>
              <w:rPr>
                <w:rFonts w:ascii="Arial" w:hAnsi="Arial" w:cs="Arial"/>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r w:rsidRPr="002976AF">
              <w:rPr>
                <w:rFonts w:ascii="Arial" w:hAnsi="Arial" w:cs="Arial"/>
                <w:color w:val="000000"/>
              </w:rPr>
              <w:t> </w:t>
            </w:r>
          </w:p>
        </w:tc>
        <w:tc>
          <w:tcPr>
            <w:tcW w:w="8480" w:type="dxa"/>
            <w:tcBorders>
              <w:top w:val="nil"/>
              <w:left w:val="nil"/>
              <w:bottom w:val="single" w:sz="4" w:space="0" w:color="auto"/>
              <w:right w:val="single" w:sz="4" w:space="0" w:color="auto"/>
            </w:tcBorders>
            <w:shd w:val="clear" w:color="auto" w:fill="auto"/>
            <w:vAlign w:val="bottom"/>
            <w:hideMark/>
          </w:tcPr>
          <w:p w14:paraId="491EFC6B" w14:textId="77777777" w:rsidR="002976AF" w:rsidRPr="002976AF" w:rsidRDefault="002976AF" w:rsidP="002976AF">
            <w:pPr>
              <w:rPr>
                <w:rFonts w:ascii="Arial" w:hAnsi="Arial" w:cs="Arial"/>
                <w:color w:val="000000"/>
              </w:rPr>
            </w:pPr>
            <w:r w:rsidRPr="002976AF">
              <w:rPr>
                <w:rFonts w:ascii="Arial" w:hAnsi="Arial" w:cs="Arial"/>
                <w:color w:val="000000"/>
              </w:rPr>
              <w:t xml:space="preserve">kylmäsäilytyskalusteessa, jossa säilytetään myös muita elintarvikkeita (soveltuu vain satunnaiseen ja pienten elintarvikemäärien jäähdyttämiseen; muut kylmäsäilytyskalusteessa olevien tuotteiden lämpötila ei saa nousta jäähdytyksen aikana) </w:t>
            </w:r>
          </w:p>
        </w:tc>
      </w:tr>
      <w:tr w:rsidR="002976AF" w:rsidRPr="002976AF" w14:paraId="14D5136D" w14:textId="77777777" w:rsidTr="002976AF">
        <w:trPr>
          <w:trHeight w:val="620"/>
        </w:trPr>
        <w:tc>
          <w:tcPr>
            <w:tcW w:w="450" w:type="dxa"/>
            <w:tcBorders>
              <w:top w:val="nil"/>
              <w:left w:val="single" w:sz="4" w:space="0" w:color="auto"/>
              <w:bottom w:val="single" w:sz="4" w:space="0" w:color="auto"/>
              <w:right w:val="single" w:sz="4" w:space="0" w:color="auto"/>
            </w:tcBorders>
            <w:shd w:val="clear" w:color="auto" w:fill="auto"/>
            <w:noWrap/>
            <w:hideMark/>
          </w:tcPr>
          <w:p w14:paraId="0A24FE38" w14:textId="77777777" w:rsidR="002976AF" w:rsidRPr="002976AF" w:rsidRDefault="002976AF" w:rsidP="002976AF">
            <w:pPr>
              <w:rPr>
                <w:rFonts w:ascii="Arial" w:hAnsi="Arial" w:cs="Arial"/>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r w:rsidRPr="002976AF">
              <w:rPr>
                <w:rFonts w:ascii="Arial" w:hAnsi="Arial" w:cs="Arial"/>
                <w:color w:val="000000"/>
              </w:rPr>
              <w:t> </w:t>
            </w:r>
          </w:p>
        </w:tc>
        <w:tc>
          <w:tcPr>
            <w:tcW w:w="8480" w:type="dxa"/>
            <w:tcBorders>
              <w:top w:val="nil"/>
              <w:left w:val="nil"/>
              <w:bottom w:val="single" w:sz="4" w:space="0" w:color="auto"/>
              <w:right w:val="single" w:sz="4" w:space="0" w:color="auto"/>
            </w:tcBorders>
            <w:shd w:val="clear" w:color="auto" w:fill="auto"/>
            <w:noWrap/>
            <w:hideMark/>
          </w:tcPr>
          <w:p w14:paraId="48394FA8" w14:textId="77777777" w:rsidR="002976AF" w:rsidRPr="002976AF" w:rsidRDefault="002976AF" w:rsidP="002976AF">
            <w:pPr>
              <w:tabs>
                <w:tab w:val="left" w:pos="5786"/>
              </w:tabs>
              <w:rPr>
                <w:rFonts w:ascii="Arial" w:hAnsi="Arial" w:cs="Arial"/>
                <w:color w:val="000000"/>
              </w:rPr>
            </w:pPr>
            <w:r w:rsidRPr="002976AF">
              <w:rPr>
                <w:rFonts w:ascii="Arial" w:hAnsi="Arial" w:cs="Arial"/>
                <w:color w:val="000000"/>
              </w:rPr>
              <w:t xml:space="preserve">muuten, miten </w:t>
            </w:r>
            <w:r w:rsidRPr="002976AF">
              <w:rPr>
                <w:rFonts w:ascii="Arial" w:hAnsi="Arial" w:cs="Arial"/>
                <w:color w:val="000000"/>
              </w:rPr>
              <w:fldChar w:fldCharType="begin">
                <w:ffData>
                  <w:name w:val="Teksti70"/>
                  <w:enabled/>
                  <w:calcOnExit w:val="0"/>
                  <w:textInput/>
                </w:ffData>
              </w:fldChar>
            </w:r>
            <w:r w:rsidRPr="002976AF">
              <w:rPr>
                <w:rFonts w:ascii="Arial" w:hAnsi="Arial" w:cs="Arial"/>
                <w:color w:val="000000"/>
              </w:rPr>
              <w:instrText xml:space="preserve"> FORMTEXT </w:instrText>
            </w:r>
            <w:r w:rsidRPr="002976AF">
              <w:rPr>
                <w:rFonts w:ascii="Arial" w:hAnsi="Arial" w:cs="Arial"/>
                <w:color w:val="000000"/>
              </w:rPr>
            </w:r>
            <w:r w:rsidRPr="002976AF">
              <w:rPr>
                <w:rFonts w:ascii="Arial" w:hAnsi="Arial" w:cs="Arial"/>
                <w:color w:val="000000"/>
              </w:rPr>
              <w:fldChar w:fldCharType="separate"/>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color w:val="000000"/>
              </w:rPr>
              <w:fldChar w:fldCharType="end"/>
            </w:r>
          </w:p>
          <w:p w14:paraId="59B1CB67" w14:textId="77777777" w:rsidR="002976AF" w:rsidRPr="002976AF" w:rsidRDefault="002976AF" w:rsidP="002976AF">
            <w:pPr>
              <w:rPr>
                <w:rFonts w:ascii="Arial" w:hAnsi="Arial" w:cs="Arial"/>
                <w:color w:val="000000"/>
              </w:rPr>
            </w:pPr>
          </w:p>
        </w:tc>
      </w:tr>
    </w:tbl>
    <w:p w14:paraId="4D56EA61" w14:textId="77777777" w:rsidR="002976AF" w:rsidRPr="002976AF" w:rsidRDefault="002976AF" w:rsidP="002976AF">
      <w:pPr>
        <w:ind w:left="1304" w:hanging="595"/>
        <w:rPr>
          <w:rFonts w:ascii="Arial" w:hAnsi="Arial" w:cs="Arial"/>
          <w:b/>
        </w:rPr>
      </w:pPr>
    </w:p>
    <w:p w14:paraId="1A6A6468" w14:textId="77777777" w:rsidR="002976AF" w:rsidRPr="002976AF" w:rsidRDefault="002976AF" w:rsidP="002976AF">
      <w:pPr>
        <w:ind w:left="1304" w:hanging="595"/>
        <w:rPr>
          <w:rFonts w:ascii="Arial" w:hAnsi="Arial" w:cs="Arial"/>
          <w:b/>
        </w:rPr>
      </w:pPr>
      <w:r w:rsidRPr="002976AF">
        <w:rPr>
          <w:rFonts w:ascii="Arial" w:hAnsi="Arial" w:cs="Arial"/>
          <w:b/>
        </w:rPr>
        <w:t xml:space="preserve">Jäähdytyksen lämpötilatarkkailu ja siihen liittyvät kirjaukset: </w:t>
      </w:r>
    </w:p>
    <w:p w14:paraId="7E9AA319" w14:textId="77777777" w:rsidR="002976AF" w:rsidRPr="002976AF" w:rsidRDefault="002976AF" w:rsidP="002976AF">
      <w:pPr>
        <w:pStyle w:val="Luettelokappale"/>
        <w:spacing w:after="0" w:line="240" w:lineRule="auto"/>
        <w:ind w:left="1304" w:hanging="595"/>
        <w:rPr>
          <w:rFonts w:ascii="Arial" w:hAnsi="Arial" w:cs="Arial"/>
          <w:i/>
          <w:sz w:val="24"/>
          <w:szCs w:val="24"/>
        </w:rPr>
      </w:pPr>
      <w:r w:rsidRPr="002976AF">
        <w:rPr>
          <w:rFonts w:ascii="Arial" w:hAnsi="Arial" w:cs="Arial"/>
          <w:i/>
          <w:sz w:val="24"/>
          <w:szCs w:val="24"/>
        </w:rPr>
        <w:t>Kuinka usein lämpötilat mitataan ja kirjataan? Mihin kirjaukset tehdään? Korjaavat toimenpiteet, mikäli</w:t>
      </w:r>
    </w:p>
    <w:p w14:paraId="0D6FF490" w14:textId="77777777" w:rsidR="002976AF" w:rsidRPr="002976AF" w:rsidRDefault="002976AF" w:rsidP="002976AF">
      <w:pPr>
        <w:pStyle w:val="Luettelokappale"/>
        <w:spacing w:after="0" w:line="240" w:lineRule="auto"/>
        <w:ind w:left="1304" w:hanging="595"/>
        <w:rPr>
          <w:rFonts w:ascii="Arial" w:hAnsi="Arial" w:cs="Arial"/>
          <w:i/>
          <w:sz w:val="24"/>
          <w:szCs w:val="24"/>
        </w:rPr>
      </w:pPr>
      <w:r w:rsidRPr="002976AF">
        <w:rPr>
          <w:rFonts w:ascii="Arial" w:hAnsi="Arial" w:cs="Arial"/>
          <w:i/>
          <w:sz w:val="24"/>
          <w:szCs w:val="24"/>
        </w:rPr>
        <w:t xml:space="preserve">lämpötilavaatimukset eivät täyty, ja korjaavien toimenpiteiden kirjaaminen. </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2976AF" w:rsidRPr="002976AF" w14:paraId="520065CF" w14:textId="77777777" w:rsidTr="002976AF">
        <w:tc>
          <w:tcPr>
            <w:tcW w:w="8930" w:type="dxa"/>
            <w:shd w:val="clear" w:color="auto" w:fill="auto"/>
          </w:tcPr>
          <w:p w14:paraId="1B06032B" w14:textId="77777777" w:rsidR="002976AF" w:rsidRPr="002976AF" w:rsidRDefault="002976AF" w:rsidP="002976AF">
            <w:pPr>
              <w:tabs>
                <w:tab w:val="left" w:pos="5786"/>
              </w:tabs>
              <w:rPr>
                <w:rFonts w:ascii="Arial" w:hAnsi="Arial" w:cs="Arial"/>
                <w:color w:val="000000"/>
              </w:rPr>
            </w:pPr>
            <w:r w:rsidRPr="002976AF">
              <w:rPr>
                <w:rFonts w:ascii="Arial" w:hAnsi="Arial" w:cs="Arial"/>
                <w:color w:val="000000"/>
              </w:rPr>
              <w:fldChar w:fldCharType="begin">
                <w:ffData>
                  <w:name w:val="Teksti70"/>
                  <w:enabled/>
                  <w:calcOnExit w:val="0"/>
                  <w:textInput/>
                </w:ffData>
              </w:fldChar>
            </w:r>
            <w:r w:rsidRPr="002976AF">
              <w:rPr>
                <w:rFonts w:ascii="Arial" w:hAnsi="Arial" w:cs="Arial"/>
                <w:color w:val="000000"/>
              </w:rPr>
              <w:instrText xml:space="preserve"> FORMTEXT </w:instrText>
            </w:r>
            <w:r w:rsidRPr="002976AF">
              <w:rPr>
                <w:rFonts w:ascii="Arial" w:hAnsi="Arial" w:cs="Arial"/>
                <w:color w:val="000000"/>
              </w:rPr>
            </w:r>
            <w:r w:rsidRPr="002976AF">
              <w:rPr>
                <w:rFonts w:ascii="Arial" w:hAnsi="Arial" w:cs="Arial"/>
                <w:color w:val="000000"/>
              </w:rPr>
              <w:fldChar w:fldCharType="separate"/>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color w:val="000000"/>
              </w:rPr>
              <w:fldChar w:fldCharType="end"/>
            </w:r>
          </w:p>
          <w:p w14:paraId="50B44DB4" w14:textId="77777777" w:rsidR="002976AF" w:rsidRPr="002976AF" w:rsidRDefault="002976AF" w:rsidP="002976AF">
            <w:pPr>
              <w:pStyle w:val="Luettelokappale"/>
              <w:tabs>
                <w:tab w:val="left" w:pos="3214"/>
              </w:tabs>
              <w:spacing w:after="0" w:line="240" w:lineRule="auto"/>
              <w:ind w:left="0"/>
              <w:rPr>
                <w:rFonts w:ascii="Arial" w:hAnsi="Arial" w:cs="Arial"/>
                <w:sz w:val="24"/>
                <w:szCs w:val="24"/>
              </w:rPr>
            </w:pPr>
          </w:p>
          <w:p w14:paraId="3015DE5D" w14:textId="77777777" w:rsidR="002976AF" w:rsidRPr="002976AF" w:rsidRDefault="002976AF" w:rsidP="002976AF">
            <w:pPr>
              <w:pStyle w:val="Luettelokappale"/>
              <w:tabs>
                <w:tab w:val="left" w:pos="3214"/>
              </w:tabs>
              <w:spacing w:after="0" w:line="240" w:lineRule="auto"/>
              <w:ind w:left="0"/>
              <w:rPr>
                <w:rFonts w:ascii="Arial" w:hAnsi="Arial" w:cs="Arial"/>
                <w:sz w:val="24"/>
                <w:szCs w:val="24"/>
              </w:rPr>
            </w:pPr>
            <w:r w:rsidRPr="002976AF">
              <w:rPr>
                <w:rFonts w:ascii="Arial" w:hAnsi="Arial" w:cs="Arial"/>
                <w:sz w:val="24"/>
                <w:szCs w:val="24"/>
              </w:rPr>
              <w:tab/>
            </w:r>
          </w:p>
        </w:tc>
      </w:tr>
    </w:tbl>
    <w:p w14:paraId="744E8FBC" w14:textId="77777777" w:rsidR="002976AF" w:rsidRPr="002976AF" w:rsidRDefault="002976AF" w:rsidP="002976AF">
      <w:pPr>
        <w:rPr>
          <w:rFonts w:ascii="Arial" w:hAnsi="Arial" w:cs="Arial"/>
        </w:rPr>
      </w:pPr>
    </w:p>
    <w:p w14:paraId="04ED21D3" w14:textId="77777777" w:rsidR="002976AF" w:rsidRPr="002976AF" w:rsidRDefault="002976AF" w:rsidP="002976AF">
      <w:pPr>
        <w:ind w:left="720"/>
        <w:rPr>
          <w:rFonts w:ascii="Arial" w:hAnsi="Arial" w:cs="Arial"/>
          <w:b/>
        </w:rPr>
      </w:pPr>
      <w:r w:rsidRPr="002976AF">
        <w:rPr>
          <w:rFonts w:ascii="Arial" w:hAnsi="Arial" w:cs="Arial"/>
          <w:b/>
        </w:rPr>
        <w:t>Toimenpiteet lämpötilapoikkeamia todettaessa:</w:t>
      </w:r>
    </w:p>
    <w:tbl>
      <w:tblPr>
        <w:tblW w:w="8930" w:type="dxa"/>
        <w:tblInd w:w="704" w:type="dxa"/>
        <w:tblCellMar>
          <w:left w:w="70" w:type="dxa"/>
          <w:right w:w="70" w:type="dxa"/>
        </w:tblCellMar>
        <w:tblLook w:val="04A0" w:firstRow="1" w:lastRow="0" w:firstColumn="1" w:lastColumn="0" w:noHBand="0" w:noVBand="1"/>
      </w:tblPr>
      <w:tblGrid>
        <w:gridCol w:w="550"/>
        <w:gridCol w:w="8435"/>
      </w:tblGrid>
      <w:tr w:rsidR="002976AF" w:rsidRPr="002976AF" w14:paraId="68B5632A" w14:textId="77777777" w:rsidTr="002976A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14:paraId="18375F51" w14:textId="77777777" w:rsidR="002976AF" w:rsidRPr="002976AF" w:rsidRDefault="002976AF" w:rsidP="002976AF">
            <w:pPr>
              <w:rPr>
                <w:rFonts w:ascii="Arial" w:hAnsi="Arial" w:cs="Arial"/>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r w:rsidRPr="002976AF">
              <w:rPr>
                <w:rFonts w:ascii="Arial" w:hAnsi="Arial" w:cs="Arial"/>
                <w:color w:val="000000"/>
              </w:rPr>
              <w:t>  </w:t>
            </w:r>
          </w:p>
        </w:tc>
        <w:tc>
          <w:tcPr>
            <w:tcW w:w="8435" w:type="dxa"/>
            <w:tcBorders>
              <w:top w:val="single" w:sz="4" w:space="0" w:color="auto"/>
              <w:left w:val="nil"/>
              <w:bottom w:val="single" w:sz="4" w:space="0" w:color="auto"/>
              <w:right w:val="single" w:sz="4" w:space="0" w:color="auto"/>
            </w:tcBorders>
            <w:shd w:val="clear" w:color="auto" w:fill="auto"/>
            <w:noWrap/>
            <w:vAlign w:val="bottom"/>
            <w:hideMark/>
          </w:tcPr>
          <w:p w14:paraId="1F505ABA" w14:textId="77777777" w:rsidR="002976AF" w:rsidRPr="002976AF" w:rsidRDefault="002976AF" w:rsidP="002976AF">
            <w:pPr>
              <w:rPr>
                <w:rFonts w:ascii="Arial" w:hAnsi="Arial" w:cs="Arial"/>
                <w:color w:val="000000"/>
              </w:rPr>
            </w:pPr>
            <w:r w:rsidRPr="002976AF">
              <w:rPr>
                <w:rFonts w:ascii="Arial" w:hAnsi="Arial" w:cs="Arial"/>
                <w:color w:val="000000"/>
              </w:rPr>
              <w:t>mikäli jäähdytysaikaa on jäljellä, niin jäähdytystä jatketaan</w:t>
            </w:r>
          </w:p>
        </w:tc>
      </w:tr>
      <w:tr w:rsidR="002976AF" w:rsidRPr="002976AF" w14:paraId="2662E659" w14:textId="77777777" w:rsidTr="002976AF">
        <w:trPr>
          <w:trHeight w:val="300"/>
        </w:trPr>
        <w:tc>
          <w:tcPr>
            <w:tcW w:w="495" w:type="dxa"/>
            <w:tcBorders>
              <w:top w:val="nil"/>
              <w:left w:val="single" w:sz="4" w:space="0" w:color="auto"/>
              <w:bottom w:val="single" w:sz="4" w:space="0" w:color="auto"/>
              <w:right w:val="single" w:sz="4" w:space="0" w:color="auto"/>
            </w:tcBorders>
            <w:shd w:val="clear" w:color="auto" w:fill="auto"/>
            <w:noWrap/>
            <w:hideMark/>
          </w:tcPr>
          <w:p w14:paraId="11AA3B0C" w14:textId="77777777" w:rsidR="002976AF" w:rsidRPr="002976AF" w:rsidRDefault="002976AF" w:rsidP="002976AF">
            <w:pPr>
              <w:rPr>
                <w:rFonts w:ascii="Arial" w:hAnsi="Arial" w:cs="Arial"/>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r w:rsidRPr="002976AF">
              <w:rPr>
                <w:rFonts w:ascii="Arial" w:hAnsi="Arial" w:cs="Arial"/>
                <w:color w:val="000000"/>
              </w:rPr>
              <w:t>  </w:t>
            </w:r>
          </w:p>
        </w:tc>
        <w:tc>
          <w:tcPr>
            <w:tcW w:w="8435" w:type="dxa"/>
            <w:tcBorders>
              <w:top w:val="nil"/>
              <w:left w:val="nil"/>
              <w:bottom w:val="single" w:sz="4" w:space="0" w:color="auto"/>
              <w:right w:val="single" w:sz="4" w:space="0" w:color="auto"/>
            </w:tcBorders>
            <w:shd w:val="clear" w:color="auto" w:fill="auto"/>
            <w:noWrap/>
            <w:vAlign w:val="bottom"/>
            <w:hideMark/>
          </w:tcPr>
          <w:p w14:paraId="4AA7E758" w14:textId="77777777" w:rsidR="002976AF" w:rsidRPr="002976AF" w:rsidRDefault="002976AF" w:rsidP="002976AF">
            <w:pPr>
              <w:rPr>
                <w:rFonts w:ascii="Arial" w:hAnsi="Arial" w:cs="Arial"/>
                <w:color w:val="000000"/>
              </w:rPr>
            </w:pPr>
            <w:r w:rsidRPr="002976AF">
              <w:rPr>
                <w:rFonts w:ascii="Arial" w:hAnsi="Arial" w:cs="Arial"/>
                <w:color w:val="000000"/>
              </w:rPr>
              <w:t>mikäli 4 h on kulunut jäähdytyksen alkamisesta, tuote hävitetään</w:t>
            </w:r>
          </w:p>
        </w:tc>
      </w:tr>
      <w:tr w:rsidR="002976AF" w:rsidRPr="002976AF" w14:paraId="63724482" w14:textId="77777777" w:rsidTr="002976AF">
        <w:trPr>
          <w:trHeight w:val="300"/>
        </w:trPr>
        <w:tc>
          <w:tcPr>
            <w:tcW w:w="495" w:type="dxa"/>
            <w:tcBorders>
              <w:top w:val="nil"/>
              <w:left w:val="single" w:sz="4" w:space="0" w:color="auto"/>
              <w:bottom w:val="single" w:sz="4" w:space="0" w:color="auto"/>
              <w:right w:val="single" w:sz="4" w:space="0" w:color="auto"/>
            </w:tcBorders>
            <w:shd w:val="clear" w:color="auto" w:fill="auto"/>
            <w:noWrap/>
            <w:hideMark/>
          </w:tcPr>
          <w:p w14:paraId="3B2BB3D5" w14:textId="77777777" w:rsidR="002976AF" w:rsidRPr="002976AF" w:rsidRDefault="002976AF" w:rsidP="002976AF">
            <w:pPr>
              <w:rPr>
                <w:rFonts w:ascii="Arial" w:hAnsi="Arial" w:cs="Arial"/>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r w:rsidRPr="002976AF">
              <w:rPr>
                <w:rFonts w:ascii="Arial" w:hAnsi="Arial" w:cs="Arial"/>
                <w:color w:val="000000"/>
              </w:rPr>
              <w:t>  </w:t>
            </w:r>
          </w:p>
        </w:tc>
        <w:tc>
          <w:tcPr>
            <w:tcW w:w="8435" w:type="dxa"/>
            <w:tcBorders>
              <w:top w:val="nil"/>
              <w:left w:val="nil"/>
              <w:bottom w:val="single" w:sz="4" w:space="0" w:color="auto"/>
              <w:right w:val="single" w:sz="4" w:space="0" w:color="auto"/>
            </w:tcBorders>
            <w:shd w:val="clear" w:color="auto" w:fill="auto"/>
            <w:noWrap/>
            <w:vAlign w:val="bottom"/>
            <w:hideMark/>
          </w:tcPr>
          <w:p w14:paraId="169EC182" w14:textId="77777777" w:rsidR="002976AF" w:rsidRPr="002976AF" w:rsidRDefault="002976AF" w:rsidP="002976AF">
            <w:pPr>
              <w:rPr>
                <w:rFonts w:ascii="Arial" w:hAnsi="Arial" w:cs="Arial"/>
                <w:color w:val="000000"/>
              </w:rPr>
            </w:pPr>
            <w:r w:rsidRPr="002976AF">
              <w:rPr>
                <w:rFonts w:ascii="Arial" w:hAnsi="Arial" w:cs="Arial"/>
                <w:color w:val="000000"/>
              </w:rPr>
              <w:t>Jäähdytyslaitteen/-menetelmän toiminta tarkastetaan</w:t>
            </w:r>
          </w:p>
        </w:tc>
      </w:tr>
      <w:tr w:rsidR="002976AF" w:rsidRPr="002976AF" w14:paraId="5C3A9DFF" w14:textId="77777777" w:rsidTr="002976AF">
        <w:trPr>
          <w:trHeight w:val="300"/>
        </w:trPr>
        <w:tc>
          <w:tcPr>
            <w:tcW w:w="495" w:type="dxa"/>
            <w:tcBorders>
              <w:top w:val="nil"/>
              <w:left w:val="single" w:sz="4" w:space="0" w:color="auto"/>
              <w:bottom w:val="single" w:sz="4" w:space="0" w:color="auto"/>
              <w:right w:val="single" w:sz="4" w:space="0" w:color="auto"/>
            </w:tcBorders>
            <w:shd w:val="clear" w:color="auto" w:fill="auto"/>
            <w:noWrap/>
            <w:hideMark/>
          </w:tcPr>
          <w:p w14:paraId="31BB167B" w14:textId="77777777" w:rsidR="002976AF" w:rsidRPr="002976AF" w:rsidRDefault="002976AF" w:rsidP="002976AF">
            <w:pPr>
              <w:rPr>
                <w:rFonts w:ascii="Arial" w:hAnsi="Arial" w:cs="Arial"/>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r w:rsidRPr="002976AF">
              <w:rPr>
                <w:rFonts w:ascii="Arial" w:hAnsi="Arial" w:cs="Arial"/>
                <w:color w:val="000000"/>
              </w:rPr>
              <w:t>  </w:t>
            </w:r>
          </w:p>
        </w:tc>
        <w:tc>
          <w:tcPr>
            <w:tcW w:w="8435" w:type="dxa"/>
            <w:tcBorders>
              <w:top w:val="nil"/>
              <w:left w:val="nil"/>
              <w:bottom w:val="single" w:sz="4" w:space="0" w:color="auto"/>
              <w:right w:val="single" w:sz="4" w:space="0" w:color="auto"/>
            </w:tcBorders>
            <w:shd w:val="clear" w:color="auto" w:fill="auto"/>
            <w:noWrap/>
            <w:vAlign w:val="bottom"/>
            <w:hideMark/>
          </w:tcPr>
          <w:p w14:paraId="715A2BB2" w14:textId="77777777" w:rsidR="002976AF" w:rsidRPr="002976AF" w:rsidRDefault="002976AF" w:rsidP="002976AF">
            <w:pPr>
              <w:tabs>
                <w:tab w:val="left" w:pos="5786"/>
              </w:tabs>
              <w:rPr>
                <w:rFonts w:ascii="Arial" w:hAnsi="Arial" w:cs="Arial"/>
                <w:color w:val="000000"/>
              </w:rPr>
            </w:pPr>
            <w:r w:rsidRPr="002976AF">
              <w:rPr>
                <w:rFonts w:ascii="Arial" w:hAnsi="Arial" w:cs="Arial"/>
                <w:color w:val="000000"/>
              </w:rPr>
              <w:t xml:space="preserve">muu, mikä </w:t>
            </w:r>
            <w:r w:rsidRPr="002976AF">
              <w:rPr>
                <w:rFonts w:ascii="Arial" w:hAnsi="Arial" w:cs="Arial"/>
                <w:color w:val="000000"/>
              </w:rPr>
              <w:fldChar w:fldCharType="begin">
                <w:ffData>
                  <w:name w:val="Teksti70"/>
                  <w:enabled/>
                  <w:calcOnExit w:val="0"/>
                  <w:textInput/>
                </w:ffData>
              </w:fldChar>
            </w:r>
            <w:r w:rsidRPr="002976AF">
              <w:rPr>
                <w:rFonts w:ascii="Arial" w:hAnsi="Arial" w:cs="Arial"/>
                <w:color w:val="000000"/>
              </w:rPr>
              <w:instrText xml:space="preserve"> FORMTEXT </w:instrText>
            </w:r>
            <w:r w:rsidRPr="002976AF">
              <w:rPr>
                <w:rFonts w:ascii="Arial" w:hAnsi="Arial" w:cs="Arial"/>
                <w:color w:val="000000"/>
              </w:rPr>
            </w:r>
            <w:r w:rsidRPr="002976AF">
              <w:rPr>
                <w:rFonts w:ascii="Arial" w:hAnsi="Arial" w:cs="Arial"/>
                <w:color w:val="000000"/>
              </w:rPr>
              <w:fldChar w:fldCharType="separate"/>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color w:val="000000"/>
              </w:rPr>
              <w:fldChar w:fldCharType="end"/>
            </w:r>
          </w:p>
          <w:p w14:paraId="2B4B42A7" w14:textId="77777777" w:rsidR="002976AF" w:rsidRPr="002976AF" w:rsidRDefault="002976AF" w:rsidP="002976AF">
            <w:pPr>
              <w:rPr>
                <w:rFonts w:ascii="Arial" w:hAnsi="Arial" w:cs="Arial"/>
                <w:color w:val="000000"/>
              </w:rPr>
            </w:pPr>
          </w:p>
          <w:p w14:paraId="0148C53B" w14:textId="77777777" w:rsidR="002976AF" w:rsidRPr="002976AF" w:rsidRDefault="002976AF" w:rsidP="002976AF">
            <w:pPr>
              <w:rPr>
                <w:rFonts w:ascii="Arial" w:hAnsi="Arial" w:cs="Arial"/>
                <w:color w:val="000000"/>
              </w:rPr>
            </w:pPr>
          </w:p>
          <w:p w14:paraId="5FC323A0" w14:textId="77777777" w:rsidR="002976AF" w:rsidRPr="002976AF" w:rsidRDefault="002976AF" w:rsidP="002976AF">
            <w:pPr>
              <w:rPr>
                <w:rFonts w:ascii="Arial" w:hAnsi="Arial" w:cs="Arial"/>
                <w:color w:val="000000"/>
              </w:rPr>
            </w:pPr>
          </w:p>
        </w:tc>
      </w:tr>
    </w:tbl>
    <w:p w14:paraId="4FCC2204" w14:textId="77777777" w:rsidR="002976AF" w:rsidRPr="002976AF" w:rsidRDefault="002976AF" w:rsidP="002976AF">
      <w:pPr>
        <w:rPr>
          <w:rFonts w:ascii="Arial" w:hAnsi="Arial" w:cs="Arial"/>
        </w:rPr>
      </w:pPr>
    </w:p>
    <w:p w14:paraId="6541E03F" w14:textId="77777777" w:rsidR="002976AF" w:rsidRDefault="002976AF" w:rsidP="002976AF">
      <w:pPr>
        <w:rPr>
          <w:rFonts w:ascii="Arial" w:hAnsi="Arial" w:cs="Arial"/>
        </w:rPr>
      </w:pPr>
    </w:p>
    <w:p w14:paraId="2B44C733" w14:textId="77777777" w:rsidR="00DD53BE" w:rsidRDefault="00DD53BE" w:rsidP="002976AF">
      <w:pPr>
        <w:rPr>
          <w:rFonts w:ascii="Arial" w:hAnsi="Arial" w:cs="Arial"/>
        </w:rPr>
      </w:pPr>
    </w:p>
    <w:p w14:paraId="089AC21A" w14:textId="77777777" w:rsidR="00DD53BE" w:rsidRDefault="00DD53BE" w:rsidP="002976AF">
      <w:pPr>
        <w:rPr>
          <w:rFonts w:ascii="Arial" w:hAnsi="Arial" w:cs="Arial"/>
        </w:rPr>
      </w:pPr>
    </w:p>
    <w:p w14:paraId="3415195E" w14:textId="77777777" w:rsidR="00DD53BE" w:rsidRDefault="00DD53BE" w:rsidP="002976AF">
      <w:pPr>
        <w:rPr>
          <w:rFonts w:ascii="Arial" w:hAnsi="Arial" w:cs="Arial"/>
        </w:rPr>
      </w:pPr>
    </w:p>
    <w:p w14:paraId="287AEE49" w14:textId="77777777" w:rsidR="00DD53BE" w:rsidRDefault="00DD53BE" w:rsidP="002976AF">
      <w:pPr>
        <w:rPr>
          <w:rFonts w:ascii="Arial" w:hAnsi="Arial" w:cs="Arial"/>
        </w:rPr>
      </w:pPr>
    </w:p>
    <w:p w14:paraId="0F1436C5" w14:textId="77777777" w:rsidR="00DD53BE" w:rsidRPr="002976AF" w:rsidRDefault="00DD53BE" w:rsidP="002976AF">
      <w:pPr>
        <w:rPr>
          <w:rFonts w:ascii="Arial" w:hAnsi="Arial" w:cs="Arial"/>
        </w:rPr>
      </w:pPr>
    </w:p>
    <w:p w14:paraId="1585EBA6" w14:textId="77777777" w:rsidR="002976AF" w:rsidRPr="00A016B1" w:rsidRDefault="002976AF" w:rsidP="00184FA9">
      <w:pPr>
        <w:pStyle w:val="Otsikko3"/>
        <w:numPr>
          <w:ilvl w:val="2"/>
          <w:numId w:val="6"/>
        </w:numPr>
        <w:spacing w:line="259" w:lineRule="auto"/>
        <w:rPr>
          <w:rFonts w:ascii="Arial" w:hAnsi="Arial" w:cs="Arial"/>
          <w:color w:val="C00000"/>
          <w:sz w:val="24"/>
          <w:szCs w:val="24"/>
        </w:rPr>
      </w:pPr>
      <w:bookmarkStart w:id="19" w:name="_Toc464742212"/>
      <w:r w:rsidRPr="00A016B1">
        <w:rPr>
          <w:rFonts w:ascii="Arial" w:hAnsi="Arial" w:cs="Arial"/>
          <w:color w:val="C00000"/>
          <w:sz w:val="24"/>
          <w:szCs w:val="24"/>
        </w:rPr>
        <w:t>Jäädytettävät elintarvikkeet</w:t>
      </w:r>
      <w:bookmarkEnd w:id="19"/>
    </w:p>
    <w:p w14:paraId="4DAE0F1A" w14:textId="77777777" w:rsidR="002976AF" w:rsidRPr="002976AF" w:rsidRDefault="002976AF" w:rsidP="002976AF">
      <w:pPr>
        <w:rPr>
          <w:rFonts w:ascii="Arial" w:hAnsi="Arial" w:cs="Arial"/>
        </w:rPr>
      </w:pPr>
    </w:p>
    <w:p w14:paraId="29864372" w14:textId="77777777" w:rsidR="002976AF" w:rsidRPr="002976AF" w:rsidRDefault="002976AF" w:rsidP="002976AF">
      <w:pPr>
        <w:ind w:left="709"/>
        <w:rPr>
          <w:rFonts w:ascii="Arial" w:hAnsi="Arial" w:cs="Arial"/>
        </w:rPr>
      </w:pPr>
      <w:r w:rsidRPr="002976AF">
        <w:rPr>
          <w:rFonts w:ascii="Arial" w:hAnsi="Arial" w:cs="Arial"/>
        </w:rPr>
        <w:t>Elintarvike jäädytetään 24 h tunnin aikana vähintään -18 °C:een. Jäädytettyjen elintarvikkeiden säilyttämistä varten on säilytystila, jonka lämpötila on -18 °C tai kylmempi.</w:t>
      </w:r>
      <w:r w:rsidRPr="002976AF">
        <w:rPr>
          <w:rFonts w:ascii="Arial" w:hAnsi="Arial" w:cs="Arial"/>
          <w:b/>
          <w:color w:val="FF0000"/>
        </w:rPr>
        <w:t xml:space="preserve"> </w:t>
      </w:r>
      <w:r w:rsidRPr="002976AF">
        <w:rPr>
          <w:rFonts w:ascii="Arial" w:hAnsi="Arial" w:cs="Arial"/>
        </w:rPr>
        <w:t xml:space="preserve">Elintarvike jäädytetään </w:t>
      </w:r>
      <w:r w:rsidRPr="002976AF">
        <w:rPr>
          <w:rFonts w:ascii="Arial" w:hAnsi="Arial" w:cs="Arial"/>
          <w:color w:val="000000"/>
        </w:rPr>
        <w:t>ennen viimeistä käyttöajankohtaa.</w:t>
      </w:r>
      <w:r w:rsidRPr="002976AF">
        <w:rPr>
          <w:rFonts w:ascii="Arial" w:hAnsi="Arial" w:cs="Arial"/>
        </w:rPr>
        <w:t xml:space="preserve"> Jäädytetyn elintarvikkeen säilytysaika on kaksi kuukautta joko jäädytyspäivästä tai </w:t>
      </w:r>
      <w:r w:rsidRPr="002976AF">
        <w:rPr>
          <w:rFonts w:ascii="Arial" w:hAnsi="Arial" w:cs="Arial"/>
        </w:rPr>
        <w:lastRenderedPageBreak/>
        <w:t>pakkauksessa olevasta päiväysmerkinnästä. Kts. erillinen ohje jäädyttäminen elintarvikehuoneistossa, liite 4.</w:t>
      </w:r>
    </w:p>
    <w:p w14:paraId="1ED62E94" w14:textId="77777777" w:rsidR="002976AF" w:rsidRPr="002976AF" w:rsidRDefault="002976AF" w:rsidP="002976AF">
      <w:pPr>
        <w:ind w:left="709"/>
        <w:rPr>
          <w:rFonts w:ascii="Arial" w:hAnsi="Arial" w:cs="Arial"/>
          <w:b/>
          <w:color w:val="FF0000"/>
        </w:rPr>
      </w:pPr>
    </w:p>
    <w:p w14:paraId="19C5A628" w14:textId="77777777" w:rsidR="002976AF" w:rsidRPr="002976AF" w:rsidRDefault="002976AF" w:rsidP="002976AF">
      <w:pPr>
        <w:ind w:left="709"/>
        <w:rPr>
          <w:rFonts w:ascii="Arial" w:hAnsi="Arial" w:cs="Arial"/>
        </w:rPr>
      </w:pPr>
      <w:r w:rsidRPr="002976AF">
        <w:rPr>
          <w:rFonts w:ascii="Arial" w:hAnsi="Arial" w:cs="Arial"/>
        </w:rPr>
        <w:t>Jäädytettävän elintarvikkeen pakkaukseen merkitään selvästi pakkauksen sisältö eli elintarvikkeen nimi ja jäädytyspäivämäärä.</w:t>
      </w:r>
    </w:p>
    <w:p w14:paraId="4E83FD75" w14:textId="77777777" w:rsidR="002976AF" w:rsidRPr="002976AF" w:rsidRDefault="002976AF" w:rsidP="002976AF">
      <w:pPr>
        <w:rPr>
          <w:rFonts w:ascii="Arial" w:hAnsi="Arial" w:cs="Arial"/>
        </w:rPr>
      </w:pPr>
    </w:p>
    <w:p w14:paraId="389F62CC" w14:textId="77777777" w:rsidR="002976AF" w:rsidRPr="002976AF" w:rsidRDefault="002976AF" w:rsidP="002976AF">
      <w:pPr>
        <w:pStyle w:val="Luettelokappale"/>
        <w:spacing w:after="0" w:line="240" w:lineRule="auto"/>
        <w:ind w:left="709"/>
        <w:rPr>
          <w:rFonts w:ascii="Arial" w:hAnsi="Arial" w:cs="Arial"/>
          <w:b/>
          <w:sz w:val="24"/>
          <w:szCs w:val="24"/>
        </w:rPr>
      </w:pPr>
      <w:r w:rsidRPr="002976AF">
        <w:rPr>
          <w:rFonts w:ascii="Arial" w:hAnsi="Arial" w:cs="Arial"/>
          <w:b/>
          <w:sz w:val="24"/>
          <w:szCs w:val="24"/>
        </w:rPr>
        <w:t>Myymälässämme jäädytetään seuraavia elintarvikkeita, jäädytystiheys ja määrät:</w:t>
      </w:r>
    </w:p>
    <w:p w14:paraId="559DF829" w14:textId="77777777" w:rsidR="002976AF" w:rsidRPr="002976AF" w:rsidRDefault="002976AF" w:rsidP="002976AF">
      <w:pPr>
        <w:pStyle w:val="Luettelokappale"/>
        <w:spacing w:after="0" w:line="240" w:lineRule="auto"/>
        <w:ind w:left="709"/>
        <w:rPr>
          <w:rFonts w:ascii="Arial" w:hAnsi="Arial" w:cs="Arial"/>
          <w:i/>
          <w:sz w:val="24"/>
          <w:szCs w:val="24"/>
        </w:rPr>
      </w:pPr>
      <w:r w:rsidRPr="002976AF">
        <w:rPr>
          <w:rFonts w:ascii="Arial" w:hAnsi="Arial" w:cs="Arial"/>
          <w:i/>
          <w:sz w:val="24"/>
          <w:szCs w:val="24"/>
        </w:rPr>
        <w:t>esim. valmisruoat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9"/>
      </w:tblGrid>
      <w:tr w:rsidR="002976AF" w:rsidRPr="002976AF" w14:paraId="61AFD42F" w14:textId="77777777" w:rsidTr="002976AF">
        <w:tc>
          <w:tcPr>
            <w:tcW w:w="9628" w:type="dxa"/>
            <w:shd w:val="clear" w:color="auto" w:fill="auto"/>
          </w:tcPr>
          <w:p w14:paraId="284624BF" w14:textId="77777777" w:rsidR="002976AF" w:rsidRPr="002976AF" w:rsidRDefault="002976AF" w:rsidP="002976AF">
            <w:pPr>
              <w:tabs>
                <w:tab w:val="left" w:pos="5786"/>
              </w:tabs>
              <w:rPr>
                <w:rFonts w:ascii="Arial" w:hAnsi="Arial" w:cs="Arial"/>
                <w:color w:val="000000"/>
              </w:rPr>
            </w:pPr>
            <w:r w:rsidRPr="002976AF">
              <w:rPr>
                <w:rFonts w:ascii="Arial" w:hAnsi="Arial" w:cs="Arial"/>
                <w:color w:val="000000"/>
              </w:rPr>
              <w:fldChar w:fldCharType="begin">
                <w:ffData>
                  <w:name w:val="Teksti70"/>
                  <w:enabled/>
                  <w:calcOnExit w:val="0"/>
                  <w:textInput/>
                </w:ffData>
              </w:fldChar>
            </w:r>
            <w:r w:rsidRPr="002976AF">
              <w:rPr>
                <w:rFonts w:ascii="Arial" w:hAnsi="Arial" w:cs="Arial"/>
                <w:color w:val="000000"/>
              </w:rPr>
              <w:instrText xml:space="preserve"> FORMTEXT </w:instrText>
            </w:r>
            <w:r w:rsidRPr="002976AF">
              <w:rPr>
                <w:rFonts w:ascii="Arial" w:hAnsi="Arial" w:cs="Arial"/>
                <w:color w:val="000000"/>
              </w:rPr>
            </w:r>
            <w:r w:rsidRPr="002976AF">
              <w:rPr>
                <w:rFonts w:ascii="Arial" w:hAnsi="Arial" w:cs="Arial"/>
                <w:color w:val="000000"/>
              </w:rPr>
              <w:fldChar w:fldCharType="separate"/>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color w:val="000000"/>
              </w:rPr>
              <w:fldChar w:fldCharType="end"/>
            </w:r>
          </w:p>
          <w:p w14:paraId="25FC83C9" w14:textId="77777777" w:rsidR="002976AF" w:rsidRPr="002976AF" w:rsidRDefault="002976AF" w:rsidP="002976AF">
            <w:pPr>
              <w:pStyle w:val="Luettelokappale"/>
              <w:spacing w:after="0" w:line="240" w:lineRule="auto"/>
              <w:ind w:left="0"/>
              <w:rPr>
                <w:rFonts w:ascii="Arial" w:hAnsi="Arial" w:cs="Arial"/>
                <w:sz w:val="24"/>
                <w:szCs w:val="24"/>
              </w:rPr>
            </w:pPr>
          </w:p>
          <w:p w14:paraId="63588C09" w14:textId="77777777" w:rsidR="002976AF" w:rsidRPr="002976AF" w:rsidRDefault="002976AF" w:rsidP="002976AF">
            <w:pPr>
              <w:pStyle w:val="Luettelokappale"/>
              <w:spacing w:after="0" w:line="240" w:lineRule="auto"/>
              <w:ind w:left="0"/>
              <w:rPr>
                <w:rFonts w:ascii="Arial" w:hAnsi="Arial" w:cs="Arial"/>
                <w:sz w:val="24"/>
                <w:szCs w:val="24"/>
              </w:rPr>
            </w:pPr>
          </w:p>
          <w:p w14:paraId="57012330" w14:textId="77777777" w:rsidR="002976AF" w:rsidRPr="002976AF" w:rsidRDefault="002976AF" w:rsidP="002976AF">
            <w:pPr>
              <w:pStyle w:val="Luettelokappale"/>
              <w:spacing w:after="0" w:line="240" w:lineRule="auto"/>
              <w:ind w:left="0"/>
              <w:rPr>
                <w:rFonts w:ascii="Arial" w:hAnsi="Arial" w:cs="Arial"/>
                <w:sz w:val="24"/>
                <w:szCs w:val="24"/>
              </w:rPr>
            </w:pPr>
          </w:p>
        </w:tc>
      </w:tr>
    </w:tbl>
    <w:p w14:paraId="316BF08F" w14:textId="77777777" w:rsidR="002976AF" w:rsidRPr="002976AF" w:rsidRDefault="002976AF" w:rsidP="002976AF">
      <w:pPr>
        <w:pStyle w:val="Luettelokappale"/>
        <w:spacing w:after="0" w:line="240" w:lineRule="auto"/>
        <w:ind w:left="709"/>
        <w:rPr>
          <w:rFonts w:ascii="Arial" w:hAnsi="Arial" w:cs="Arial"/>
          <w:sz w:val="24"/>
          <w:szCs w:val="24"/>
        </w:rPr>
      </w:pPr>
    </w:p>
    <w:p w14:paraId="14F85D7E" w14:textId="77777777" w:rsidR="002976AF" w:rsidRPr="002976AF" w:rsidRDefault="002976AF" w:rsidP="002976AF">
      <w:pPr>
        <w:pStyle w:val="Luettelokappale"/>
        <w:spacing w:after="0" w:line="240" w:lineRule="auto"/>
        <w:ind w:left="709"/>
        <w:rPr>
          <w:rFonts w:ascii="Arial" w:hAnsi="Arial" w:cs="Arial"/>
          <w:sz w:val="24"/>
          <w:szCs w:val="24"/>
        </w:rPr>
      </w:pPr>
    </w:p>
    <w:p w14:paraId="17275F73" w14:textId="77777777" w:rsidR="002976AF" w:rsidRPr="002976AF" w:rsidRDefault="002976AF" w:rsidP="002976AF">
      <w:pPr>
        <w:pStyle w:val="Luettelokappale"/>
        <w:spacing w:after="0" w:line="240" w:lineRule="auto"/>
        <w:ind w:left="709"/>
        <w:rPr>
          <w:rFonts w:ascii="Arial" w:hAnsi="Arial" w:cs="Arial"/>
          <w:b/>
          <w:sz w:val="24"/>
          <w:szCs w:val="24"/>
        </w:rPr>
      </w:pPr>
      <w:r w:rsidRPr="002976AF">
        <w:rPr>
          <w:rFonts w:ascii="Arial" w:hAnsi="Arial" w:cs="Arial"/>
          <w:b/>
          <w:sz w:val="24"/>
          <w:szCs w:val="24"/>
        </w:rPr>
        <w:t>Jäädytämme elintarvikkeet: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8427"/>
      </w:tblGrid>
      <w:tr w:rsidR="002976AF" w:rsidRPr="002976AF" w14:paraId="6F191618" w14:textId="77777777" w:rsidTr="002976AF">
        <w:tc>
          <w:tcPr>
            <w:tcW w:w="420" w:type="dxa"/>
            <w:shd w:val="clear" w:color="auto" w:fill="auto"/>
          </w:tcPr>
          <w:p w14:paraId="5C858CDA" w14:textId="77777777" w:rsidR="002976AF" w:rsidRPr="002976AF" w:rsidRDefault="002976AF" w:rsidP="002976AF">
            <w:pPr>
              <w:pStyle w:val="Luettelokappale"/>
              <w:spacing w:after="0" w:line="240" w:lineRule="auto"/>
              <w:ind w:left="0"/>
              <w:rPr>
                <w:rFonts w:ascii="Arial" w:hAnsi="Arial" w:cs="Arial"/>
                <w:b/>
                <w:sz w:val="24"/>
                <w:szCs w:val="24"/>
              </w:rPr>
            </w:pPr>
            <w:r w:rsidRPr="002976AF">
              <w:rPr>
                <w:rFonts w:ascii="Arial" w:hAnsi="Arial" w:cs="Arial"/>
                <w:sz w:val="24"/>
                <w:szCs w:val="24"/>
              </w:rPr>
              <w:fldChar w:fldCharType="begin">
                <w:ffData>
                  <w:name w:val=""/>
                  <w:enabled/>
                  <w:calcOnExit w:val="0"/>
                  <w:checkBox>
                    <w:sizeAuto/>
                    <w:default w:val="0"/>
                  </w:checkBox>
                </w:ffData>
              </w:fldChar>
            </w:r>
            <w:r w:rsidRPr="002976AF">
              <w:rPr>
                <w:rFonts w:ascii="Arial" w:hAnsi="Arial" w:cs="Arial"/>
                <w:sz w:val="24"/>
                <w:szCs w:val="24"/>
              </w:rPr>
              <w:instrText xml:space="preserve"> FORMCHECKBOX </w:instrText>
            </w:r>
            <w:r w:rsidR="00AC59A9">
              <w:rPr>
                <w:rFonts w:ascii="Arial" w:hAnsi="Arial" w:cs="Arial"/>
                <w:sz w:val="24"/>
                <w:szCs w:val="24"/>
              </w:rPr>
            </w:r>
            <w:r w:rsidR="00AC59A9">
              <w:rPr>
                <w:rFonts w:ascii="Arial" w:hAnsi="Arial" w:cs="Arial"/>
                <w:sz w:val="24"/>
                <w:szCs w:val="24"/>
              </w:rPr>
              <w:fldChar w:fldCharType="separate"/>
            </w:r>
            <w:r w:rsidRPr="002976AF">
              <w:rPr>
                <w:rFonts w:ascii="Arial" w:hAnsi="Arial" w:cs="Arial"/>
                <w:sz w:val="24"/>
                <w:szCs w:val="24"/>
              </w:rPr>
              <w:fldChar w:fldCharType="end"/>
            </w:r>
          </w:p>
        </w:tc>
        <w:tc>
          <w:tcPr>
            <w:tcW w:w="8499" w:type="dxa"/>
            <w:shd w:val="clear" w:color="auto" w:fill="auto"/>
          </w:tcPr>
          <w:p w14:paraId="0A796B61" w14:textId="77777777" w:rsidR="002976AF" w:rsidRPr="002976AF" w:rsidRDefault="002976AF" w:rsidP="002976AF">
            <w:pPr>
              <w:pStyle w:val="Luettelokappale"/>
              <w:spacing w:after="0" w:line="240" w:lineRule="auto"/>
              <w:ind w:left="0"/>
              <w:rPr>
                <w:rFonts w:ascii="Arial" w:hAnsi="Arial" w:cs="Arial"/>
                <w:b/>
                <w:sz w:val="24"/>
                <w:szCs w:val="24"/>
              </w:rPr>
            </w:pPr>
            <w:r w:rsidRPr="002976AF">
              <w:rPr>
                <w:rFonts w:ascii="Arial" w:hAnsi="Arial" w:cs="Arial"/>
                <w:color w:val="000000"/>
                <w:sz w:val="24"/>
                <w:szCs w:val="24"/>
              </w:rPr>
              <w:t>erillisessä pakastekalusteessa, jossa ei säilytetä muita elintarvikkeita</w:t>
            </w:r>
          </w:p>
        </w:tc>
      </w:tr>
      <w:tr w:rsidR="002976AF" w:rsidRPr="002976AF" w14:paraId="13CE1ED7" w14:textId="77777777" w:rsidTr="002976AF">
        <w:tc>
          <w:tcPr>
            <w:tcW w:w="420" w:type="dxa"/>
            <w:shd w:val="clear" w:color="auto" w:fill="auto"/>
          </w:tcPr>
          <w:p w14:paraId="307176DA" w14:textId="77777777" w:rsidR="002976AF" w:rsidRPr="002976AF" w:rsidRDefault="002976AF" w:rsidP="002976AF">
            <w:pPr>
              <w:pStyle w:val="Luettelokappale"/>
              <w:spacing w:after="0" w:line="240" w:lineRule="auto"/>
              <w:ind w:left="0"/>
              <w:rPr>
                <w:rFonts w:ascii="Arial" w:hAnsi="Arial" w:cs="Arial"/>
                <w:b/>
                <w:sz w:val="24"/>
                <w:szCs w:val="24"/>
              </w:rPr>
            </w:pPr>
            <w:r w:rsidRPr="002976AF">
              <w:rPr>
                <w:rFonts w:ascii="Arial" w:hAnsi="Arial" w:cs="Arial"/>
                <w:sz w:val="24"/>
                <w:szCs w:val="24"/>
              </w:rPr>
              <w:fldChar w:fldCharType="begin">
                <w:ffData>
                  <w:name w:val=""/>
                  <w:enabled/>
                  <w:calcOnExit w:val="0"/>
                  <w:checkBox>
                    <w:sizeAuto/>
                    <w:default w:val="0"/>
                  </w:checkBox>
                </w:ffData>
              </w:fldChar>
            </w:r>
            <w:r w:rsidRPr="002976AF">
              <w:rPr>
                <w:rFonts w:ascii="Arial" w:hAnsi="Arial" w:cs="Arial"/>
                <w:sz w:val="24"/>
                <w:szCs w:val="24"/>
              </w:rPr>
              <w:instrText xml:space="preserve"> FORMCHECKBOX </w:instrText>
            </w:r>
            <w:r w:rsidR="00AC59A9">
              <w:rPr>
                <w:rFonts w:ascii="Arial" w:hAnsi="Arial" w:cs="Arial"/>
                <w:sz w:val="24"/>
                <w:szCs w:val="24"/>
              </w:rPr>
            </w:r>
            <w:r w:rsidR="00AC59A9">
              <w:rPr>
                <w:rFonts w:ascii="Arial" w:hAnsi="Arial" w:cs="Arial"/>
                <w:sz w:val="24"/>
                <w:szCs w:val="24"/>
              </w:rPr>
              <w:fldChar w:fldCharType="separate"/>
            </w:r>
            <w:r w:rsidRPr="002976AF">
              <w:rPr>
                <w:rFonts w:ascii="Arial" w:hAnsi="Arial" w:cs="Arial"/>
                <w:sz w:val="24"/>
                <w:szCs w:val="24"/>
              </w:rPr>
              <w:fldChar w:fldCharType="end"/>
            </w:r>
          </w:p>
        </w:tc>
        <w:tc>
          <w:tcPr>
            <w:tcW w:w="8499" w:type="dxa"/>
            <w:shd w:val="clear" w:color="auto" w:fill="auto"/>
          </w:tcPr>
          <w:p w14:paraId="0BE964D6" w14:textId="77777777" w:rsidR="002976AF" w:rsidRPr="002976AF" w:rsidRDefault="002976AF" w:rsidP="002976AF">
            <w:pPr>
              <w:pStyle w:val="Luettelokappale"/>
              <w:spacing w:after="0" w:line="240" w:lineRule="auto"/>
              <w:ind w:left="0"/>
              <w:rPr>
                <w:rFonts w:ascii="Arial" w:hAnsi="Arial" w:cs="Arial"/>
                <w:b/>
                <w:sz w:val="24"/>
                <w:szCs w:val="24"/>
              </w:rPr>
            </w:pPr>
            <w:r w:rsidRPr="002976AF">
              <w:rPr>
                <w:rFonts w:ascii="Arial" w:hAnsi="Arial" w:cs="Arial"/>
                <w:sz w:val="24"/>
                <w:szCs w:val="24"/>
              </w:rPr>
              <w:t>erillisessä pakastekalusteessa, jossa säilytetään muita elintarvikkeita</w:t>
            </w:r>
          </w:p>
        </w:tc>
      </w:tr>
      <w:tr w:rsidR="002976AF" w:rsidRPr="002976AF" w14:paraId="2BDB8618" w14:textId="77777777" w:rsidTr="002976AF">
        <w:tc>
          <w:tcPr>
            <w:tcW w:w="420" w:type="dxa"/>
            <w:shd w:val="clear" w:color="auto" w:fill="auto"/>
          </w:tcPr>
          <w:p w14:paraId="6581E150" w14:textId="77777777" w:rsidR="002976AF" w:rsidRPr="002976AF" w:rsidRDefault="002976AF" w:rsidP="002976AF">
            <w:pPr>
              <w:pStyle w:val="Luettelokappale"/>
              <w:spacing w:after="0" w:line="240" w:lineRule="auto"/>
              <w:ind w:left="0"/>
              <w:rPr>
                <w:rFonts w:ascii="Arial" w:hAnsi="Arial" w:cs="Arial"/>
                <w:b/>
                <w:sz w:val="24"/>
                <w:szCs w:val="24"/>
              </w:rPr>
            </w:pPr>
            <w:r w:rsidRPr="002976AF">
              <w:rPr>
                <w:rFonts w:ascii="Arial" w:hAnsi="Arial" w:cs="Arial"/>
                <w:sz w:val="24"/>
                <w:szCs w:val="24"/>
              </w:rPr>
              <w:fldChar w:fldCharType="begin">
                <w:ffData>
                  <w:name w:val=""/>
                  <w:enabled/>
                  <w:calcOnExit w:val="0"/>
                  <w:checkBox>
                    <w:sizeAuto/>
                    <w:default w:val="0"/>
                  </w:checkBox>
                </w:ffData>
              </w:fldChar>
            </w:r>
            <w:r w:rsidRPr="002976AF">
              <w:rPr>
                <w:rFonts w:ascii="Arial" w:hAnsi="Arial" w:cs="Arial"/>
                <w:sz w:val="24"/>
                <w:szCs w:val="24"/>
              </w:rPr>
              <w:instrText xml:space="preserve"> FORMCHECKBOX </w:instrText>
            </w:r>
            <w:r w:rsidR="00AC59A9">
              <w:rPr>
                <w:rFonts w:ascii="Arial" w:hAnsi="Arial" w:cs="Arial"/>
                <w:sz w:val="24"/>
                <w:szCs w:val="24"/>
              </w:rPr>
            </w:r>
            <w:r w:rsidR="00AC59A9">
              <w:rPr>
                <w:rFonts w:ascii="Arial" w:hAnsi="Arial" w:cs="Arial"/>
                <w:sz w:val="24"/>
                <w:szCs w:val="24"/>
              </w:rPr>
              <w:fldChar w:fldCharType="separate"/>
            </w:r>
            <w:r w:rsidRPr="002976AF">
              <w:rPr>
                <w:rFonts w:ascii="Arial" w:hAnsi="Arial" w:cs="Arial"/>
                <w:sz w:val="24"/>
                <w:szCs w:val="24"/>
              </w:rPr>
              <w:fldChar w:fldCharType="end"/>
            </w:r>
          </w:p>
        </w:tc>
        <w:tc>
          <w:tcPr>
            <w:tcW w:w="8499" w:type="dxa"/>
            <w:shd w:val="clear" w:color="auto" w:fill="auto"/>
          </w:tcPr>
          <w:p w14:paraId="42ADB7A4" w14:textId="77777777" w:rsidR="002976AF" w:rsidRPr="002976AF" w:rsidRDefault="002976AF" w:rsidP="002976AF">
            <w:pPr>
              <w:pStyle w:val="Luettelokappale"/>
              <w:spacing w:after="0" w:line="240" w:lineRule="auto"/>
              <w:ind w:left="0"/>
              <w:rPr>
                <w:rFonts w:ascii="Arial" w:hAnsi="Arial" w:cs="Arial"/>
                <w:color w:val="000000"/>
                <w:sz w:val="24"/>
                <w:szCs w:val="24"/>
              </w:rPr>
            </w:pPr>
            <w:r w:rsidRPr="002976AF">
              <w:rPr>
                <w:rFonts w:ascii="Arial" w:hAnsi="Arial" w:cs="Arial"/>
                <w:color w:val="000000"/>
                <w:sz w:val="24"/>
                <w:szCs w:val="24"/>
              </w:rPr>
              <w:t xml:space="preserve">muuten, miten </w:t>
            </w:r>
            <w:r w:rsidRPr="002976AF">
              <w:rPr>
                <w:rFonts w:ascii="Arial" w:hAnsi="Arial" w:cs="Arial"/>
                <w:color w:val="000000"/>
                <w:sz w:val="24"/>
                <w:szCs w:val="24"/>
              </w:rPr>
              <w:fldChar w:fldCharType="begin">
                <w:ffData>
                  <w:name w:val="Teksti70"/>
                  <w:enabled/>
                  <w:calcOnExit w:val="0"/>
                  <w:textInput/>
                </w:ffData>
              </w:fldChar>
            </w:r>
            <w:r w:rsidRPr="002976AF">
              <w:rPr>
                <w:rFonts w:ascii="Arial" w:hAnsi="Arial" w:cs="Arial"/>
                <w:color w:val="000000"/>
                <w:sz w:val="24"/>
                <w:szCs w:val="24"/>
              </w:rPr>
              <w:instrText xml:space="preserve"> FORMTEXT </w:instrText>
            </w:r>
            <w:r w:rsidRPr="002976AF">
              <w:rPr>
                <w:rFonts w:ascii="Arial" w:hAnsi="Arial" w:cs="Arial"/>
                <w:color w:val="000000"/>
                <w:sz w:val="24"/>
                <w:szCs w:val="24"/>
              </w:rPr>
            </w:r>
            <w:r w:rsidRPr="002976AF">
              <w:rPr>
                <w:rFonts w:ascii="Arial" w:hAnsi="Arial" w:cs="Arial"/>
                <w:color w:val="000000"/>
                <w:sz w:val="24"/>
                <w:szCs w:val="24"/>
              </w:rPr>
              <w:fldChar w:fldCharType="separate"/>
            </w:r>
            <w:r w:rsidRPr="002976AF">
              <w:rPr>
                <w:rFonts w:ascii="Arial" w:hAnsi="Arial" w:cs="Arial"/>
                <w:noProof/>
                <w:sz w:val="24"/>
                <w:szCs w:val="24"/>
              </w:rPr>
              <w:t> </w:t>
            </w:r>
            <w:r w:rsidRPr="002976AF">
              <w:rPr>
                <w:rFonts w:ascii="Arial" w:hAnsi="Arial" w:cs="Arial"/>
                <w:noProof/>
                <w:sz w:val="24"/>
                <w:szCs w:val="24"/>
              </w:rPr>
              <w:t> </w:t>
            </w:r>
            <w:r w:rsidRPr="002976AF">
              <w:rPr>
                <w:rFonts w:ascii="Arial" w:hAnsi="Arial" w:cs="Arial"/>
                <w:noProof/>
                <w:sz w:val="24"/>
                <w:szCs w:val="24"/>
              </w:rPr>
              <w:t> </w:t>
            </w:r>
            <w:r w:rsidRPr="002976AF">
              <w:rPr>
                <w:rFonts w:ascii="Arial" w:hAnsi="Arial" w:cs="Arial"/>
                <w:noProof/>
                <w:sz w:val="24"/>
                <w:szCs w:val="24"/>
              </w:rPr>
              <w:t> </w:t>
            </w:r>
            <w:r w:rsidRPr="002976AF">
              <w:rPr>
                <w:rFonts w:ascii="Arial" w:hAnsi="Arial" w:cs="Arial"/>
                <w:noProof/>
                <w:sz w:val="24"/>
                <w:szCs w:val="24"/>
              </w:rPr>
              <w:t> </w:t>
            </w:r>
            <w:r w:rsidRPr="002976AF">
              <w:rPr>
                <w:rFonts w:ascii="Arial" w:hAnsi="Arial" w:cs="Arial"/>
                <w:color w:val="000000"/>
                <w:sz w:val="24"/>
                <w:szCs w:val="24"/>
              </w:rPr>
              <w:fldChar w:fldCharType="end"/>
            </w:r>
          </w:p>
          <w:p w14:paraId="1D6AF8E7" w14:textId="77777777" w:rsidR="002976AF" w:rsidRPr="002976AF" w:rsidRDefault="002976AF" w:rsidP="002976AF">
            <w:pPr>
              <w:pStyle w:val="Luettelokappale"/>
              <w:spacing w:after="0" w:line="240" w:lineRule="auto"/>
              <w:ind w:left="0"/>
              <w:rPr>
                <w:rFonts w:ascii="Arial" w:hAnsi="Arial" w:cs="Arial"/>
                <w:b/>
                <w:sz w:val="24"/>
                <w:szCs w:val="24"/>
              </w:rPr>
            </w:pPr>
          </w:p>
        </w:tc>
      </w:tr>
    </w:tbl>
    <w:p w14:paraId="1FB407D5" w14:textId="77777777" w:rsidR="002976AF" w:rsidRPr="002976AF" w:rsidRDefault="002976AF" w:rsidP="002976AF">
      <w:pPr>
        <w:pStyle w:val="Luettelokappale"/>
        <w:spacing w:after="0" w:line="240" w:lineRule="auto"/>
        <w:ind w:left="709"/>
        <w:rPr>
          <w:rFonts w:ascii="Arial" w:hAnsi="Arial" w:cs="Arial"/>
          <w:b/>
          <w:sz w:val="24"/>
          <w:szCs w:val="24"/>
        </w:rPr>
      </w:pPr>
    </w:p>
    <w:p w14:paraId="589D4A4C" w14:textId="77777777" w:rsidR="002976AF" w:rsidRPr="002976AF" w:rsidRDefault="002976AF" w:rsidP="002976AF">
      <w:pPr>
        <w:ind w:left="709"/>
        <w:rPr>
          <w:rFonts w:ascii="Arial" w:hAnsi="Arial" w:cs="Arial"/>
        </w:rPr>
      </w:pPr>
      <w:r w:rsidRPr="002976AF">
        <w:rPr>
          <w:rFonts w:ascii="Arial" w:hAnsi="Arial" w:cs="Arial"/>
        </w:rPr>
        <w:t>Jäädytettyjen elintarvikkeiden säilytysaikoja seurataan säännöllisesti. Jäädytetyt elintarvikkeet, joiden viimeinen käyttöajankohta tai parasta ennen päivämäärä tai jäädyttämispäivä on ylittynyt kahdella kuukaudella, hävitetään asianmukaisesti.</w:t>
      </w:r>
    </w:p>
    <w:p w14:paraId="2538303C" w14:textId="77777777" w:rsidR="002976AF" w:rsidRPr="002976AF" w:rsidRDefault="002976AF" w:rsidP="002976AF">
      <w:pPr>
        <w:ind w:left="709"/>
        <w:rPr>
          <w:rFonts w:ascii="Arial" w:hAnsi="Arial" w:cs="Arial"/>
        </w:rPr>
      </w:pPr>
    </w:p>
    <w:p w14:paraId="779F337A" w14:textId="77777777" w:rsidR="002976AF" w:rsidRPr="002976AF" w:rsidRDefault="002976AF" w:rsidP="002976AF">
      <w:pPr>
        <w:ind w:left="709"/>
        <w:rPr>
          <w:rFonts w:ascii="Arial" w:hAnsi="Arial" w:cs="Arial"/>
        </w:rPr>
      </w:pPr>
    </w:p>
    <w:p w14:paraId="3186CCAD" w14:textId="77777777" w:rsidR="002976AF" w:rsidRPr="00A016B1" w:rsidRDefault="002976AF" w:rsidP="00184FA9">
      <w:pPr>
        <w:pStyle w:val="Otsikko3"/>
        <w:numPr>
          <w:ilvl w:val="2"/>
          <w:numId w:val="6"/>
        </w:numPr>
        <w:spacing w:line="259" w:lineRule="auto"/>
        <w:rPr>
          <w:rFonts w:ascii="Arial" w:hAnsi="Arial" w:cs="Arial"/>
          <w:color w:val="C00000"/>
          <w:sz w:val="24"/>
          <w:szCs w:val="24"/>
        </w:rPr>
      </w:pPr>
      <w:bookmarkStart w:id="20" w:name="_Toc464742213"/>
      <w:r w:rsidRPr="00A016B1">
        <w:rPr>
          <w:rFonts w:ascii="Arial" w:hAnsi="Arial" w:cs="Arial"/>
          <w:color w:val="C00000"/>
          <w:sz w:val="24"/>
          <w:szCs w:val="24"/>
        </w:rPr>
        <w:t>Sulatettavat elintarvikkeet</w:t>
      </w:r>
      <w:bookmarkEnd w:id="20"/>
    </w:p>
    <w:p w14:paraId="1B66DE58" w14:textId="77777777" w:rsidR="002976AF" w:rsidRPr="002976AF" w:rsidRDefault="002976AF" w:rsidP="002976AF">
      <w:pPr>
        <w:ind w:left="709"/>
        <w:rPr>
          <w:rFonts w:ascii="Arial" w:hAnsi="Arial" w:cs="Arial"/>
        </w:rPr>
      </w:pPr>
    </w:p>
    <w:p w14:paraId="546C931C" w14:textId="77777777" w:rsidR="002976AF" w:rsidRPr="002976AF" w:rsidRDefault="002976AF" w:rsidP="002976AF">
      <w:pPr>
        <w:ind w:left="709"/>
        <w:rPr>
          <w:rFonts w:ascii="Arial" w:hAnsi="Arial" w:cs="Arial"/>
        </w:rPr>
      </w:pPr>
      <w:r w:rsidRPr="002976AF">
        <w:rPr>
          <w:rFonts w:ascii="Arial" w:hAnsi="Arial" w:cs="Arial"/>
        </w:rPr>
        <w:t xml:space="preserve">Jäädytetyt elintarvikkeet tulee sulattaa kylmälaitteessa tai muussa vastaavassa tilassa niin, että sulatettavan elintarvikkeen pinnan lämpötila ei nouse muita osia korkeammaksi </w:t>
      </w:r>
    </w:p>
    <w:p w14:paraId="64547B67" w14:textId="77777777" w:rsidR="002976AF" w:rsidRPr="002976AF" w:rsidRDefault="002976AF" w:rsidP="002976AF">
      <w:pPr>
        <w:ind w:left="709"/>
        <w:rPr>
          <w:rFonts w:ascii="Arial" w:hAnsi="Arial" w:cs="Arial"/>
          <w:b/>
        </w:rPr>
      </w:pPr>
    </w:p>
    <w:p w14:paraId="180EFD48" w14:textId="77777777" w:rsidR="002976AF" w:rsidRPr="002976AF" w:rsidRDefault="002976AF" w:rsidP="002976AF">
      <w:pPr>
        <w:ind w:left="709"/>
        <w:rPr>
          <w:rFonts w:ascii="Arial" w:hAnsi="Arial" w:cs="Arial"/>
          <w:b/>
        </w:rPr>
      </w:pPr>
      <w:r w:rsidRPr="002976AF">
        <w:rPr>
          <w:rFonts w:ascii="Arial" w:hAnsi="Arial" w:cs="Arial"/>
          <w:b/>
        </w:rPr>
        <w:t>Missä laitteessa tai muussa vastaavassa tilassa jäädytetyt elintarvikkeet sulatetaan?</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9"/>
      </w:tblGrid>
      <w:tr w:rsidR="002976AF" w:rsidRPr="002976AF" w14:paraId="13CAA27A" w14:textId="77777777" w:rsidTr="002976AF">
        <w:tc>
          <w:tcPr>
            <w:tcW w:w="9628" w:type="dxa"/>
            <w:shd w:val="clear" w:color="auto" w:fill="auto"/>
          </w:tcPr>
          <w:p w14:paraId="121764FD" w14:textId="77777777" w:rsidR="002976AF" w:rsidRPr="002976AF" w:rsidRDefault="002976AF" w:rsidP="002976AF">
            <w:pPr>
              <w:rPr>
                <w:rFonts w:ascii="Arial" w:hAnsi="Arial" w:cs="Arial"/>
                <w:color w:val="000000"/>
              </w:rPr>
            </w:pPr>
            <w:r w:rsidRPr="002976AF">
              <w:rPr>
                <w:rFonts w:ascii="Arial" w:hAnsi="Arial" w:cs="Arial"/>
                <w:color w:val="000000"/>
              </w:rPr>
              <w:fldChar w:fldCharType="begin">
                <w:ffData>
                  <w:name w:val="Teksti70"/>
                  <w:enabled/>
                  <w:calcOnExit w:val="0"/>
                  <w:textInput/>
                </w:ffData>
              </w:fldChar>
            </w:r>
            <w:r w:rsidRPr="002976AF">
              <w:rPr>
                <w:rFonts w:ascii="Arial" w:hAnsi="Arial" w:cs="Arial"/>
                <w:color w:val="000000"/>
              </w:rPr>
              <w:instrText xml:space="preserve"> FORMTEXT </w:instrText>
            </w:r>
            <w:r w:rsidRPr="002976AF">
              <w:rPr>
                <w:rFonts w:ascii="Arial" w:hAnsi="Arial" w:cs="Arial"/>
                <w:color w:val="000000"/>
              </w:rPr>
            </w:r>
            <w:r w:rsidRPr="002976AF">
              <w:rPr>
                <w:rFonts w:ascii="Arial" w:hAnsi="Arial" w:cs="Arial"/>
                <w:color w:val="000000"/>
              </w:rPr>
              <w:fldChar w:fldCharType="separate"/>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color w:val="000000"/>
              </w:rPr>
              <w:fldChar w:fldCharType="end"/>
            </w:r>
          </w:p>
          <w:p w14:paraId="2689E95F" w14:textId="77777777" w:rsidR="002976AF" w:rsidRPr="002976AF" w:rsidRDefault="002976AF" w:rsidP="002976AF">
            <w:pPr>
              <w:rPr>
                <w:rFonts w:ascii="Arial" w:hAnsi="Arial" w:cs="Arial"/>
              </w:rPr>
            </w:pPr>
          </w:p>
        </w:tc>
      </w:tr>
    </w:tbl>
    <w:p w14:paraId="5FC7E84D" w14:textId="77777777" w:rsidR="002976AF" w:rsidRPr="002976AF" w:rsidRDefault="002976AF" w:rsidP="002976AF">
      <w:pPr>
        <w:ind w:left="709"/>
        <w:rPr>
          <w:rFonts w:ascii="Arial" w:hAnsi="Arial" w:cs="Arial"/>
          <w:b/>
        </w:rPr>
      </w:pPr>
    </w:p>
    <w:p w14:paraId="1327C4D7" w14:textId="77777777" w:rsidR="002976AF" w:rsidRPr="002976AF" w:rsidRDefault="002976AF" w:rsidP="002976AF">
      <w:pPr>
        <w:ind w:left="709"/>
        <w:rPr>
          <w:rFonts w:ascii="Arial" w:hAnsi="Arial" w:cs="Arial"/>
          <w:b/>
        </w:rPr>
      </w:pPr>
      <w:r w:rsidRPr="002976AF">
        <w:rPr>
          <w:rFonts w:ascii="Arial" w:hAnsi="Arial" w:cs="Arial"/>
          <w:b/>
        </w:rPr>
        <w:t>Miten määritellään sulatetun tuotteen säilytysaika?</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9"/>
      </w:tblGrid>
      <w:tr w:rsidR="002976AF" w:rsidRPr="002976AF" w14:paraId="5E2EBA76" w14:textId="77777777" w:rsidTr="002976AF">
        <w:tc>
          <w:tcPr>
            <w:tcW w:w="9628" w:type="dxa"/>
            <w:shd w:val="clear" w:color="auto" w:fill="auto"/>
          </w:tcPr>
          <w:p w14:paraId="77B73109" w14:textId="77777777" w:rsidR="002976AF" w:rsidRPr="002976AF" w:rsidRDefault="002976AF" w:rsidP="002976AF">
            <w:pPr>
              <w:rPr>
                <w:rFonts w:ascii="Arial" w:hAnsi="Arial" w:cs="Arial"/>
                <w:color w:val="000000"/>
              </w:rPr>
            </w:pPr>
            <w:r w:rsidRPr="002976AF">
              <w:rPr>
                <w:rFonts w:ascii="Arial" w:hAnsi="Arial" w:cs="Arial"/>
                <w:color w:val="000000"/>
              </w:rPr>
              <w:fldChar w:fldCharType="begin">
                <w:ffData>
                  <w:name w:val="Teksti70"/>
                  <w:enabled/>
                  <w:calcOnExit w:val="0"/>
                  <w:textInput/>
                </w:ffData>
              </w:fldChar>
            </w:r>
            <w:r w:rsidRPr="002976AF">
              <w:rPr>
                <w:rFonts w:ascii="Arial" w:hAnsi="Arial" w:cs="Arial"/>
                <w:color w:val="000000"/>
              </w:rPr>
              <w:instrText xml:space="preserve"> FORMTEXT </w:instrText>
            </w:r>
            <w:r w:rsidRPr="002976AF">
              <w:rPr>
                <w:rFonts w:ascii="Arial" w:hAnsi="Arial" w:cs="Arial"/>
                <w:color w:val="000000"/>
              </w:rPr>
            </w:r>
            <w:r w:rsidRPr="002976AF">
              <w:rPr>
                <w:rFonts w:ascii="Arial" w:hAnsi="Arial" w:cs="Arial"/>
                <w:color w:val="000000"/>
              </w:rPr>
              <w:fldChar w:fldCharType="separate"/>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color w:val="000000"/>
              </w:rPr>
              <w:fldChar w:fldCharType="end"/>
            </w:r>
          </w:p>
          <w:p w14:paraId="49E12AAB" w14:textId="77777777" w:rsidR="002976AF" w:rsidRPr="002976AF" w:rsidRDefault="002976AF" w:rsidP="002976AF">
            <w:pPr>
              <w:rPr>
                <w:rFonts w:ascii="Arial" w:hAnsi="Arial" w:cs="Arial"/>
              </w:rPr>
            </w:pPr>
          </w:p>
        </w:tc>
      </w:tr>
    </w:tbl>
    <w:p w14:paraId="41B420A0" w14:textId="77777777" w:rsidR="002976AF" w:rsidRPr="002976AF" w:rsidRDefault="002976AF" w:rsidP="002976AF">
      <w:pPr>
        <w:ind w:left="709"/>
        <w:rPr>
          <w:rFonts w:ascii="Arial" w:hAnsi="Arial" w:cs="Arial"/>
        </w:rPr>
      </w:pPr>
    </w:p>
    <w:p w14:paraId="36547936" w14:textId="77777777" w:rsidR="002976AF" w:rsidRPr="002976AF" w:rsidRDefault="002976AF" w:rsidP="00DD53BE">
      <w:pPr>
        <w:ind w:left="709"/>
        <w:rPr>
          <w:rFonts w:ascii="Arial" w:hAnsi="Arial" w:cs="Arial"/>
        </w:rPr>
      </w:pPr>
      <w:r w:rsidRPr="002976AF">
        <w:rPr>
          <w:rFonts w:ascii="Arial" w:hAnsi="Arial" w:cs="Arial"/>
        </w:rPr>
        <w:t>Sulatetun elintarvikkeen pakkausmerkinnöissä on oltava teksti ”ei saa jäädyttää uudelleen” sekä viimeinen käyttöpäivä.</w:t>
      </w:r>
    </w:p>
    <w:p w14:paraId="61BAD359" w14:textId="77777777" w:rsidR="002976AF" w:rsidRPr="00A016B1" w:rsidRDefault="002976AF" w:rsidP="00184FA9">
      <w:pPr>
        <w:pStyle w:val="Otsikko3"/>
        <w:numPr>
          <w:ilvl w:val="2"/>
          <w:numId w:val="6"/>
        </w:numPr>
        <w:spacing w:line="259" w:lineRule="auto"/>
        <w:rPr>
          <w:rFonts w:ascii="Arial" w:hAnsi="Arial" w:cs="Arial"/>
          <w:color w:val="C00000"/>
          <w:sz w:val="24"/>
          <w:szCs w:val="24"/>
        </w:rPr>
      </w:pPr>
      <w:bookmarkStart w:id="21" w:name="_Toc464742214"/>
      <w:r w:rsidRPr="00A016B1">
        <w:rPr>
          <w:rFonts w:ascii="Arial" w:hAnsi="Arial" w:cs="Arial"/>
          <w:color w:val="C00000"/>
          <w:sz w:val="24"/>
          <w:szCs w:val="24"/>
        </w:rPr>
        <w:t>Uudelleen kuumennettavat elintarvikkeet</w:t>
      </w:r>
      <w:bookmarkEnd w:id="21"/>
    </w:p>
    <w:p w14:paraId="574AE927" w14:textId="77777777" w:rsidR="002976AF" w:rsidRPr="002976AF" w:rsidRDefault="002976AF" w:rsidP="002976AF">
      <w:pPr>
        <w:rPr>
          <w:rFonts w:ascii="Arial" w:hAnsi="Arial" w:cs="Arial"/>
        </w:rPr>
      </w:pPr>
    </w:p>
    <w:p w14:paraId="6FDF659E" w14:textId="77777777" w:rsidR="002976AF" w:rsidRPr="002976AF" w:rsidRDefault="002976AF" w:rsidP="002976AF">
      <w:pPr>
        <w:ind w:left="709"/>
        <w:rPr>
          <w:rFonts w:ascii="Arial" w:hAnsi="Arial" w:cs="Arial"/>
        </w:rPr>
      </w:pPr>
      <w:r w:rsidRPr="002976AF">
        <w:rPr>
          <w:rFonts w:ascii="Arial" w:hAnsi="Arial" w:cs="Arial"/>
        </w:rPr>
        <w:t xml:space="preserve">Uudelleen kuumennettavien elintarvikkeiden lämpötilan tulisi olla kauttaaltaan vähintään +70 °C. </w:t>
      </w:r>
    </w:p>
    <w:p w14:paraId="684A402D" w14:textId="77777777" w:rsidR="002976AF" w:rsidRPr="002976AF" w:rsidRDefault="002976AF" w:rsidP="002976AF">
      <w:pPr>
        <w:ind w:left="1080"/>
        <w:rPr>
          <w:rFonts w:ascii="Arial" w:hAnsi="Arial" w:cs="Arial"/>
        </w:rPr>
      </w:pPr>
    </w:p>
    <w:p w14:paraId="038D0034" w14:textId="77777777" w:rsidR="002976AF" w:rsidRPr="002976AF" w:rsidRDefault="002976AF" w:rsidP="002976AF">
      <w:pPr>
        <w:ind w:left="709"/>
        <w:rPr>
          <w:rFonts w:ascii="Arial" w:hAnsi="Arial" w:cs="Arial"/>
          <w:b/>
        </w:rPr>
      </w:pPr>
      <w:r w:rsidRPr="002976AF">
        <w:rPr>
          <w:rFonts w:ascii="Arial" w:hAnsi="Arial" w:cs="Arial"/>
          <w:b/>
        </w:rPr>
        <w:t xml:space="preserve">Myymälässämme kuumennetaan uudelleen seuraavia elintarvikkeita: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9"/>
      </w:tblGrid>
      <w:tr w:rsidR="002976AF" w:rsidRPr="002976AF" w14:paraId="22CD5CEE" w14:textId="77777777" w:rsidTr="002976AF">
        <w:tc>
          <w:tcPr>
            <w:tcW w:w="9628" w:type="dxa"/>
            <w:shd w:val="clear" w:color="auto" w:fill="auto"/>
          </w:tcPr>
          <w:p w14:paraId="534D760C" w14:textId="77777777" w:rsidR="002976AF" w:rsidRPr="002976AF" w:rsidRDefault="002976AF" w:rsidP="002976AF">
            <w:pPr>
              <w:rPr>
                <w:rFonts w:ascii="Arial" w:hAnsi="Arial" w:cs="Arial"/>
                <w:color w:val="000000"/>
              </w:rPr>
            </w:pPr>
            <w:r w:rsidRPr="002976AF">
              <w:rPr>
                <w:rFonts w:ascii="Arial" w:hAnsi="Arial" w:cs="Arial"/>
                <w:color w:val="000000"/>
              </w:rPr>
              <w:lastRenderedPageBreak/>
              <w:fldChar w:fldCharType="begin">
                <w:ffData>
                  <w:name w:val="Teksti70"/>
                  <w:enabled/>
                  <w:calcOnExit w:val="0"/>
                  <w:textInput/>
                </w:ffData>
              </w:fldChar>
            </w:r>
            <w:r w:rsidRPr="002976AF">
              <w:rPr>
                <w:rFonts w:ascii="Arial" w:hAnsi="Arial" w:cs="Arial"/>
                <w:color w:val="000000"/>
              </w:rPr>
              <w:instrText xml:space="preserve"> FORMTEXT </w:instrText>
            </w:r>
            <w:r w:rsidRPr="002976AF">
              <w:rPr>
                <w:rFonts w:ascii="Arial" w:hAnsi="Arial" w:cs="Arial"/>
                <w:color w:val="000000"/>
              </w:rPr>
            </w:r>
            <w:r w:rsidRPr="002976AF">
              <w:rPr>
                <w:rFonts w:ascii="Arial" w:hAnsi="Arial" w:cs="Arial"/>
                <w:color w:val="000000"/>
              </w:rPr>
              <w:fldChar w:fldCharType="separate"/>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color w:val="000000"/>
              </w:rPr>
              <w:fldChar w:fldCharType="end"/>
            </w:r>
          </w:p>
          <w:p w14:paraId="5DB69C2D" w14:textId="77777777" w:rsidR="002976AF" w:rsidRPr="002976AF" w:rsidRDefault="002976AF" w:rsidP="002976AF">
            <w:pPr>
              <w:rPr>
                <w:rFonts w:ascii="Arial" w:hAnsi="Arial" w:cs="Arial"/>
                <w:color w:val="000000"/>
              </w:rPr>
            </w:pPr>
          </w:p>
          <w:p w14:paraId="419240D1" w14:textId="77777777" w:rsidR="002976AF" w:rsidRPr="002976AF" w:rsidRDefault="002976AF" w:rsidP="002976AF">
            <w:pPr>
              <w:rPr>
                <w:rFonts w:ascii="Arial" w:hAnsi="Arial" w:cs="Arial"/>
              </w:rPr>
            </w:pPr>
          </w:p>
        </w:tc>
      </w:tr>
    </w:tbl>
    <w:p w14:paraId="3B72E97B" w14:textId="77777777" w:rsidR="002976AF" w:rsidRPr="002976AF" w:rsidRDefault="002976AF" w:rsidP="002976AF">
      <w:pPr>
        <w:ind w:left="709"/>
        <w:rPr>
          <w:rFonts w:ascii="Arial" w:hAnsi="Arial" w:cs="Arial"/>
        </w:rPr>
      </w:pPr>
    </w:p>
    <w:p w14:paraId="4273F76A" w14:textId="77777777" w:rsidR="002976AF" w:rsidRPr="002976AF" w:rsidRDefault="002976AF" w:rsidP="002976AF">
      <w:pPr>
        <w:ind w:left="709"/>
        <w:rPr>
          <w:rFonts w:ascii="Arial" w:hAnsi="Arial" w:cs="Arial"/>
        </w:rPr>
      </w:pPr>
      <w:r w:rsidRPr="002976AF">
        <w:rPr>
          <w:rFonts w:ascii="Arial" w:hAnsi="Arial" w:cs="Arial"/>
          <w:b/>
        </w:rPr>
        <w:t xml:space="preserve">Uudelleen kuumennuksen lämpötilatarkkailu ja siihen liittyvät kirjaukset </w:t>
      </w:r>
      <w:r w:rsidRPr="002976AF">
        <w:rPr>
          <w:rFonts w:ascii="Arial" w:hAnsi="Arial" w:cs="Arial"/>
        </w:rPr>
        <w:t>(Kiehuvaksi asti kuumennettavista eristä ei ole tarpeen mitata lämpötilaa, mikäli ruoka sisältää esim. lihapullia tai isompia lihapaloja, lämpötila tulee kuitenkin mitata):</w:t>
      </w:r>
    </w:p>
    <w:p w14:paraId="75E76E47" w14:textId="77777777" w:rsidR="002976AF" w:rsidRPr="002976AF" w:rsidRDefault="002976AF" w:rsidP="002976AF">
      <w:pPr>
        <w:pStyle w:val="Luettelokappale"/>
        <w:spacing w:after="0" w:line="240" w:lineRule="auto"/>
        <w:ind w:left="709"/>
        <w:rPr>
          <w:rFonts w:ascii="Arial" w:hAnsi="Arial" w:cs="Arial"/>
          <w:i/>
          <w:sz w:val="24"/>
          <w:szCs w:val="24"/>
        </w:rPr>
      </w:pPr>
      <w:r w:rsidRPr="002976AF">
        <w:rPr>
          <w:rFonts w:ascii="Arial" w:hAnsi="Arial" w:cs="Arial"/>
          <w:i/>
          <w:sz w:val="24"/>
          <w:szCs w:val="24"/>
        </w:rPr>
        <w:t xml:space="preserve">Kuinka usein lämpötilat mitataan ja kirjataan? Mihin kirjaukset tehdään? Korjaavat toimenpiteet, mikäli lämpötilavaatimukset eivät täyty, ja korjaavien toimenpiteiden kirjaaminen.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4"/>
      </w:tblGrid>
      <w:tr w:rsidR="002976AF" w:rsidRPr="002976AF" w14:paraId="02BF7F00" w14:textId="77777777" w:rsidTr="002976AF">
        <w:trPr>
          <w:trHeight w:val="1601"/>
        </w:trPr>
        <w:tc>
          <w:tcPr>
            <w:tcW w:w="8924" w:type="dxa"/>
            <w:shd w:val="clear" w:color="auto" w:fill="auto"/>
          </w:tcPr>
          <w:p w14:paraId="4A7E92A7" w14:textId="77777777" w:rsidR="002976AF" w:rsidRPr="002976AF" w:rsidRDefault="002976AF" w:rsidP="002976AF">
            <w:pPr>
              <w:tabs>
                <w:tab w:val="left" w:pos="3214"/>
              </w:tabs>
              <w:rPr>
                <w:rFonts w:ascii="Arial" w:hAnsi="Arial" w:cs="Arial"/>
              </w:rPr>
            </w:pPr>
            <w:r w:rsidRPr="002976AF">
              <w:rPr>
                <w:rFonts w:ascii="Arial" w:hAnsi="Arial" w:cs="Arial"/>
                <w:color w:val="000000"/>
              </w:rPr>
              <w:fldChar w:fldCharType="begin">
                <w:ffData>
                  <w:name w:val="Teksti70"/>
                  <w:enabled/>
                  <w:calcOnExit w:val="0"/>
                  <w:textInput/>
                </w:ffData>
              </w:fldChar>
            </w:r>
            <w:r w:rsidRPr="002976AF">
              <w:rPr>
                <w:rFonts w:ascii="Arial" w:hAnsi="Arial" w:cs="Arial"/>
                <w:color w:val="000000"/>
              </w:rPr>
              <w:instrText xml:space="preserve"> FORMTEXT </w:instrText>
            </w:r>
            <w:r w:rsidRPr="002976AF">
              <w:rPr>
                <w:rFonts w:ascii="Arial" w:hAnsi="Arial" w:cs="Arial"/>
                <w:color w:val="000000"/>
              </w:rPr>
            </w:r>
            <w:r w:rsidRPr="002976AF">
              <w:rPr>
                <w:rFonts w:ascii="Arial" w:hAnsi="Arial" w:cs="Arial"/>
                <w:color w:val="000000"/>
              </w:rPr>
              <w:fldChar w:fldCharType="separate"/>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color w:val="000000"/>
              </w:rPr>
              <w:fldChar w:fldCharType="end"/>
            </w:r>
            <w:r w:rsidRPr="002976AF">
              <w:rPr>
                <w:rFonts w:ascii="Arial" w:hAnsi="Arial" w:cs="Arial"/>
              </w:rPr>
              <w:tab/>
            </w:r>
          </w:p>
          <w:p w14:paraId="74CCEA0E" w14:textId="77777777" w:rsidR="002976AF" w:rsidRPr="002976AF" w:rsidRDefault="002976AF" w:rsidP="002976AF">
            <w:pPr>
              <w:tabs>
                <w:tab w:val="left" w:pos="3214"/>
              </w:tabs>
              <w:rPr>
                <w:rFonts w:ascii="Arial" w:hAnsi="Arial" w:cs="Arial"/>
              </w:rPr>
            </w:pPr>
          </w:p>
          <w:p w14:paraId="743C0FAC" w14:textId="77777777" w:rsidR="002976AF" w:rsidRPr="002976AF" w:rsidRDefault="002976AF" w:rsidP="002976AF">
            <w:pPr>
              <w:tabs>
                <w:tab w:val="left" w:pos="3214"/>
              </w:tabs>
              <w:rPr>
                <w:rFonts w:ascii="Arial" w:hAnsi="Arial" w:cs="Arial"/>
              </w:rPr>
            </w:pPr>
          </w:p>
          <w:p w14:paraId="3F322B9A" w14:textId="77777777" w:rsidR="002976AF" w:rsidRPr="002976AF" w:rsidRDefault="002976AF" w:rsidP="002976AF">
            <w:pPr>
              <w:tabs>
                <w:tab w:val="left" w:pos="3214"/>
              </w:tabs>
              <w:rPr>
                <w:rFonts w:ascii="Arial" w:hAnsi="Arial" w:cs="Arial"/>
              </w:rPr>
            </w:pPr>
          </w:p>
        </w:tc>
      </w:tr>
    </w:tbl>
    <w:p w14:paraId="0777E47E" w14:textId="77777777" w:rsidR="002976AF" w:rsidRPr="002976AF" w:rsidRDefault="002976AF" w:rsidP="002976AF">
      <w:pPr>
        <w:ind w:left="709"/>
        <w:rPr>
          <w:rFonts w:ascii="Arial" w:hAnsi="Arial" w:cs="Arial"/>
        </w:rPr>
      </w:pPr>
    </w:p>
    <w:p w14:paraId="1D855FD0" w14:textId="77777777" w:rsidR="002976AF" w:rsidRPr="006F6135" w:rsidRDefault="002976AF" w:rsidP="002976AF">
      <w:pPr>
        <w:ind w:left="709"/>
        <w:rPr>
          <w:rFonts w:ascii="Arial" w:hAnsi="Arial" w:cs="Arial"/>
          <w:color w:val="C00000"/>
        </w:rPr>
      </w:pPr>
    </w:p>
    <w:p w14:paraId="20B97536" w14:textId="77777777" w:rsidR="002976AF" w:rsidRPr="00A016B1" w:rsidRDefault="002976AF" w:rsidP="00184FA9">
      <w:pPr>
        <w:pStyle w:val="Otsikko3"/>
        <w:numPr>
          <w:ilvl w:val="2"/>
          <w:numId w:val="6"/>
        </w:numPr>
        <w:spacing w:before="0"/>
        <w:rPr>
          <w:rFonts w:ascii="Arial" w:hAnsi="Arial" w:cs="Arial"/>
          <w:color w:val="C00000"/>
          <w:sz w:val="24"/>
          <w:szCs w:val="24"/>
        </w:rPr>
      </w:pPr>
      <w:bookmarkStart w:id="22" w:name="_Toc464742215"/>
      <w:r w:rsidRPr="00A016B1">
        <w:rPr>
          <w:rFonts w:ascii="Arial" w:hAnsi="Arial" w:cs="Arial"/>
          <w:color w:val="C00000"/>
          <w:sz w:val="24"/>
          <w:szCs w:val="24"/>
        </w:rPr>
        <w:t>Kuumana säilytettävät tuotteet</w:t>
      </w:r>
      <w:bookmarkEnd w:id="22"/>
    </w:p>
    <w:p w14:paraId="05D26E3A" w14:textId="77777777" w:rsidR="002976AF" w:rsidRPr="002976AF" w:rsidRDefault="002976AF" w:rsidP="002976AF">
      <w:pPr>
        <w:ind w:left="709"/>
        <w:rPr>
          <w:rFonts w:ascii="Arial" w:hAnsi="Arial" w:cs="Arial"/>
        </w:rPr>
      </w:pPr>
    </w:p>
    <w:p w14:paraId="74DB5B7B" w14:textId="77777777" w:rsidR="002976AF" w:rsidRPr="002976AF" w:rsidRDefault="002976AF" w:rsidP="002976AF">
      <w:pPr>
        <w:ind w:left="709"/>
        <w:rPr>
          <w:rFonts w:ascii="Arial" w:hAnsi="Arial" w:cs="Arial"/>
        </w:rPr>
      </w:pPr>
      <w:r w:rsidRPr="002976AF">
        <w:rPr>
          <w:rFonts w:ascii="Arial" w:hAnsi="Arial" w:cs="Arial"/>
        </w:rPr>
        <w:t xml:space="preserve">Kuumat ruoat säilytetään yli +60 °C:ssa </w:t>
      </w:r>
      <w:r w:rsidRPr="002976AF">
        <w:rPr>
          <w:rFonts w:ascii="Arial" w:hAnsi="Arial" w:cs="Arial"/>
          <w:b/>
        </w:rPr>
        <w:t>ennen myyntiä</w:t>
      </w:r>
      <w:r w:rsidRPr="002976AF">
        <w:rPr>
          <w:rFonts w:ascii="Arial" w:hAnsi="Arial" w:cs="Arial"/>
        </w:rPr>
        <w:t xml:space="preserve">, esim. myymälän takatiloissa, lämpökalusteessa (lämpöhaude tai -kaappi tms.).Ruokien lämpötila mitataan säilytysajan loppupuolella.  </w:t>
      </w:r>
    </w:p>
    <w:p w14:paraId="1E516CEB" w14:textId="77777777" w:rsidR="002976AF" w:rsidRPr="002976AF" w:rsidRDefault="002976AF" w:rsidP="002976AF">
      <w:pPr>
        <w:ind w:left="709"/>
        <w:rPr>
          <w:rFonts w:ascii="Arial" w:hAnsi="Arial" w:cs="Arial"/>
        </w:rPr>
      </w:pPr>
    </w:p>
    <w:p w14:paraId="34CC2C8B" w14:textId="77777777" w:rsidR="002976AF" w:rsidRPr="002976AF" w:rsidRDefault="002976AF" w:rsidP="002976AF">
      <w:pPr>
        <w:ind w:left="709"/>
        <w:rPr>
          <w:rFonts w:ascii="Arial" w:hAnsi="Arial" w:cs="Arial"/>
          <w:b/>
        </w:rPr>
      </w:pPr>
      <w:r w:rsidRPr="002976AF">
        <w:rPr>
          <w:rFonts w:ascii="Arial" w:hAnsi="Arial" w:cs="Arial"/>
          <w:b/>
        </w:rPr>
        <w:t xml:space="preserve">Myymälässämme säilytetään kuumana seuraavia elintarvikkeita ennen myyntiä sekä käytettävät kuumasäilytyskalusteet: </w:t>
      </w:r>
    </w:p>
    <w:p w14:paraId="17D59AAE" w14:textId="77777777" w:rsidR="002976AF" w:rsidRPr="002976AF" w:rsidRDefault="002976AF" w:rsidP="002976AF">
      <w:pPr>
        <w:ind w:left="709"/>
        <w:rPr>
          <w:rFonts w:ascii="Arial" w:hAnsi="Arial" w:cs="Arial"/>
          <w:i/>
        </w:rPr>
      </w:pPr>
      <w:r w:rsidRPr="002976AF">
        <w:rPr>
          <w:rFonts w:ascii="Arial" w:hAnsi="Arial" w:cs="Arial"/>
          <w:i/>
        </w:rPr>
        <w:t>Mitä tuotteita myymälässä pidetään kuumana ennen myyntiä? Minkälainen kuumasäilytyskaluste on?</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9"/>
      </w:tblGrid>
      <w:tr w:rsidR="002976AF" w:rsidRPr="002976AF" w14:paraId="58392F53" w14:textId="77777777" w:rsidTr="002976AF">
        <w:tc>
          <w:tcPr>
            <w:tcW w:w="9628" w:type="dxa"/>
            <w:shd w:val="clear" w:color="auto" w:fill="auto"/>
          </w:tcPr>
          <w:p w14:paraId="789BB1F1" w14:textId="77777777" w:rsidR="002976AF" w:rsidRPr="002976AF" w:rsidRDefault="002976AF" w:rsidP="002976AF">
            <w:pPr>
              <w:rPr>
                <w:rFonts w:ascii="Arial" w:hAnsi="Arial" w:cs="Arial"/>
                <w:color w:val="000000"/>
              </w:rPr>
            </w:pPr>
            <w:r w:rsidRPr="002976AF">
              <w:rPr>
                <w:rFonts w:ascii="Arial" w:hAnsi="Arial" w:cs="Arial"/>
                <w:color w:val="000000"/>
              </w:rPr>
              <w:fldChar w:fldCharType="begin">
                <w:ffData>
                  <w:name w:val="Teksti70"/>
                  <w:enabled/>
                  <w:calcOnExit w:val="0"/>
                  <w:textInput/>
                </w:ffData>
              </w:fldChar>
            </w:r>
            <w:r w:rsidRPr="002976AF">
              <w:rPr>
                <w:rFonts w:ascii="Arial" w:hAnsi="Arial" w:cs="Arial"/>
                <w:color w:val="000000"/>
              </w:rPr>
              <w:instrText xml:space="preserve"> FORMTEXT </w:instrText>
            </w:r>
            <w:r w:rsidRPr="002976AF">
              <w:rPr>
                <w:rFonts w:ascii="Arial" w:hAnsi="Arial" w:cs="Arial"/>
                <w:color w:val="000000"/>
              </w:rPr>
            </w:r>
            <w:r w:rsidRPr="002976AF">
              <w:rPr>
                <w:rFonts w:ascii="Arial" w:hAnsi="Arial" w:cs="Arial"/>
                <w:color w:val="000000"/>
              </w:rPr>
              <w:fldChar w:fldCharType="separate"/>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color w:val="000000"/>
              </w:rPr>
              <w:fldChar w:fldCharType="end"/>
            </w:r>
          </w:p>
          <w:p w14:paraId="08065541" w14:textId="77777777" w:rsidR="002976AF" w:rsidRPr="002976AF" w:rsidRDefault="002976AF" w:rsidP="002976AF">
            <w:pPr>
              <w:rPr>
                <w:rFonts w:ascii="Arial" w:hAnsi="Arial" w:cs="Arial"/>
                <w:color w:val="000000"/>
              </w:rPr>
            </w:pPr>
          </w:p>
          <w:p w14:paraId="760144E6" w14:textId="77777777" w:rsidR="002976AF" w:rsidRPr="002976AF" w:rsidRDefault="002976AF" w:rsidP="002976AF">
            <w:pPr>
              <w:rPr>
                <w:rFonts w:ascii="Arial" w:hAnsi="Arial" w:cs="Arial"/>
                <w:color w:val="000000"/>
              </w:rPr>
            </w:pPr>
          </w:p>
          <w:p w14:paraId="29BD24CA" w14:textId="77777777" w:rsidR="002976AF" w:rsidRPr="002976AF" w:rsidRDefault="002976AF" w:rsidP="002976AF">
            <w:pPr>
              <w:rPr>
                <w:rFonts w:ascii="Arial" w:hAnsi="Arial" w:cs="Arial"/>
              </w:rPr>
            </w:pPr>
          </w:p>
        </w:tc>
      </w:tr>
    </w:tbl>
    <w:p w14:paraId="24D96A1B" w14:textId="77777777" w:rsidR="002976AF" w:rsidRPr="002976AF" w:rsidRDefault="002976AF" w:rsidP="002976AF">
      <w:pPr>
        <w:ind w:left="709"/>
        <w:rPr>
          <w:rFonts w:ascii="Arial" w:hAnsi="Arial" w:cs="Arial"/>
        </w:rPr>
      </w:pPr>
    </w:p>
    <w:p w14:paraId="43C85750" w14:textId="77777777" w:rsidR="002976AF" w:rsidRPr="002976AF" w:rsidRDefault="002976AF" w:rsidP="002976AF">
      <w:pPr>
        <w:pStyle w:val="Luettelokappale"/>
        <w:spacing w:after="0" w:line="240" w:lineRule="auto"/>
        <w:ind w:left="709"/>
        <w:rPr>
          <w:rFonts w:ascii="Arial" w:hAnsi="Arial" w:cs="Arial"/>
          <w:b/>
          <w:sz w:val="24"/>
          <w:szCs w:val="24"/>
        </w:rPr>
      </w:pPr>
      <w:r w:rsidRPr="002976AF">
        <w:rPr>
          <w:rFonts w:ascii="Arial" w:hAnsi="Arial" w:cs="Arial"/>
          <w:b/>
          <w:sz w:val="24"/>
          <w:szCs w:val="24"/>
        </w:rPr>
        <w:t>Kuumana säilytettävien tuotteiden lämpötilatarkkailu ja siihen liittyvät kirjaukset:</w:t>
      </w:r>
    </w:p>
    <w:p w14:paraId="77CA792B" w14:textId="77777777" w:rsidR="002976AF" w:rsidRPr="002976AF" w:rsidRDefault="002976AF" w:rsidP="002976AF">
      <w:pPr>
        <w:pStyle w:val="Luettelokappale"/>
        <w:spacing w:after="0" w:line="240" w:lineRule="auto"/>
        <w:ind w:left="709"/>
        <w:rPr>
          <w:rFonts w:ascii="Arial" w:hAnsi="Arial" w:cs="Arial"/>
          <w:i/>
          <w:sz w:val="24"/>
          <w:szCs w:val="24"/>
        </w:rPr>
      </w:pPr>
      <w:r w:rsidRPr="002976AF">
        <w:rPr>
          <w:rFonts w:ascii="Arial" w:hAnsi="Arial" w:cs="Arial"/>
          <w:i/>
          <w:sz w:val="24"/>
          <w:szCs w:val="24"/>
        </w:rPr>
        <w:t xml:space="preserve">Kuinka usein lämpötilat mitataan ja kirjataan? Mihin kirjaukset tehdään? Korjaavat toimenpiteet, mikäli lämpötilavaatimukset eivät täyty, ja korjaavien toimenpiteiden kirjaaminen.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4"/>
      </w:tblGrid>
      <w:tr w:rsidR="002976AF" w:rsidRPr="002976AF" w14:paraId="20E6A5B7" w14:textId="77777777" w:rsidTr="002976AF">
        <w:trPr>
          <w:trHeight w:val="1008"/>
        </w:trPr>
        <w:tc>
          <w:tcPr>
            <w:tcW w:w="8924" w:type="dxa"/>
            <w:shd w:val="clear" w:color="auto" w:fill="auto"/>
          </w:tcPr>
          <w:p w14:paraId="2D97500C" w14:textId="77777777" w:rsidR="002976AF" w:rsidRPr="002976AF" w:rsidRDefault="002976AF" w:rsidP="002976AF">
            <w:pPr>
              <w:tabs>
                <w:tab w:val="left" w:pos="3214"/>
              </w:tabs>
              <w:rPr>
                <w:rFonts w:ascii="Arial" w:hAnsi="Arial" w:cs="Arial"/>
              </w:rPr>
            </w:pPr>
            <w:r w:rsidRPr="002976AF">
              <w:rPr>
                <w:rFonts w:ascii="Arial" w:hAnsi="Arial" w:cs="Arial"/>
                <w:color w:val="000000"/>
              </w:rPr>
              <w:fldChar w:fldCharType="begin">
                <w:ffData>
                  <w:name w:val="Teksti70"/>
                  <w:enabled/>
                  <w:calcOnExit w:val="0"/>
                  <w:textInput/>
                </w:ffData>
              </w:fldChar>
            </w:r>
            <w:r w:rsidRPr="002976AF">
              <w:rPr>
                <w:rFonts w:ascii="Arial" w:hAnsi="Arial" w:cs="Arial"/>
                <w:color w:val="000000"/>
              </w:rPr>
              <w:instrText xml:space="preserve"> FORMTEXT </w:instrText>
            </w:r>
            <w:r w:rsidRPr="002976AF">
              <w:rPr>
                <w:rFonts w:ascii="Arial" w:hAnsi="Arial" w:cs="Arial"/>
                <w:color w:val="000000"/>
              </w:rPr>
            </w:r>
            <w:r w:rsidRPr="002976AF">
              <w:rPr>
                <w:rFonts w:ascii="Arial" w:hAnsi="Arial" w:cs="Arial"/>
                <w:color w:val="000000"/>
              </w:rPr>
              <w:fldChar w:fldCharType="separate"/>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color w:val="000000"/>
              </w:rPr>
              <w:fldChar w:fldCharType="end"/>
            </w:r>
          </w:p>
        </w:tc>
      </w:tr>
    </w:tbl>
    <w:p w14:paraId="4B7030A7" w14:textId="77777777" w:rsidR="002976AF" w:rsidRPr="002976AF" w:rsidRDefault="002976AF" w:rsidP="002976AF">
      <w:pPr>
        <w:ind w:left="709"/>
        <w:rPr>
          <w:rFonts w:ascii="Arial" w:hAnsi="Arial" w:cs="Arial"/>
        </w:rPr>
      </w:pPr>
    </w:p>
    <w:p w14:paraId="2A0741F9" w14:textId="77777777" w:rsidR="002976AF" w:rsidRPr="002976AF" w:rsidRDefault="002976AF" w:rsidP="002976AF">
      <w:pPr>
        <w:ind w:left="709"/>
        <w:rPr>
          <w:rFonts w:ascii="Arial" w:hAnsi="Arial" w:cs="Arial"/>
        </w:rPr>
      </w:pPr>
    </w:p>
    <w:p w14:paraId="737AB5FC" w14:textId="77777777" w:rsidR="002976AF" w:rsidRPr="00A016B1" w:rsidRDefault="002976AF" w:rsidP="00184FA9">
      <w:pPr>
        <w:pStyle w:val="Otsikko1"/>
        <w:numPr>
          <w:ilvl w:val="0"/>
          <w:numId w:val="6"/>
        </w:numPr>
        <w:spacing w:before="0" w:line="259" w:lineRule="auto"/>
        <w:ind w:left="709" w:firstLine="0"/>
        <w:rPr>
          <w:rFonts w:ascii="Arial" w:hAnsi="Arial" w:cs="Arial"/>
          <w:b/>
          <w:color w:val="C00000"/>
          <w:sz w:val="24"/>
          <w:szCs w:val="24"/>
        </w:rPr>
      </w:pPr>
      <w:bookmarkStart w:id="23" w:name="_Toc464742216"/>
      <w:r w:rsidRPr="00A016B1">
        <w:rPr>
          <w:rFonts w:ascii="Arial" w:hAnsi="Arial" w:cs="Arial"/>
          <w:b/>
          <w:color w:val="C00000"/>
          <w:sz w:val="24"/>
          <w:szCs w:val="24"/>
        </w:rPr>
        <w:t>Elintarvikkeiden myynti</w:t>
      </w:r>
      <w:bookmarkEnd w:id="23"/>
      <w:r w:rsidRPr="00A016B1">
        <w:rPr>
          <w:rFonts w:ascii="Arial" w:hAnsi="Arial" w:cs="Arial"/>
          <w:b/>
          <w:color w:val="C00000"/>
          <w:sz w:val="24"/>
          <w:szCs w:val="24"/>
        </w:rPr>
        <w:t xml:space="preserve"> </w:t>
      </w:r>
    </w:p>
    <w:p w14:paraId="45A47E28" w14:textId="77777777" w:rsidR="002976AF" w:rsidRPr="002976AF" w:rsidRDefault="002976AF" w:rsidP="002976AF">
      <w:pPr>
        <w:ind w:left="709"/>
        <w:rPr>
          <w:rFonts w:ascii="Arial" w:hAnsi="Arial" w:cs="Arial"/>
        </w:rPr>
      </w:pPr>
    </w:p>
    <w:p w14:paraId="528896E0" w14:textId="77777777" w:rsidR="002976AF" w:rsidRPr="00A016B1" w:rsidRDefault="002976AF" w:rsidP="00184FA9">
      <w:pPr>
        <w:pStyle w:val="Otsikko2"/>
        <w:numPr>
          <w:ilvl w:val="1"/>
          <w:numId w:val="6"/>
        </w:numPr>
        <w:spacing w:before="0"/>
        <w:ind w:left="709" w:firstLine="0"/>
        <w:rPr>
          <w:rFonts w:ascii="Arial" w:hAnsi="Arial" w:cs="Arial"/>
          <w:color w:val="C00000"/>
          <w:sz w:val="24"/>
          <w:szCs w:val="24"/>
        </w:rPr>
      </w:pPr>
      <w:bookmarkStart w:id="24" w:name="_Toc464742217"/>
      <w:r w:rsidRPr="00A016B1">
        <w:rPr>
          <w:rFonts w:ascii="Arial" w:hAnsi="Arial" w:cs="Arial"/>
          <w:color w:val="C00000"/>
          <w:sz w:val="24"/>
          <w:szCs w:val="24"/>
        </w:rPr>
        <w:t>Elintarvikkeiden saastumisen estäminen</w:t>
      </w:r>
      <w:bookmarkEnd w:id="24"/>
    </w:p>
    <w:p w14:paraId="5D11011D" w14:textId="77777777" w:rsidR="002976AF" w:rsidRPr="002976AF" w:rsidRDefault="002976AF" w:rsidP="002976AF">
      <w:pPr>
        <w:ind w:left="709"/>
        <w:rPr>
          <w:rFonts w:ascii="Arial" w:hAnsi="Arial" w:cs="Arial"/>
        </w:rPr>
      </w:pPr>
    </w:p>
    <w:p w14:paraId="7064AB65" w14:textId="77777777" w:rsidR="002976AF" w:rsidRPr="002976AF" w:rsidRDefault="002976AF" w:rsidP="002976AF">
      <w:pPr>
        <w:ind w:left="709"/>
        <w:rPr>
          <w:rFonts w:ascii="Arial" w:hAnsi="Arial" w:cs="Arial"/>
        </w:rPr>
      </w:pPr>
      <w:r w:rsidRPr="002976AF">
        <w:rPr>
          <w:rFonts w:ascii="Arial" w:hAnsi="Arial" w:cs="Arial"/>
        </w:rPr>
        <w:lastRenderedPageBreak/>
        <w:t>Elintarvikkeita myytäessä varmistetaan, että käsiteltävät elintarvikkeet eivät saastu</w:t>
      </w:r>
      <w:r w:rsidRPr="002976AF" w:rsidDel="00560638">
        <w:rPr>
          <w:rFonts w:ascii="Arial" w:hAnsi="Arial" w:cs="Arial"/>
        </w:rPr>
        <w:t xml:space="preserve"> </w:t>
      </w:r>
      <w:r w:rsidRPr="002976AF">
        <w:rPr>
          <w:rFonts w:ascii="Arial" w:hAnsi="Arial" w:cs="Arial"/>
        </w:rPr>
        <w:t xml:space="preserve">eli kontaminoidu. Palvelumyynnissä pidetään erillään sellaisenaan syötävät ja raa’at elintarvikkeet. </w:t>
      </w:r>
    </w:p>
    <w:p w14:paraId="6110372D" w14:textId="77777777" w:rsidR="002976AF" w:rsidRPr="002976AF" w:rsidRDefault="002976AF" w:rsidP="002976AF">
      <w:pPr>
        <w:ind w:left="720"/>
        <w:rPr>
          <w:rFonts w:ascii="Arial" w:hAnsi="Arial" w:cs="Arial"/>
        </w:rPr>
      </w:pPr>
    </w:p>
    <w:p w14:paraId="4621B25B" w14:textId="77777777" w:rsidR="002976AF" w:rsidRPr="002976AF" w:rsidRDefault="002976AF" w:rsidP="002976AF">
      <w:pPr>
        <w:ind w:left="720"/>
        <w:rPr>
          <w:rFonts w:ascii="Arial" w:hAnsi="Arial" w:cs="Arial"/>
        </w:rPr>
      </w:pPr>
      <w:r w:rsidRPr="002976AF">
        <w:rPr>
          <w:rFonts w:ascii="Arial" w:hAnsi="Arial" w:cs="Arial"/>
        </w:rPr>
        <w:t>Itsepalvelumyynnissä olevat pakkaamattomat elintarvikkeet (pois lukien kasvikset) suojataan asianmukaisesti. Ottimet säilytetään hygieenisesti.</w:t>
      </w:r>
    </w:p>
    <w:p w14:paraId="15C43450" w14:textId="77777777" w:rsidR="002976AF" w:rsidRPr="002976AF" w:rsidRDefault="002976AF" w:rsidP="002976AF">
      <w:pPr>
        <w:ind w:left="720"/>
        <w:rPr>
          <w:rFonts w:ascii="Arial" w:hAnsi="Arial" w:cs="Arial"/>
        </w:rPr>
      </w:pPr>
    </w:p>
    <w:p w14:paraId="2317A014" w14:textId="77777777" w:rsidR="002976AF" w:rsidRPr="002976AF" w:rsidRDefault="002976AF" w:rsidP="002976AF">
      <w:pPr>
        <w:ind w:left="720"/>
        <w:rPr>
          <w:rFonts w:ascii="Arial" w:hAnsi="Arial" w:cs="Arial"/>
        </w:rPr>
      </w:pPr>
      <w:r w:rsidRPr="002976AF">
        <w:rPr>
          <w:rFonts w:ascii="Arial" w:hAnsi="Arial" w:cs="Arial"/>
        </w:rPr>
        <w:t>Allergeeneihin liittyvät asiat on käsitelty kohdassa 8.</w:t>
      </w:r>
    </w:p>
    <w:p w14:paraId="5C64EFE3" w14:textId="77777777" w:rsidR="002976AF" w:rsidRPr="002976AF" w:rsidRDefault="002976AF" w:rsidP="002976AF">
      <w:pPr>
        <w:ind w:left="720"/>
        <w:rPr>
          <w:rFonts w:ascii="Arial" w:hAnsi="Arial" w:cs="Arial"/>
        </w:rPr>
      </w:pPr>
    </w:p>
    <w:p w14:paraId="2753C264" w14:textId="77777777" w:rsidR="002976AF" w:rsidRPr="002976AF" w:rsidRDefault="002976AF" w:rsidP="002976AF">
      <w:pPr>
        <w:ind w:left="720"/>
        <w:rPr>
          <w:rFonts w:ascii="Arial" w:hAnsi="Arial" w:cs="Arial"/>
          <w:b/>
        </w:rPr>
      </w:pPr>
      <w:r w:rsidRPr="002976AF">
        <w:rPr>
          <w:rFonts w:ascii="Arial" w:hAnsi="Arial" w:cs="Arial"/>
          <w:b/>
        </w:rPr>
        <w:t xml:space="preserve">Elintarvikkeiden kontaminoitumisen estämiseksi palvelumyynnissä on </w:t>
      </w:r>
    </w:p>
    <w:tbl>
      <w:tblPr>
        <w:tblW w:w="8955" w:type="dxa"/>
        <w:tblInd w:w="704" w:type="dxa"/>
        <w:tblCellMar>
          <w:left w:w="70" w:type="dxa"/>
          <w:right w:w="70" w:type="dxa"/>
        </w:tblCellMar>
        <w:tblLook w:val="04A0" w:firstRow="1" w:lastRow="0" w:firstColumn="1" w:lastColumn="0" w:noHBand="0" w:noVBand="1"/>
      </w:tblPr>
      <w:tblGrid>
        <w:gridCol w:w="483"/>
        <w:gridCol w:w="8505"/>
      </w:tblGrid>
      <w:tr w:rsidR="002976AF" w:rsidRPr="002976AF" w14:paraId="3896105B" w14:textId="77777777" w:rsidTr="002976AF">
        <w:trPr>
          <w:trHeight w:hRule="exact" w:val="301"/>
        </w:trPr>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14:paraId="53553185" w14:textId="77777777" w:rsidR="002976AF" w:rsidRPr="002976AF" w:rsidRDefault="002976AF" w:rsidP="002976AF">
            <w:pPr>
              <w:rPr>
                <w:rFonts w:ascii="Arial" w:hAnsi="Arial" w:cs="Arial"/>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r w:rsidRPr="002976AF">
              <w:rPr>
                <w:rFonts w:ascii="Arial" w:hAnsi="Arial" w:cs="Arial"/>
                <w:color w:val="000000"/>
              </w:rPr>
              <w:t> </w:t>
            </w:r>
          </w:p>
        </w:tc>
        <w:tc>
          <w:tcPr>
            <w:tcW w:w="8505" w:type="dxa"/>
            <w:tcBorders>
              <w:top w:val="single" w:sz="4" w:space="0" w:color="auto"/>
              <w:left w:val="nil"/>
              <w:bottom w:val="single" w:sz="4" w:space="0" w:color="auto"/>
              <w:right w:val="single" w:sz="4" w:space="0" w:color="auto"/>
            </w:tcBorders>
            <w:shd w:val="clear" w:color="auto" w:fill="auto"/>
            <w:noWrap/>
            <w:vAlign w:val="bottom"/>
            <w:hideMark/>
          </w:tcPr>
          <w:p w14:paraId="0659A831" w14:textId="77777777" w:rsidR="002976AF" w:rsidRPr="002976AF" w:rsidRDefault="002976AF" w:rsidP="002976AF">
            <w:pPr>
              <w:rPr>
                <w:rFonts w:ascii="Arial" w:hAnsi="Arial" w:cs="Arial"/>
                <w:color w:val="000000"/>
              </w:rPr>
            </w:pPr>
            <w:r w:rsidRPr="002976AF">
              <w:rPr>
                <w:rFonts w:ascii="Arial" w:hAnsi="Arial" w:cs="Arial"/>
                <w:color w:val="000000"/>
              </w:rPr>
              <w:t>Erilliset palvelutiskit</w:t>
            </w:r>
          </w:p>
        </w:tc>
      </w:tr>
      <w:tr w:rsidR="002976AF" w:rsidRPr="002976AF" w14:paraId="670FDC3A" w14:textId="77777777" w:rsidTr="002976AF">
        <w:trPr>
          <w:trHeight w:hRule="exact" w:val="301"/>
        </w:trPr>
        <w:tc>
          <w:tcPr>
            <w:tcW w:w="450" w:type="dxa"/>
            <w:tcBorders>
              <w:top w:val="nil"/>
              <w:left w:val="single" w:sz="4" w:space="0" w:color="auto"/>
              <w:bottom w:val="single" w:sz="4" w:space="0" w:color="auto"/>
              <w:right w:val="single" w:sz="4" w:space="0" w:color="auto"/>
            </w:tcBorders>
            <w:shd w:val="clear" w:color="auto" w:fill="auto"/>
            <w:noWrap/>
            <w:hideMark/>
          </w:tcPr>
          <w:p w14:paraId="6FFE4182" w14:textId="77777777" w:rsidR="002976AF" w:rsidRPr="002976AF" w:rsidRDefault="002976AF" w:rsidP="002976AF">
            <w:pPr>
              <w:rPr>
                <w:rFonts w:ascii="Arial" w:hAnsi="Arial" w:cs="Arial"/>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r w:rsidRPr="002976AF">
              <w:rPr>
                <w:rFonts w:ascii="Arial" w:hAnsi="Arial" w:cs="Arial"/>
                <w:color w:val="000000"/>
              </w:rPr>
              <w:t> </w:t>
            </w:r>
          </w:p>
        </w:tc>
        <w:tc>
          <w:tcPr>
            <w:tcW w:w="8505" w:type="dxa"/>
            <w:tcBorders>
              <w:top w:val="nil"/>
              <w:left w:val="nil"/>
              <w:bottom w:val="single" w:sz="4" w:space="0" w:color="auto"/>
              <w:right w:val="single" w:sz="4" w:space="0" w:color="auto"/>
            </w:tcBorders>
            <w:shd w:val="clear" w:color="auto" w:fill="auto"/>
            <w:noWrap/>
            <w:vAlign w:val="bottom"/>
            <w:hideMark/>
          </w:tcPr>
          <w:p w14:paraId="0823F8E3" w14:textId="77777777" w:rsidR="002976AF" w:rsidRPr="002976AF" w:rsidRDefault="002976AF" w:rsidP="002976AF">
            <w:pPr>
              <w:rPr>
                <w:rFonts w:ascii="Arial" w:hAnsi="Arial" w:cs="Arial"/>
                <w:color w:val="000000"/>
              </w:rPr>
            </w:pPr>
            <w:r w:rsidRPr="002976AF">
              <w:rPr>
                <w:rFonts w:ascii="Arial" w:hAnsi="Arial" w:cs="Arial"/>
                <w:color w:val="000000"/>
              </w:rPr>
              <w:t>Palvelutiskien välijakajat</w:t>
            </w:r>
          </w:p>
        </w:tc>
      </w:tr>
      <w:tr w:rsidR="002976AF" w:rsidRPr="002976AF" w14:paraId="0076F491" w14:textId="77777777" w:rsidTr="002976AF">
        <w:trPr>
          <w:trHeight w:hRule="exact" w:val="301"/>
        </w:trPr>
        <w:tc>
          <w:tcPr>
            <w:tcW w:w="450" w:type="dxa"/>
            <w:tcBorders>
              <w:top w:val="nil"/>
              <w:left w:val="single" w:sz="4" w:space="0" w:color="auto"/>
              <w:bottom w:val="single" w:sz="4" w:space="0" w:color="auto"/>
              <w:right w:val="single" w:sz="4" w:space="0" w:color="auto"/>
            </w:tcBorders>
            <w:shd w:val="clear" w:color="auto" w:fill="auto"/>
            <w:noWrap/>
            <w:hideMark/>
          </w:tcPr>
          <w:p w14:paraId="66808D03" w14:textId="77777777" w:rsidR="002976AF" w:rsidRPr="002976AF" w:rsidRDefault="002976AF" w:rsidP="002976AF">
            <w:pPr>
              <w:rPr>
                <w:rFonts w:ascii="Arial" w:hAnsi="Arial" w:cs="Arial"/>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r w:rsidRPr="002976AF">
              <w:rPr>
                <w:rFonts w:ascii="Arial" w:hAnsi="Arial" w:cs="Arial"/>
                <w:color w:val="000000"/>
              </w:rPr>
              <w:t> </w:t>
            </w:r>
          </w:p>
        </w:tc>
        <w:tc>
          <w:tcPr>
            <w:tcW w:w="8505" w:type="dxa"/>
            <w:tcBorders>
              <w:top w:val="nil"/>
              <w:left w:val="nil"/>
              <w:bottom w:val="single" w:sz="4" w:space="0" w:color="auto"/>
              <w:right w:val="single" w:sz="4" w:space="0" w:color="auto"/>
            </w:tcBorders>
            <w:shd w:val="clear" w:color="auto" w:fill="auto"/>
            <w:noWrap/>
            <w:vAlign w:val="bottom"/>
            <w:hideMark/>
          </w:tcPr>
          <w:p w14:paraId="6CAE942A" w14:textId="77777777" w:rsidR="002976AF" w:rsidRPr="002976AF" w:rsidRDefault="002976AF" w:rsidP="002976AF">
            <w:pPr>
              <w:rPr>
                <w:rFonts w:ascii="Arial" w:hAnsi="Arial" w:cs="Arial"/>
                <w:color w:val="000000"/>
              </w:rPr>
            </w:pPr>
            <w:r w:rsidRPr="002976AF">
              <w:rPr>
                <w:rFonts w:ascii="Arial" w:hAnsi="Arial" w:cs="Arial"/>
                <w:color w:val="000000"/>
              </w:rPr>
              <w:t>Erilliset työpisteet eri tuoteryhmille</w:t>
            </w:r>
          </w:p>
        </w:tc>
      </w:tr>
      <w:tr w:rsidR="002976AF" w:rsidRPr="002976AF" w14:paraId="02D24BA8" w14:textId="77777777" w:rsidTr="002976AF">
        <w:trPr>
          <w:trHeight w:hRule="exact" w:val="301"/>
        </w:trPr>
        <w:tc>
          <w:tcPr>
            <w:tcW w:w="450" w:type="dxa"/>
            <w:tcBorders>
              <w:top w:val="nil"/>
              <w:left w:val="single" w:sz="4" w:space="0" w:color="auto"/>
              <w:bottom w:val="single" w:sz="4" w:space="0" w:color="auto"/>
              <w:right w:val="single" w:sz="4" w:space="0" w:color="auto"/>
            </w:tcBorders>
            <w:shd w:val="clear" w:color="auto" w:fill="auto"/>
            <w:noWrap/>
            <w:hideMark/>
          </w:tcPr>
          <w:p w14:paraId="6E9101F7" w14:textId="77777777" w:rsidR="002976AF" w:rsidRPr="002976AF" w:rsidRDefault="002976AF" w:rsidP="002976AF">
            <w:pPr>
              <w:rPr>
                <w:rFonts w:ascii="Arial" w:hAnsi="Arial" w:cs="Arial"/>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r w:rsidRPr="002976AF">
              <w:rPr>
                <w:rFonts w:ascii="Arial" w:hAnsi="Arial" w:cs="Arial"/>
                <w:color w:val="000000"/>
              </w:rPr>
              <w:t> </w:t>
            </w:r>
          </w:p>
        </w:tc>
        <w:tc>
          <w:tcPr>
            <w:tcW w:w="8505" w:type="dxa"/>
            <w:tcBorders>
              <w:top w:val="nil"/>
              <w:left w:val="nil"/>
              <w:bottom w:val="single" w:sz="4" w:space="0" w:color="auto"/>
              <w:right w:val="single" w:sz="4" w:space="0" w:color="auto"/>
            </w:tcBorders>
            <w:shd w:val="clear" w:color="auto" w:fill="auto"/>
            <w:noWrap/>
            <w:vAlign w:val="bottom"/>
            <w:hideMark/>
          </w:tcPr>
          <w:p w14:paraId="4C054FC6" w14:textId="77777777" w:rsidR="002976AF" w:rsidRPr="002976AF" w:rsidRDefault="002976AF" w:rsidP="002976AF">
            <w:pPr>
              <w:rPr>
                <w:rFonts w:ascii="Arial" w:hAnsi="Arial" w:cs="Arial"/>
                <w:color w:val="000000"/>
              </w:rPr>
            </w:pPr>
            <w:r w:rsidRPr="002976AF">
              <w:rPr>
                <w:rFonts w:ascii="Arial" w:hAnsi="Arial" w:cs="Arial"/>
                <w:color w:val="000000"/>
              </w:rPr>
              <w:t xml:space="preserve">Erilliset työvälineet eri tuoteryhmille (leikkuulaudat, veitset tms.) </w:t>
            </w:r>
          </w:p>
        </w:tc>
      </w:tr>
      <w:tr w:rsidR="002976AF" w:rsidRPr="002976AF" w14:paraId="6620498C" w14:textId="77777777" w:rsidTr="002976AF">
        <w:trPr>
          <w:trHeight w:hRule="exact" w:val="284"/>
        </w:trPr>
        <w:tc>
          <w:tcPr>
            <w:tcW w:w="450" w:type="dxa"/>
            <w:tcBorders>
              <w:top w:val="nil"/>
              <w:left w:val="single" w:sz="4" w:space="0" w:color="auto"/>
              <w:bottom w:val="single" w:sz="4" w:space="0" w:color="auto"/>
              <w:right w:val="single" w:sz="4" w:space="0" w:color="auto"/>
            </w:tcBorders>
            <w:shd w:val="clear" w:color="auto" w:fill="auto"/>
            <w:noWrap/>
            <w:hideMark/>
          </w:tcPr>
          <w:p w14:paraId="58AD0EA6" w14:textId="77777777" w:rsidR="002976AF" w:rsidRPr="002976AF" w:rsidRDefault="002976AF" w:rsidP="002976AF">
            <w:pPr>
              <w:rPr>
                <w:rFonts w:ascii="Arial" w:hAnsi="Arial" w:cs="Arial"/>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r w:rsidRPr="002976AF">
              <w:rPr>
                <w:rFonts w:ascii="Arial" w:hAnsi="Arial" w:cs="Arial"/>
                <w:color w:val="000000"/>
              </w:rPr>
              <w:t> </w:t>
            </w:r>
          </w:p>
        </w:tc>
        <w:tc>
          <w:tcPr>
            <w:tcW w:w="8505" w:type="dxa"/>
            <w:tcBorders>
              <w:top w:val="nil"/>
              <w:left w:val="nil"/>
              <w:bottom w:val="single" w:sz="4" w:space="0" w:color="auto"/>
              <w:right w:val="single" w:sz="4" w:space="0" w:color="auto"/>
            </w:tcBorders>
            <w:shd w:val="clear" w:color="auto" w:fill="auto"/>
            <w:vAlign w:val="bottom"/>
            <w:hideMark/>
          </w:tcPr>
          <w:p w14:paraId="0217CD01" w14:textId="77777777" w:rsidR="002976AF" w:rsidRPr="002976AF" w:rsidRDefault="002976AF" w:rsidP="002976AF">
            <w:pPr>
              <w:rPr>
                <w:rFonts w:ascii="Arial" w:hAnsi="Arial" w:cs="Arial"/>
                <w:color w:val="000000"/>
              </w:rPr>
            </w:pPr>
            <w:r w:rsidRPr="002976AF">
              <w:rPr>
                <w:rFonts w:ascii="Arial" w:hAnsi="Arial" w:cs="Arial"/>
                <w:color w:val="000000"/>
              </w:rPr>
              <w:t xml:space="preserve">Työpisteiden ja -välineiden puhdistaminen eri toimintojen ja eri tuotteiden käsittelyn välillä </w:t>
            </w:r>
          </w:p>
        </w:tc>
      </w:tr>
      <w:tr w:rsidR="002976AF" w:rsidRPr="002976AF" w14:paraId="5B3770F4" w14:textId="77777777" w:rsidTr="002976AF">
        <w:trPr>
          <w:trHeight w:hRule="exact" w:val="567"/>
        </w:trPr>
        <w:tc>
          <w:tcPr>
            <w:tcW w:w="450" w:type="dxa"/>
            <w:tcBorders>
              <w:top w:val="nil"/>
              <w:left w:val="single" w:sz="4" w:space="0" w:color="auto"/>
              <w:bottom w:val="single" w:sz="4" w:space="0" w:color="auto"/>
              <w:right w:val="single" w:sz="4" w:space="0" w:color="auto"/>
            </w:tcBorders>
            <w:shd w:val="clear" w:color="auto" w:fill="auto"/>
            <w:noWrap/>
            <w:hideMark/>
          </w:tcPr>
          <w:p w14:paraId="7FB263D0" w14:textId="77777777" w:rsidR="002976AF" w:rsidRPr="002976AF" w:rsidRDefault="002976AF" w:rsidP="002976AF">
            <w:pPr>
              <w:rPr>
                <w:rFonts w:ascii="Arial" w:hAnsi="Arial" w:cs="Arial"/>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r w:rsidRPr="002976AF">
              <w:rPr>
                <w:rFonts w:ascii="Arial" w:hAnsi="Arial" w:cs="Arial"/>
                <w:color w:val="000000"/>
              </w:rPr>
              <w:t> </w:t>
            </w:r>
          </w:p>
        </w:tc>
        <w:tc>
          <w:tcPr>
            <w:tcW w:w="8505" w:type="dxa"/>
            <w:tcBorders>
              <w:top w:val="nil"/>
              <w:left w:val="nil"/>
              <w:bottom w:val="single" w:sz="4" w:space="0" w:color="auto"/>
              <w:right w:val="single" w:sz="4" w:space="0" w:color="auto"/>
            </w:tcBorders>
            <w:shd w:val="clear" w:color="auto" w:fill="auto"/>
            <w:vAlign w:val="bottom"/>
            <w:hideMark/>
          </w:tcPr>
          <w:p w14:paraId="79AC1F3D" w14:textId="77777777" w:rsidR="002976AF" w:rsidRPr="002976AF" w:rsidRDefault="002976AF" w:rsidP="002976AF">
            <w:pPr>
              <w:rPr>
                <w:rFonts w:ascii="Arial" w:hAnsi="Arial" w:cs="Arial"/>
                <w:color w:val="000000"/>
              </w:rPr>
            </w:pPr>
            <w:r w:rsidRPr="002976AF">
              <w:rPr>
                <w:rFonts w:ascii="Arial" w:hAnsi="Arial" w:cs="Arial"/>
                <w:color w:val="000000"/>
              </w:rPr>
              <w:t>Käsienpesu/kertakäyttöhanskojen vaihtaminen (siirryttäessä tuoteryhmästä ja käsittelyvaiheesta toiseen, niistämisen, wc:ssä käymisen, rahastamisen jälkeen)</w:t>
            </w:r>
          </w:p>
        </w:tc>
      </w:tr>
      <w:tr w:rsidR="002976AF" w:rsidRPr="002976AF" w14:paraId="09186C6A" w14:textId="77777777" w:rsidTr="002976AF">
        <w:trPr>
          <w:trHeight w:hRule="exact" w:val="542"/>
        </w:trPr>
        <w:tc>
          <w:tcPr>
            <w:tcW w:w="450" w:type="dxa"/>
            <w:tcBorders>
              <w:top w:val="nil"/>
              <w:left w:val="single" w:sz="4" w:space="0" w:color="auto"/>
              <w:bottom w:val="single" w:sz="4" w:space="0" w:color="auto"/>
              <w:right w:val="single" w:sz="4" w:space="0" w:color="auto"/>
            </w:tcBorders>
            <w:shd w:val="clear" w:color="auto" w:fill="auto"/>
            <w:noWrap/>
            <w:hideMark/>
          </w:tcPr>
          <w:p w14:paraId="78F51BFA" w14:textId="77777777" w:rsidR="002976AF" w:rsidRPr="002976AF" w:rsidRDefault="002976AF" w:rsidP="002976AF">
            <w:pPr>
              <w:rPr>
                <w:rFonts w:ascii="Arial" w:hAnsi="Arial" w:cs="Arial"/>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r w:rsidRPr="002976AF">
              <w:rPr>
                <w:rFonts w:ascii="Arial" w:hAnsi="Arial" w:cs="Arial"/>
                <w:color w:val="000000"/>
              </w:rPr>
              <w:t> </w:t>
            </w:r>
          </w:p>
        </w:tc>
        <w:tc>
          <w:tcPr>
            <w:tcW w:w="8505" w:type="dxa"/>
            <w:tcBorders>
              <w:top w:val="nil"/>
              <w:left w:val="nil"/>
              <w:bottom w:val="single" w:sz="4" w:space="0" w:color="auto"/>
              <w:right w:val="single" w:sz="4" w:space="0" w:color="auto"/>
            </w:tcBorders>
            <w:shd w:val="clear" w:color="auto" w:fill="auto"/>
            <w:vAlign w:val="bottom"/>
            <w:hideMark/>
          </w:tcPr>
          <w:p w14:paraId="6E3F2FC4" w14:textId="77777777" w:rsidR="002976AF" w:rsidRPr="002976AF" w:rsidRDefault="002976AF" w:rsidP="002976AF">
            <w:pPr>
              <w:rPr>
                <w:rFonts w:ascii="Arial" w:hAnsi="Arial" w:cs="Arial"/>
                <w:color w:val="000000"/>
              </w:rPr>
            </w:pPr>
            <w:r w:rsidRPr="002976AF">
              <w:rPr>
                <w:rFonts w:ascii="Arial" w:hAnsi="Arial" w:cs="Arial"/>
                <w:color w:val="000000"/>
              </w:rPr>
              <w:t xml:space="preserve">Asianmukaisen suojavaatetuksen käyttö (esimerkiksi päähineen käyttö hiusten pääsyn estämiseksi tuotteisiin) </w:t>
            </w:r>
          </w:p>
        </w:tc>
      </w:tr>
      <w:tr w:rsidR="002976AF" w:rsidRPr="002976AF" w14:paraId="2F2E114D" w14:textId="77777777" w:rsidTr="002976AF">
        <w:trPr>
          <w:trHeight w:hRule="exact" w:val="280"/>
        </w:trPr>
        <w:tc>
          <w:tcPr>
            <w:tcW w:w="450" w:type="dxa"/>
            <w:tcBorders>
              <w:top w:val="nil"/>
              <w:left w:val="single" w:sz="4" w:space="0" w:color="auto"/>
              <w:bottom w:val="single" w:sz="4" w:space="0" w:color="auto"/>
              <w:right w:val="single" w:sz="4" w:space="0" w:color="auto"/>
            </w:tcBorders>
            <w:shd w:val="clear" w:color="auto" w:fill="auto"/>
            <w:noWrap/>
          </w:tcPr>
          <w:p w14:paraId="0903DBE1" w14:textId="77777777" w:rsidR="002976AF" w:rsidRPr="002976AF" w:rsidRDefault="002976AF" w:rsidP="002976AF">
            <w:pPr>
              <w:rPr>
                <w:rFonts w:ascii="Arial" w:hAnsi="Arial" w:cs="Arial"/>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505" w:type="dxa"/>
            <w:tcBorders>
              <w:top w:val="nil"/>
              <w:left w:val="nil"/>
              <w:bottom w:val="single" w:sz="4" w:space="0" w:color="auto"/>
              <w:right w:val="single" w:sz="4" w:space="0" w:color="auto"/>
            </w:tcBorders>
            <w:shd w:val="clear" w:color="auto" w:fill="auto"/>
            <w:vAlign w:val="bottom"/>
          </w:tcPr>
          <w:p w14:paraId="7416F125" w14:textId="77777777" w:rsidR="002976AF" w:rsidRPr="002976AF" w:rsidRDefault="002976AF" w:rsidP="002976AF">
            <w:pPr>
              <w:rPr>
                <w:rFonts w:ascii="Arial" w:hAnsi="Arial" w:cs="Arial"/>
                <w:color w:val="000000"/>
              </w:rPr>
            </w:pPr>
            <w:r w:rsidRPr="002976AF">
              <w:rPr>
                <w:rFonts w:ascii="Arial" w:hAnsi="Arial" w:cs="Arial"/>
                <w:color w:val="000000"/>
              </w:rPr>
              <w:t>Palvelutiskien pisarasuojaukset</w:t>
            </w:r>
          </w:p>
        </w:tc>
      </w:tr>
      <w:tr w:rsidR="002976AF" w:rsidRPr="002976AF" w14:paraId="7C6354D7" w14:textId="77777777" w:rsidTr="002976AF">
        <w:trPr>
          <w:trHeight w:hRule="exact" w:val="567"/>
        </w:trPr>
        <w:tc>
          <w:tcPr>
            <w:tcW w:w="450" w:type="dxa"/>
            <w:tcBorders>
              <w:top w:val="nil"/>
              <w:left w:val="single" w:sz="4" w:space="0" w:color="auto"/>
              <w:bottom w:val="single" w:sz="4" w:space="0" w:color="auto"/>
              <w:right w:val="single" w:sz="4" w:space="0" w:color="auto"/>
            </w:tcBorders>
            <w:shd w:val="clear" w:color="auto" w:fill="auto"/>
            <w:noWrap/>
          </w:tcPr>
          <w:p w14:paraId="155A905D" w14:textId="77777777" w:rsidR="002976AF" w:rsidRPr="002976AF" w:rsidRDefault="002976AF" w:rsidP="002976AF">
            <w:pPr>
              <w:rPr>
                <w:rFonts w:ascii="Arial" w:hAnsi="Arial" w:cs="Arial"/>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505" w:type="dxa"/>
            <w:tcBorders>
              <w:top w:val="nil"/>
              <w:left w:val="nil"/>
              <w:bottom w:val="single" w:sz="4" w:space="0" w:color="auto"/>
              <w:right w:val="single" w:sz="4" w:space="0" w:color="auto"/>
            </w:tcBorders>
            <w:shd w:val="clear" w:color="auto" w:fill="auto"/>
          </w:tcPr>
          <w:p w14:paraId="4E610E02" w14:textId="77777777" w:rsidR="002976AF" w:rsidRPr="002976AF" w:rsidRDefault="002976AF" w:rsidP="002976AF">
            <w:pPr>
              <w:rPr>
                <w:rFonts w:ascii="Arial" w:hAnsi="Arial" w:cs="Arial"/>
                <w:color w:val="000000"/>
              </w:rPr>
            </w:pPr>
            <w:r w:rsidRPr="002976AF">
              <w:rPr>
                <w:rFonts w:ascii="Arial" w:hAnsi="Arial" w:cs="Arial"/>
                <w:color w:val="000000"/>
              </w:rPr>
              <w:t xml:space="preserve">Muu, mikä </w:t>
            </w:r>
            <w:r w:rsidRPr="002976AF">
              <w:rPr>
                <w:rFonts w:ascii="Arial" w:hAnsi="Arial" w:cs="Arial"/>
                <w:color w:val="000000"/>
              </w:rPr>
              <w:fldChar w:fldCharType="begin">
                <w:ffData>
                  <w:name w:val="Teksti70"/>
                  <w:enabled/>
                  <w:calcOnExit w:val="0"/>
                  <w:textInput/>
                </w:ffData>
              </w:fldChar>
            </w:r>
            <w:r w:rsidRPr="002976AF">
              <w:rPr>
                <w:rFonts w:ascii="Arial" w:hAnsi="Arial" w:cs="Arial"/>
                <w:color w:val="000000"/>
              </w:rPr>
              <w:instrText xml:space="preserve"> FORMTEXT </w:instrText>
            </w:r>
            <w:r w:rsidRPr="002976AF">
              <w:rPr>
                <w:rFonts w:ascii="Arial" w:hAnsi="Arial" w:cs="Arial"/>
                <w:color w:val="000000"/>
              </w:rPr>
            </w:r>
            <w:r w:rsidRPr="002976AF">
              <w:rPr>
                <w:rFonts w:ascii="Arial" w:hAnsi="Arial" w:cs="Arial"/>
                <w:color w:val="000000"/>
              </w:rPr>
              <w:fldChar w:fldCharType="separate"/>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color w:val="000000"/>
              </w:rPr>
              <w:fldChar w:fldCharType="end"/>
            </w:r>
          </w:p>
        </w:tc>
      </w:tr>
    </w:tbl>
    <w:p w14:paraId="09BAAE73" w14:textId="77777777" w:rsidR="002976AF" w:rsidRPr="002976AF" w:rsidRDefault="002976AF" w:rsidP="002976AF">
      <w:pPr>
        <w:pStyle w:val="Otsikko2"/>
        <w:spacing w:before="0"/>
        <w:ind w:left="1080"/>
        <w:rPr>
          <w:rFonts w:ascii="Arial" w:hAnsi="Arial" w:cs="Arial"/>
          <w:b/>
          <w:color w:val="000000"/>
          <w:sz w:val="24"/>
          <w:szCs w:val="24"/>
        </w:rPr>
      </w:pPr>
    </w:p>
    <w:p w14:paraId="59C32C72" w14:textId="77777777" w:rsidR="002976AF" w:rsidRPr="002976AF" w:rsidRDefault="002976AF" w:rsidP="00DD53BE">
      <w:pPr>
        <w:rPr>
          <w:rFonts w:ascii="Arial" w:hAnsi="Arial" w:cs="Arial"/>
          <w:b/>
          <w:color w:val="000000"/>
        </w:rPr>
      </w:pPr>
    </w:p>
    <w:p w14:paraId="2F8CF3DF" w14:textId="77777777" w:rsidR="002976AF" w:rsidRPr="002976AF" w:rsidRDefault="002976AF" w:rsidP="002976AF">
      <w:pPr>
        <w:ind w:left="709"/>
        <w:rPr>
          <w:rFonts w:ascii="Arial" w:hAnsi="Arial" w:cs="Arial"/>
          <w:b/>
          <w:color w:val="000000"/>
        </w:rPr>
      </w:pPr>
      <w:r w:rsidRPr="002976AF">
        <w:rPr>
          <w:rFonts w:ascii="Arial" w:hAnsi="Arial" w:cs="Arial"/>
          <w:b/>
          <w:color w:val="000000"/>
        </w:rPr>
        <w:t>Elintarvikkeiden kontaminoitumisen estäminen itsepalvelumyynnissä</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8427"/>
      </w:tblGrid>
      <w:tr w:rsidR="002976AF" w:rsidRPr="002976AF" w14:paraId="4993A330" w14:textId="77777777" w:rsidTr="002976AF">
        <w:tc>
          <w:tcPr>
            <w:tcW w:w="420" w:type="dxa"/>
            <w:shd w:val="clear" w:color="auto" w:fill="auto"/>
          </w:tcPr>
          <w:p w14:paraId="4D747F6A" w14:textId="77777777" w:rsidR="002976AF" w:rsidRPr="002976AF" w:rsidRDefault="002976AF" w:rsidP="002976AF">
            <w:pPr>
              <w:rPr>
                <w:rFonts w:ascii="Arial" w:hAnsi="Arial" w:cs="Arial"/>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499" w:type="dxa"/>
            <w:shd w:val="clear" w:color="auto" w:fill="auto"/>
          </w:tcPr>
          <w:p w14:paraId="0948D157" w14:textId="77777777" w:rsidR="002976AF" w:rsidRPr="002976AF" w:rsidRDefault="002976AF" w:rsidP="002976AF">
            <w:pPr>
              <w:rPr>
                <w:rFonts w:ascii="Arial" w:hAnsi="Arial" w:cs="Arial"/>
              </w:rPr>
            </w:pPr>
            <w:r w:rsidRPr="002976AF">
              <w:rPr>
                <w:rFonts w:ascii="Arial" w:hAnsi="Arial" w:cs="Arial"/>
                <w:color w:val="000000"/>
              </w:rPr>
              <w:t>Myyntikalusteiden varustaminen pisarasuojauksilla (esim. salaatit, jälkiruoat, leivintuotteet, suolakurkut, punajuuret, makeiset jne.)</w:t>
            </w:r>
          </w:p>
        </w:tc>
      </w:tr>
      <w:tr w:rsidR="002976AF" w:rsidRPr="002976AF" w14:paraId="7EA336E4" w14:textId="77777777" w:rsidTr="002976AF">
        <w:tc>
          <w:tcPr>
            <w:tcW w:w="420" w:type="dxa"/>
            <w:shd w:val="clear" w:color="auto" w:fill="auto"/>
          </w:tcPr>
          <w:p w14:paraId="3FE84533" w14:textId="77777777" w:rsidR="002976AF" w:rsidRPr="002976AF" w:rsidRDefault="002976AF" w:rsidP="002976AF">
            <w:pPr>
              <w:rPr>
                <w:rFonts w:ascii="Arial" w:hAnsi="Arial" w:cs="Arial"/>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499" w:type="dxa"/>
            <w:shd w:val="clear" w:color="auto" w:fill="auto"/>
          </w:tcPr>
          <w:p w14:paraId="4CB38A6C" w14:textId="77777777" w:rsidR="002976AF" w:rsidRPr="002976AF" w:rsidRDefault="002976AF" w:rsidP="002976AF">
            <w:pPr>
              <w:rPr>
                <w:rFonts w:ascii="Arial" w:hAnsi="Arial" w:cs="Arial"/>
                <w:color w:val="000000"/>
              </w:rPr>
            </w:pPr>
            <w:r w:rsidRPr="002976AF">
              <w:rPr>
                <w:rFonts w:ascii="Arial" w:hAnsi="Arial" w:cs="Arial"/>
                <w:color w:val="000000"/>
              </w:rPr>
              <w:t xml:space="preserve">Muu, mikä </w:t>
            </w:r>
            <w:r w:rsidRPr="002976AF">
              <w:rPr>
                <w:rFonts w:ascii="Arial" w:hAnsi="Arial" w:cs="Arial"/>
                <w:color w:val="000000"/>
              </w:rPr>
              <w:fldChar w:fldCharType="begin">
                <w:ffData>
                  <w:name w:val="Teksti70"/>
                  <w:enabled/>
                  <w:calcOnExit w:val="0"/>
                  <w:textInput/>
                </w:ffData>
              </w:fldChar>
            </w:r>
            <w:r w:rsidRPr="002976AF">
              <w:rPr>
                <w:rFonts w:ascii="Arial" w:hAnsi="Arial" w:cs="Arial"/>
                <w:color w:val="000000"/>
              </w:rPr>
              <w:instrText xml:space="preserve"> FORMTEXT </w:instrText>
            </w:r>
            <w:r w:rsidRPr="002976AF">
              <w:rPr>
                <w:rFonts w:ascii="Arial" w:hAnsi="Arial" w:cs="Arial"/>
                <w:color w:val="000000"/>
              </w:rPr>
            </w:r>
            <w:r w:rsidRPr="002976AF">
              <w:rPr>
                <w:rFonts w:ascii="Arial" w:hAnsi="Arial" w:cs="Arial"/>
                <w:color w:val="000000"/>
              </w:rPr>
              <w:fldChar w:fldCharType="separate"/>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color w:val="000000"/>
              </w:rPr>
              <w:fldChar w:fldCharType="end"/>
            </w:r>
          </w:p>
          <w:p w14:paraId="1ED2235C" w14:textId="77777777" w:rsidR="002976AF" w:rsidRPr="002976AF" w:rsidRDefault="002976AF" w:rsidP="002976AF">
            <w:pPr>
              <w:rPr>
                <w:rFonts w:ascii="Arial" w:hAnsi="Arial" w:cs="Arial"/>
              </w:rPr>
            </w:pPr>
          </w:p>
        </w:tc>
      </w:tr>
    </w:tbl>
    <w:p w14:paraId="567DCB0D" w14:textId="77777777" w:rsidR="00DD53BE" w:rsidRDefault="00DD53BE" w:rsidP="00DD53BE">
      <w:pPr>
        <w:pStyle w:val="Eivli"/>
        <w:ind w:left="1080"/>
        <w:outlineLvl w:val="1"/>
        <w:rPr>
          <w:rFonts w:ascii="Arial" w:hAnsi="Arial" w:cs="Arial"/>
          <w:b/>
          <w:sz w:val="24"/>
          <w:szCs w:val="24"/>
        </w:rPr>
      </w:pPr>
      <w:bookmarkStart w:id="25" w:name="_Toc464742218"/>
    </w:p>
    <w:p w14:paraId="32E3A63D" w14:textId="77777777" w:rsidR="00DD53BE" w:rsidRDefault="00DD53BE" w:rsidP="00DD53BE">
      <w:pPr>
        <w:pStyle w:val="Eivli"/>
        <w:ind w:left="1080"/>
        <w:outlineLvl w:val="1"/>
        <w:rPr>
          <w:rFonts w:ascii="Arial" w:hAnsi="Arial" w:cs="Arial"/>
          <w:b/>
          <w:sz w:val="24"/>
          <w:szCs w:val="24"/>
        </w:rPr>
      </w:pPr>
    </w:p>
    <w:p w14:paraId="626D36F1" w14:textId="77777777" w:rsidR="00DD53BE" w:rsidRDefault="00DD53BE" w:rsidP="00DD53BE">
      <w:pPr>
        <w:pStyle w:val="Eivli"/>
        <w:ind w:left="1080"/>
        <w:outlineLvl w:val="1"/>
        <w:rPr>
          <w:rFonts w:ascii="Arial" w:hAnsi="Arial" w:cs="Arial"/>
          <w:b/>
          <w:sz w:val="24"/>
          <w:szCs w:val="24"/>
        </w:rPr>
      </w:pPr>
    </w:p>
    <w:p w14:paraId="12E1B204" w14:textId="77777777" w:rsidR="00DD53BE" w:rsidRDefault="00DD53BE" w:rsidP="00DD53BE">
      <w:pPr>
        <w:pStyle w:val="Eivli"/>
        <w:ind w:left="1080"/>
        <w:outlineLvl w:val="1"/>
        <w:rPr>
          <w:rFonts w:ascii="Arial" w:hAnsi="Arial" w:cs="Arial"/>
          <w:b/>
          <w:sz w:val="24"/>
          <w:szCs w:val="24"/>
        </w:rPr>
      </w:pPr>
    </w:p>
    <w:p w14:paraId="7776FD98" w14:textId="77777777" w:rsidR="00DD53BE" w:rsidRDefault="00DD53BE" w:rsidP="00DD53BE">
      <w:pPr>
        <w:pStyle w:val="Eivli"/>
        <w:ind w:left="1080"/>
        <w:outlineLvl w:val="1"/>
        <w:rPr>
          <w:rFonts w:ascii="Arial" w:hAnsi="Arial" w:cs="Arial"/>
          <w:b/>
          <w:sz w:val="24"/>
          <w:szCs w:val="24"/>
        </w:rPr>
      </w:pPr>
    </w:p>
    <w:p w14:paraId="2AEBAEA0" w14:textId="77777777" w:rsidR="00DD53BE" w:rsidRDefault="00DD53BE" w:rsidP="00DD53BE">
      <w:pPr>
        <w:pStyle w:val="Eivli"/>
        <w:ind w:left="1080"/>
        <w:outlineLvl w:val="1"/>
        <w:rPr>
          <w:rFonts w:ascii="Arial" w:hAnsi="Arial" w:cs="Arial"/>
          <w:b/>
          <w:sz w:val="24"/>
          <w:szCs w:val="24"/>
        </w:rPr>
      </w:pPr>
    </w:p>
    <w:p w14:paraId="2E96F416" w14:textId="77777777" w:rsidR="00DD53BE" w:rsidRDefault="00DD53BE" w:rsidP="00DD53BE">
      <w:pPr>
        <w:pStyle w:val="Eivli"/>
        <w:ind w:left="1080"/>
        <w:outlineLvl w:val="1"/>
        <w:rPr>
          <w:rFonts w:ascii="Arial" w:hAnsi="Arial" w:cs="Arial"/>
          <w:b/>
          <w:sz w:val="24"/>
          <w:szCs w:val="24"/>
        </w:rPr>
      </w:pPr>
    </w:p>
    <w:p w14:paraId="701EC02A" w14:textId="77777777" w:rsidR="00DD53BE" w:rsidRDefault="00DD53BE" w:rsidP="00DD53BE">
      <w:pPr>
        <w:pStyle w:val="Eivli"/>
        <w:ind w:left="1080"/>
        <w:outlineLvl w:val="1"/>
        <w:rPr>
          <w:rFonts w:ascii="Arial" w:hAnsi="Arial" w:cs="Arial"/>
          <w:b/>
          <w:sz w:val="24"/>
          <w:szCs w:val="24"/>
        </w:rPr>
      </w:pPr>
    </w:p>
    <w:p w14:paraId="66BEF2BB" w14:textId="77777777" w:rsidR="00DD53BE" w:rsidRDefault="00DD53BE" w:rsidP="00DD53BE">
      <w:pPr>
        <w:pStyle w:val="Eivli"/>
        <w:ind w:left="1080"/>
        <w:outlineLvl w:val="1"/>
        <w:rPr>
          <w:rFonts w:ascii="Arial" w:hAnsi="Arial" w:cs="Arial"/>
          <w:b/>
          <w:sz w:val="24"/>
          <w:szCs w:val="24"/>
        </w:rPr>
      </w:pPr>
    </w:p>
    <w:p w14:paraId="4672EA4B" w14:textId="77777777" w:rsidR="00DD53BE" w:rsidRDefault="00DD53BE" w:rsidP="00DD53BE">
      <w:pPr>
        <w:pStyle w:val="Eivli"/>
        <w:ind w:left="1080"/>
        <w:outlineLvl w:val="1"/>
        <w:rPr>
          <w:rFonts w:ascii="Arial" w:hAnsi="Arial" w:cs="Arial"/>
          <w:b/>
          <w:sz w:val="24"/>
          <w:szCs w:val="24"/>
        </w:rPr>
      </w:pPr>
    </w:p>
    <w:p w14:paraId="41930A79" w14:textId="77777777" w:rsidR="00DD53BE" w:rsidRDefault="00DD53BE" w:rsidP="00DD53BE">
      <w:pPr>
        <w:pStyle w:val="Eivli"/>
        <w:ind w:left="1080"/>
        <w:outlineLvl w:val="1"/>
        <w:rPr>
          <w:rFonts w:ascii="Arial" w:hAnsi="Arial" w:cs="Arial"/>
          <w:b/>
          <w:sz w:val="24"/>
          <w:szCs w:val="24"/>
        </w:rPr>
      </w:pPr>
    </w:p>
    <w:p w14:paraId="4105ABE2" w14:textId="77777777" w:rsidR="00DD53BE" w:rsidRDefault="00DD53BE" w:rsidP="00DD53BE">
      <w:pPr>
        <w:pStyle w:val="Eivli"/>
        <w:ind w:left="1080"/>
        <w:outlineLvl w:val="1"/>
        <w:rPr>
          <w:rFonts w:ascii="Arial" w:hAnsi="Arial" w:cs="Arial"/>
          <w:b/>
          <w:sz w:val="24"/>
          <w:szCs w:val="24"/>
        </w:rPr>
      </w:pPr>
    </w:p>
    <w:p w14:paraId="119FD479" w14:textId="77777777" w:rsidR="00DD53BE" w:rsidRDefault="00DD53BE" w:rsidP="00DD53BE">
      <w:pPr>
        <w:pStyle w:val="Eivli"/>
        <w:ind w:left="1080"/>
        <w:outlineLvl w:val="1"/>
        <w:rPr>
          <w:rFonts w:ascii="Arial" w:hAnsi="Arial" w:cs="Arial"/>
          <w:b/>
          <w:sz w:val="24"/>
          <w:szCs w:val="24"/>
        </w:rPr>
      </w:pPr>
    </w:p>
    <w:p w14:paraId="3BA6D17E" w14:textId="77777777" w:rsidR="00DD53BE" w:rsidRDefault="00DD53BE" w:rsidP="00DD53BE">
      <w:pPr>
        <w:pStyle w:val="Eivli"/>
        <w:ind w:left="1080"/>
        <w:outlineLvl w:val="1"/>
        <w:rPr>
          <w:rFonts w:ascii="Arial" w:hAnsi="Arial" w:cs="Arial"/>
          <w:b/>
          <w:sz w:val="24"/>
          <w:szCs w:val="24"/>
        </w:rPr>
      </w:pPr>
    </w:p>
    <w:p w14:paraId="09BF96B5" w14:textId="77777777" w:rsidR="00DD53BE" w:rsidRDefault="00DD53BE" w:rsidP="00DD53BE">
      <w:pPr>
        <w:pStyle w:val="Eivli"/>
        <w:ind w:left="1080"/>
        <w:outlineLvl w:val="1"/>
        <w:rPr>
          <w:rFonts w:ascii="Arial" w:hAnsi="Arial" w:cs="Arial"/>
          <w:b/>
          <w:sz w:val="24"/>
          <w:szCs w:val="24"/>
        </w:rPr>
      </w:pPr>
    </w:p>
    <w:p w14:paraId="16055F9E" w14:textId="77777777" w:rsidR="002976AF" w:rsidRPr="00A016B1" w:rsidRDefault="00DD53BE" w:rsidP="00184FA9">
      <w:pPr>
        <w:pStyle w:val="Eivli"/>
        <w:numPr>
          <w:ilvl w:val="1"/>
          <w:numId w:val="6"/>
        </w:numPr>
        <w:outlineLvl w:val="1"/>
        <w:rPr>
          <w:rFonts w:ascii="Arial" w:hAnsi="Arial" w:cs="Arial"/>
          <w:color w:val="C00000"/>
          <w:sz w:val="24"/>
          <w:szCs w:val="24"/>
        </w:rPr>
      </w:pPr>
      <w:r w:rsidRPr="00A016B1">
        <w:rPr>
          <w:rFonts w:ascii="Arial" w:hAnsi="Arial" w:cs="Arial"/>
          <w:color w:val="C00000"/>
          <w:sz w:val="24"/>
          <w:szCs w:val="24"/>
        </w:rPr>
        <w:t xml:space="preserve"> </w:t>
      </w:r>
      <w:r w:rsidR="002976AF" w:rsidRPr="00A016B1">
        <w:rPr>
          <w:rFonts w:ascii="Arial" w:hAnsi="Arial" w:cs="Arial"/>
          <w:color w:val="C00000"/>
          <w:sz w:val="24"/>
          <w:szCs w:val="24"/>
        </w:rPr>
        <w:t>Kuumana myytävät elintarvikkeet</w:t>
      </w:r>
      <w:bookmarkEnd w:id="25"/>
    </w:p>
    <w:p w14:paraId="6731FD46" w14:textId="77777777" w:rsidR="002976AF" w:rsidRPr="002976AF" w:rsidRDefault="002976AF" w:rsidP="002976AF">
      <w:pPr>
        <w:rPr>
          <w:rFonts w:ascii="Arial" w:hAnsi="Arial" w:cs="Arial"/>
        </w:rPr>
      </w:pPr>
    </w:p>
    <w:p w14:paraId="03CE4E36" w14:textId="77777777" w:rsidR="002976AF" w:rsidRPr="002976AF" w:rsidRDefault="002976AF" w:rsidP="002976AF">
      <w:pPr>
        <w:ind w:left="720"/>
        <w:rPr>
          <w:rFonts w:ascii="Arial" w:hAnsi="Arial" w:cs="Arial"/>
        </w:rPr>
      </w:pPr>
      <w:r w:rsidRPr="002976AF">
        <w:rPr>
          <w:rFonts w:ascii="Arial" w:hAnsi="Arial" w:cs="Arial"/>
        </w:rPr>
        <w:t xml:space="preserve">Kuumana pidettävät ruoat säilytetään lämpökalusteessa siten, että tuotteen lämpötila on yli +60 °C. </w:t>
      </w:r>
    </w:p>
    <w:p w14:paraId="1C9B10B0" w14:textId="77777777" w:rsidR="002976AF" w:rsidRPr="002976AF" w:rsidRDefault="002976AF" w:rsidP="002976AF">
      <w:pPr>
        <w:ind w:left="709"/>
        <w:rPr>
          <w:rFonts w:ascii="Arial" w:hAnsi="Arial" w:cs="Arial"/>
          <w:b/>
        </w:rPr>
      </w:pPr>
      <w:r w:rsidRPr="002976AF">
        <w:rPr>
          <w:rFonts w:ascii="Arial" w:hAnsi="Arial" w:cs="Arial"/>
          <w:b/>
        </w:rPr>
        <w:lastRenderedPageBreak/>
        <w:t xml:space="preserve">Myymälässämme pidetään kuumana seuraavia elintarvikkeita ja käytettävät kuumasäilytyskalusteet: </w:t>
      </w:r>
    </w:p>
    <w:p w14:paraId="03DBE3B8" w14:textId="77777777" w:rsidR="002976AF" w:rsidRPr="002976AF" w:rsidRDefault="002976AF" w:rsidP="002976AF">
      <w:pPr>
        <w:ind w:left="709"/>
        <w:rPr>
          <w:rFonts w:ascii="Arial" w:hAnsi="Arial" w:cs="Arial"/>
          <w:i/>
        </w:rPr>
      </w:pPr>
      <w:r w:rsidRPr="002976AF">
        <w:rPr>
          <w:rFonts w:ascii="Arial" w:hAnsi="Arial" w:cs="Arial"/>
          <w:i/>
        </w:rPr>
        <w:t>Mitä tuotteita myymälässä pidetään kuumana ennen myyntiä? Minkälainen kuumasäilytyskaluste on?</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4"/>
      </w:tblGrid>
      <w:tr w:rsidR="002976AF" w:rsidRPr="002976AF" w14:paraId="6C1BFBB6" w14:textId="77777777" w:rsidTr="002976AF">
        <w:tc>
          <w:tcPr>
            <w:tcW w:w="8924" w:type="dxa"/>
            <w:shd w:val="clear" w:color="auto" w:fill="auto"/>
          </w:tcPr>
          <w:p w14:paraId="25BBAAAA" w14:textId="77777777" w:rsidR="002976AF" w:rsidRPr="002976AF" w:rsidRDefault="002976AF" w:rsidP="002976AF">
            <w:pPr>
              <w:rPr>
                <w:rFonts w:ascii="Arial" w:hAnsi="Arial" w:cs="Arial"/>
                <w:color w:val="000000"/>
              </w:rPr>
            </w:pPr>
            <w:r w:rsidRPr="002976AF">
              <w:rPr>
                <w:rFonts w:ascii="Arial" w:hAnsi="Arial" w:cs="Arial"/>
                <w:color w:val="000000"/>
              </w:rPr>
              <w:fldChar w:fldCharType="begin">
                <w:ffData>
                  <w:name w:val="Teksti70"/>
                  <w:enabled/>
                  <w:calcOnExit w:val="0"/>
                  <w:textInput/>
                </w:ffData>
              </w:fldChar>
            </w:r>
            <w:r w:rsidRPr="002976AF">
              <w:rPr>
                <w:rFonts w:ascii="Arial" w:hAnsi="Arial" w:cs="Arial"/>
                <w:color w:val="000000"/>
              </w:rPr>
              <w:instrText xml:space="preserve"> FORMTEXT </w:instrText>
            </w:r>
            <w:r w:rsidRPr="002976AF">
              <w:rPr>
                <w:rFonts w:ascii="Arial" w:hAnsi="Arial" w:cs="Arial"/>
                <w:color w:val="000000"/>
              </w:rPr>
            </w:r>
            <w:r w:rsidRPr="002976AF">
              <w:rPr>
                <w:rFonts w:ascii="Arial" w:hAnsi="Arial" w:cs="Arial"/>
                <w:color w:val="000000"/>
              </w:rPr>
              <w:fldChar w:fldCharType="separate"/>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color w:val="000000"/>
              </w:rPr>
              <w:fldChar w:fldCharType="end"/>
            </w:r>
          </w:p>
          <w:p w14:paraId="2B8F04AA" w14:textId="77777777" w:rsidR="002976AF" w:rsidRPr="002976AF" w:rsidRDefault="002976AF" w:rsidP="002976AF">
            <w:pPr>
              <w:rPr>
                <w:rFonts w:ascii="Arial" w:hAnsi="Arial" w:cs="Arial"/>
              </w:rPr>
            </w:pPr>
          </w:p>
          <w:p w14:paraId="28B2BD7C" w14:textId="77777777" w:rsidR="002976AF" w:rsidRPr="002976AF" w:rsidRDefault="002976AF" w:rsidP="002976AF">
            <w:pPr>
              <w:rPr>
                <w:rFonts w:ascii="Arial" w:hAnsi="Arial" w:cs="Arial"/>
              </w:rPr>
            </w:pPr>
          </w:p>
        </w:tc>
      </w:tr>
    </w:tbl>
    <w:p w14:paraId="089461C4" w14:textId="77777777" w:rsidR="002976AF" w:rsidRPr="002976AF" w:rsidRDefault="002976AF" w:rsidP="002976AF">
      <w:pPr>
        <w:pStyle w:val="Luettelokappale"/>
        <w:spacing w:after="0" w:line="240" w:lineRule="auto"/>
        <w:ind w:left="709"/>
        <w:rPr>
          <w:rFonts w:ascii="Arial" w:hAnsi="Arial" w:cs="Arial"/>
          <w:b/>
          <w:sz w:val="24"/>
          <w:szCs w:val="24"/>
        </w:rPr>
      </w:pPr>
    </w:p>
    <w:p w14:paraId="3F775E5D" w14:textId="77777777" w:rsidR="002976AF" w:rsidRPr="002976AF" w:rsidRDefault="002976AF" w:rsidP="002976AF">
      <w:pPr>
        <w:pStyle w:val="Luettelokappale"/>
        <w:spacing w:after="0" w:line="240" w:lineRule="auto"/>
        <w:ind w:left="709"/>
        <w:rPr>
          <w:rFonts w:ascii="Arial" w:hAnsi="Arial" w:cs="Arial"/>
          <w:i/>
          <w:sz w:val="24"/>
          <w:szCs w:val="24"/>
        </w:rPr>
      </w:pPr>
      <w:r w:rsidRPr="002976AF">
        <w:rPr>
          <w:rFonts w:ascii="Arial" w:hAnsi="Arial" w:cs="Arial"/>
          <w:b/>
          <w:sz w:val="24"/>
          <w:szCs w:val="24"/>
        </w:rPr>
        <w:t>Kuumana pidettävien tuotteiden lämpötilatarkkailu ja siihen liittyvät kirjaukset:</w:t>
      </w:r>
      <w:r w:rsidRPr="002976AF">
        <w:rPr>
          <w:rFonts w:ascii="Arial" w:hAnsi="Arial" w:cs="Arial"/>
          <w:i/>
          <w:sz w:val="24"/>
          <w:szCs w:val="24"/>
        </w:rPr>
        <w:t xml:space="preserve"> </w:t>
      </w:r>
    </w:p>
    <w:p w14:paraId="616BFE88" w14:textId="77777777" w:rsidR="002976AF" w:rsidRPr="002976AF" w:rsidRDefault="002976AF" w:rsidP="002976AF">
      <w:pPr>
        <w:pStyle w:val="Luettelokappale"/>
        <w:spacing w:after="0" w:line="240" w:lineRule="auto"/>
        <w:ind w:left="709"/>
        <w:rPr>
          <w:rFonts w:ascii="Arial" w:hAnsi="Arial" w:cs="Arial"/>
          <w:sz w:val="24"/>
          <w:szCs w:val="24"/>
        </w:rPr>
      </w:pPr>
      <w:r w:rsidRPr="002976AF">
        <w:rPr>
          <w:rFonts w:ascii="Arial" w:hAnsi="Arial" w:cs="Arial"/>
          <w:i/>
          <w:sz w:val="24"/>
          <w:szCs w:val="24"/>
        </w:rPr>
        <w:t>Kuinka usein lämpötilat mitataan ja kirjataan? Mihin kirjaukset tehdään? Ruokien lämpötila mitataan säilytysajan loppupuolella.  Korjaavat toimenpiteet, mikäli lämpötilavaatimukset eivät täyty, ja korjaavien toimenpiteiden kirjaaminen.</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4"/>
      </w:tblGrid>
      <w:tr w:rsidR="002976AF" w:rsidRPr="002976AF" w14:paraId="249921BE" w14:textId="77777777" w:rsidTr="002976AF">
        <w:trPr>
          <w:trHeight w:val="1268"/>
        </w:trPr>
        <w:tc>
          <w:tcPr>
            <w:tcW w:w="8924" w:type="dxa"/>
            <w:shd w:val="clear" w:color="auto" w:fill="auto"/>
          </w:tcPr>
          <w:p w14:paraId="0710A511" w14:textId="77777777" w:rsidR="002976AF" w:rsidRPr="002976AF" w:rsidRDefault="002976AF" w:rsidP="002976AF">
            <w:pPr>
              <w:pStyle w:val="Luettelokappale"/>
              <w:tabs>
                <w:tab w:val="left" w:pos="3214"/>
              </w:tabs>
              <w:spacing w:after="0" w:line="240" w:lineRule="auto"/>
              <w:ind w:left="0"/>
              <w:rPr>
                <w:rFonts w:ascii="Arial" w:hAnsi="Arial" w:cs="Arial"/>
                <w:sz w:val="24"/>
                <w:szCs w:val="24"/>
              </w:rPr>
            </w:pPr>
            <w:r w:rsidRPr="002976AF">
              <w:rPr>
                <w:rFonts w:ascii="Arial" w:hAnsi="Arial" w:cs="Arial"/>
                <w:color w:val="000000"/>
                <w:sz w:val="24"/>
                <w:szCs w:val="24"/>
              </w:rPr>
              <w:fldChar w:fldCharType="begin">
                <w:ffData>
                  <w:name w:val="Teksti70"/>
                  <w:enabled/>
                  <w:calcOnExit w:val="0"/>
                  <w:textInput/>
                </w:ffData>
              </w:fldChar>
            </w:r>
            <w:r w:rsidRPr="002976AF">
              <w:rPr>
                <w:rFonts w:ascii="Arial" w:hAnsi="Arial" w:cs="Arial"/>
                <w:color w:val="000000"/>
                <w:sz w:val="24"/>
                <w:szCs w:val="24"/>
              </w:rPr>
              <w:instrText xml:space="preserve"> FORMTEXT </w:instrText>
            </w:r>
            <w:r w:rsidRPr="002976AF">
              <w:rPr>
                <w:rFonts w:ascii="Arial" w:hAnsi="Arial" w:cs="Arial"/>
                <w:color w:val="000000"/>
                <w:sz w:val="24"/>
                <w:szCs w:val="24"/>
              </w:rPr>
            </w:r>
            <w:r w:rsidRPr="002976AF">
              <w:rPr>
                <w:rFonts w:ascii="Arial" w:hAnsi="Arial" w:cs="Arial"/>
                <w:color w:val="000000"/>
                <w:sz w:val="24"/>
                <w:szCs w:val="24"/>
              </w:rPr>
              <w:fldChar w:fldCharType="separate"/>
            </w:r>
            <w:r w:rsidRPr="002976AF">
              <w:rPr>
                <w:rFonts w:ascii="Arial" w:hAnsi="Arial" w:cs="Arial"/>
                <w:noProof/>
                <w:sz w:val="24"/>
                <w:szCs w:val="24"/>
              </w:rPr>
              <w:t> </w:t>
            </w:r>
            <w:r w:rsidRPr="002976AF">
              <w:rPr>
                <w:rFonts w:ascii="Arial" w:hAnsi="Arial" w:cs="Arial"/>
                <w:noProof/>
                <w:sz w:val="24"/>
                <w:szCs w:val="24"/>
              </w:rPr>
              <w:t> </w:t>
            </w:r>
            <w:r w:rsidRPr="002976AF">
              <w:rPr>
                <w:rFonts w:ascii="Arial" w:hAnsi="Arial" w:cs="Arial"/>
                <w:noProof/>
                <w:sz w:val="24"/>
                <w:szCs w:val="24"/>
              </w:rPr>
              <w:t> </w:t>
            </w:r>
            <w:r w:rsidRPr="002976AF">
              <w:rPr>
                <w:rFonts w:ascii="Arial" w:hAnsi="Arial" w:cs="Arial"/>
                <w:noProof/>
                <w:sz w:val="24"/>
                <w:szCs w:val="24"/>
              </w:rPr>
              <w:t> </w:t>
            </w:r>
            <w:r w:rsidRPr="002976AF">
              <w:rPr>
                <w:rFonts w:ascii="Arial" w:hAnsi="Arial" w:cs="Arial"/>
                <w:noProof/>
                <w:sz w:val="24"/>
                <w:szCs w:val="24"/>
              </w:rPr>
              <w:t> </w:t>
            </w:r>
            <w:r w:rsidRPr="002976AF">
              <w:rPr>
                <w:rFonts w:ascii="Arial" w:hAnsi="Arial" w:cs="Arial"/>
                <w:color w:val="000000"/>
                <w:sz w:val="24"/>
                <w:szCs w:val="24"/>
              </w:rPr>
              <w:fldChar w:fldCharType="end"/>
            </w:r>
            <w:r w:rsidRPr="002976AF">
              <w:rPr>
                <w:rFonts w:ascii="Arial" w:hAnsi="Arial" w:cs="Arial"/>
                <w:sz w:val="24"/>
                <w:szCs w:val="24"/>
              </w:rPr>
              <w:tab/>
            </w:r>
          </w:p>
        </w:tc>
      </w:tr>
    </w:tbl>
    <w:p w14:paraId="21B04214" w14:textId="77777777" w:rsidR="002976AF" w:rsidRPr="002976AF" w:rsidRDefault="002976AF" w:rsidP="002976AF">
      <w:pPr>
        <w:rPr>
          <w:rFonts w:ascii="Arial" w:hAnsi="Arial" w:cs="Arial"/>
        </w:rPr>
      </w:pPr>
    </w:p>
    <w:p w14:paraId="01E3BAC2" w14:textId="77777777" w:rsidR="002976AF" w:rsidRPr="00A016B1" w:rsidRDefault="002976AF" w:rsidP="00184FA9">
      <w:pPr>
        <w:pStyle w:val="Eivli"/>
        <w:numPr>
          <w:ilvl w:val="1"/>
          <w:numId w:val="6"/>
        </w:numPr>
        <w:outlineLvl w:val="1"/>
        <w:rPr>
          <w:rFonts w:ascii="Arial" w:hAnsi="Arial" w:cs="Arial"/>
          <w:color w:val="C00000"/>
          <w:sz w:val="24"/>
          <w:szCs w:val="24"/>
        </w:rPr>
      </w:pPr>
      <w:bookmarkStart w:id="26" w:name="_Toc464742219"/>
      <w:r w:rsidRPr="00A016B1">
        <w:rPr>
          <w:rFonts w:ascii="Arial" w:hAnsi="Arial" w:cs="Arial"/>
          <w:color w:val="C00000"/>
          <w:sz w:val="24"/>
          <w:szCs w:val="24"/>
        </w:rPr>
        <w:t>Elintarvikkeiden pakkaaminen myyntiin</w:t>
      </w:r>
      <w:bookmarkEnd w:id="26"/>
    </w:p>
    <w:p w14:paraId="18804E84" w14:textId="77777777" w:rsidR="002976AF" w:rsidRPr="002976AF" w:rsidRDefault="002976AF" w:rsidP="002976AF">
      <w:pPr>
        <w:pStyle w:val="Luettelokappale"/>
        <w:ind w:left="709"/>
        <w:rPr>
          <w:rFonts w:ascii="Arial" w:hAnsi="Arial" w:cs="Arial"/>
          <w:sz w:val="24"/>
          <w:szCs w:val="24"/>
        </w:rPr>
      </w:pPr>
    </w:p>
    <w:p w14:paraId="0D50CD9D" w14:textId="77777777" w:rsidR="002976AF" w:rsidRPr="002976AF" w:rsidRDefault="002976AF" w:rsidP="002976AF">
      <w:pPr>
        <w:pStyle w:val="Luettelokappale"/>
        <w:spacing w:after="0"/>
        <w:ind w:left="709"/>
        <w:rPr>
          <w:rFonts w:ascii="Arial" w:hAnsi="Arial" w:cs="Arial"/>
          <w:sz w:val="24"/>
          <w:szCs w:val="24"/>
        </w:rPr>
      </w:pPr>
      <w:r w:rsidRPr="002976AF">
        <w:rPr>
          <w:rFonts w:ascii="Arial" w:hAnsi="Arial" w:cs="Arial"/>
          <w:b/>
          <w:sz w:val="24"/>
          <w:szCs w:val="24"/>
        </w:rPr>
        <w:t>Pakkaamme myymälässämme seuraavia elintarvikkeita myynnin helpottamiseksi</w:t>
      </w:r>
      <w:r w:rsidRPr="002976AF">
        <w:rPr>
          <w:rFonts w:ascii="Arial" w:hAnsi="Arial" w:cs="Arial"/>
          <w:sz w:val="24"/>
          <w:szCs w:val="24"/>
        </w:rPr>
        <w:t xml:space="preserve">.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9"/>
      </w:tblGrid>
      <w:tr w:rsidR="002976AF" w:rsidRPr="002976AF" w14:paraId="5ACEB1CD" w14:textId="77777777" w:rsidTr="002976AF">
        <w:tc>
          <w:tcPr>
            <w:tcW w:w="9628" w:type="dxa"/>
            <w:shd w:val="clear" w:color="auto" w:fill="auto"/>
          </w:tcPr>
          <w:p w14:paraId="6FECB83B" w14:textId="77777777" w:rsidR="002976AF" w:rsidRPr="002976AF" w:rsidRDefault="002976AF" w:rsidP="002976AF">
            <w:pPr>
              <w:pStyle w:val="Luettelokappale"/>
              <w:spacing w:after="0"/>
              <w:ind w:left="0"/>
              <w:rPr>
                <w:rFonts w:ascii="Arial" w:hAnsi="Arial" w:cs="Arial"/>
                <w:color w:val="000000"/>
                <w:sz w:val="24"/>
                <w:szCs w:val="24"/>
              </w:rPr>
            </w:pPr>
            <w:r w:rsidRPr="002976AF">
              <w:rPr>
                <w:rFonts w:ascii="Arial" w:hAnsi="Arial" w:cs="Arial"/>
                <w:color w:val="000000"/>
                <w:sz w:val="24"/>
                <w:szCs w:val="24"/>
              </w:rPr>
              <w:fldChar w:fldCharType="begin">
                <w:ffData>
                  <w:name w:val="Teksti70"/>
                  <w:enabled/>
                  <w:calcOnExit w:val="0"/>
                  <w:textInput/>
                </w:ffData>
              </w:fldChar>
            </w:r>
            <w:r w:rsidRPr="002976AF">
              <w:rPr>
                <w:rFonts w:ascii="Arial" w:hAnsi="Arial" w:cs="Arial"/>
                <w:color w:val="000000"/>
                <w:sz w:val="24"/>
                <w:szCs w:val="24"/>
              </w:rPr>
              <w:instrText xml:space="preserve"> FORMTEXT </w:instrText>
            </w:r>
            <w:r w:rsidRPr="002976AF">
              <w:rPr>
                <w:rFonts w:ascii="Arial" w:hAnsi="Arial" w:cs="Arial"/>
                <w:color w:val="000000"/>
                <w:sz w:val="24"/>
                <w:szCs w:val="24"/>
              </w:rPr>
            </w:r>
            <w:r w:rsidRPr="002976AF">
              <w:rPr>
                <w:rFonts w:ascii="Arial" w:hAnsi="Arial" w:cs="Arial"/>
                <w:color w:val="000000"/>
                <w:sz w:val="24"/>
                <w:szCs w:val="24"/>
              </w:rPr>
              <w:fldChar w:fldCharType="separate"/>
            </w:r>
            <w:r w:rsidRPr="002976AF">
              <w:rPr>
                <w:rFonts w:ascii="Arial" w:hAnsi="Arial" w:cs="Arial"/>
                <w:noProof/>
                <w:sz w:val="24"/>
                <w:szCs w:val="24"/>
              </w:rPr>
              <w:t> </w:t>
            </w:r>
            <w:r w:rsidRPr="002976AF">
              <w:rPr>
                <w:rFonts w:ascii="Arial" w:hAnsi="Arial" w:cs="Arial"/>
                <w:noProof/>
                <w:sz w:val="24"/>
                <w:szCs w:val="24"/>
              </w:rPr>
              <w:t> </w:t>
            </w:r>
            <w:r w:rsidRPr="002976AF">
              <w:rPr>
                <w:rFonts w:ascii="Arial" w:hAnsi="Arial" w:cs="Arial"/>
                <w:noProof/>
                <w:sz w:val="24"/>
                <w:szCs w:val="24"/>
              </w:rPr>
              <w:t> </w:t>
            </w:r>
            <w:r w:rsidRPr="002976AF">
              <w:rPr>
                <w:rFonts w:ascii="Arial" w:hAnsi="Arial" w:cs="Arial"/>
                <w:noProof/>
                <w:sz w:val="24"/>
                <w:szCs w:val="24"/>
              </w:rPr>
              <w:t> </w:t>
            </w:r>
            <w:r w:rsidRPr="002976AF">
              <w:rPr>
                <w:rFonts w:ascii="Arial" w:hAnsi="Arial" w:cs="Arial"/>
                <w:noProof/>
                <w:sz w:val="24"/>
                <w:szCs w:val="24"/>
              </w:rPr>
              <w:t> </w:t>
            </w:r>
            <w:r w:rsidRPr="002976AF">
              <w:rPr>
                <w:rFonts w:ascii="Arial" w:hAnsi="Arial" w:cs="Arial"/>
                <w:color w:val="000000"/>
                <w:sz w:val="24"/>
                <w:szCs w:val="24"/>
              </w:rPr>
              <w:fldChar w:fldCharType="end"/>
            </w:r>
          </w:p>
          <w:p w14:paraId="6764921D" w14:textId="77777777" w:rsidR="002976AF" w:rsidRPr="002976AF" w:rsidRDefault="002976AF" w:rsidP="002976AF">
            <w:pPr>
              <w:pStyle w:val="Luettelokappale"/>
              <w:spacing w:after="0"/>
              <w:ind w:left="0"/>
              <w:rPr>
                <w:rFonts w:ascii="Arial" w:hAnsi="Arial" w:cs="Arial"/>
                <w:sz w:val="24"/>
                <w:szCs w:val="24"/>
              </w:rPr>
            </w:pPr>
          </w:p>
          <w:p w14:paraId="184644EB" w14:textId="77777777" w:rsidR="002976AF" w:rsidRPr="002976AF" w:rsidRDefault="002976AF" w:rsidP="002976AF">
            <w:pPr>
              <w:pStyle w:val="Luettelokappale"/>
              <w:spacing w:after="0"/>
              <w:ind w:left="0"/>
              <w:rPr>
                <w:rFonts w:ascii="Arial" w:hAnsi="Arial" w:cs="Arial"/>
                <w:sz w:val="24"/>
                <w:szCs w:val="24"/>
              </w:rPr>
            </w:pPr>
          </w:p>
        </w:tc>
      </w:tr>
    </w:tbl>
    <w:p w14:paraId="4687FBC9" w14:textId="77777777" w:rsidR="002976AF" w:rsidRPr="002976AF" w:rsidRDefault="002976AF" w:rsidP="002976AF">
      <w:pPr>
        <w:pStyle w:val="Luettelokappale"/>
        <w:spacing w:after="0"/>
        <w:ind w:left="709"/>
        <w:rPr>
          <w:rFonts w:ascii="Arial" w:hAnsi="Arial" w:cs="Arial"/>
          <w:sz w:val="24"/>
          <w:szCs w:val="24"/>
        </w:rPr>
      </w:pPr>
    </w:p>
    <w:p w14:paraId="69D32097" w14:textId="77777777" w:rsidR="002976AF" w:rsidRPr="00936A36" w:rsidRDefault="002976AF" w:rsidP="00936A36">
      <w:pPr>
        <w:rPr>
          <w:rFonts w:ascii="Arial" w:hAnsi="Arial" w:cs="Arial"/>
        </w:rPr>
      </w:pPr>
    </w:p>
    <w:p w14:paraId="63962123" w14:textId="77777777" w:rsidR="002976AF" w:rsidRPr="002976AF" w:rsidRDefault="002976AF" w:rsidP="002976AF">
      <w:pPr>
        <w:pStyle w:val="Luettelokappale"/>
        <w:spacing w:after="0"/>
        <w:ind w:left="709"/>
        <w:rPr>
          <w:rFonts w:ascii="Arial" w:hAnsi="Arial" w:cs="Arial"/>
          <w:sz w:val="24"/>
          <w:szCs w:val="24"/>
        </w:rPr>
      </w:pPr>
      <w:r w:rsidRPr="002976AF">
        <w:rPr>
          <w:rFonts w:ascii="Arial" w:hAnsi="Arial" w:cs="Arial"/>
          <w:sz w:val="24"/>
          <w:szCs w:val="24"/>
        </w:rPr>
        <w:t>Pakollisista pakkausmerkinnöistä on lisätietoa liitteessä 5.</w:t>
      </w:r>
    </w:p>
    <w:p w14:paraId="11822538" w14:textId="77777777" w:rsidR="002976AF" w:rsidRPr="002976AF" w:rsidRDefault="002976AF" w:rsidP="002976AF">
      <w:pPr>
        <w:pStyle w:val="Luettelokappale"/>
        <w:spacing w:after="0"/>
        <w:ind w:left="709"/>
        <w:rPr>
          <w:rFonts w:ascii="Arial" w:hAnsi="Arial" w:cs="Arial"/>
          <w:sz w:val="24"/>
          <w:szCs w:val="24"/>
        </w:rPr>
      </w:pPr>
    </w:p>
    <w:p w14:paraId="48DA7F3A" w14:textId="77777777" w:rsidR="002976AF" w:rsidRDefault="002976AF" w:rsidP="002976AF">
      <w:pPr>
        <w:pStyle w:val="Luettelokappale"/>
        <w:spacing w:after="0"/>
        <w:ind w:left="709"/>
        <w:rPr>
          <w:rFonts w:ascii="Arial" w:hAnsi="Arial" w:cs="Arial"/>
          <w:sz w:val="24"/>
          <w:szCs w:val="24"/>
        </w:rPr>
      </w:pPr>
      <w:r w:rsidRPr="002976AF">
        <w:rPr>
          <w:rFonts w:ascii="Arial" w:hAnsi="Arial" w:cs="Arial"/>
          <w:sz w:val="24"/>
          <w:szCs w:val="24"/>
        </w:rPr>
        <w:t>Katso pakkausmateriaalit kohdasta 7.4.</w:t>
      </w:r>
    </w:p>
    <w:p w14:paraId="014FC285" w14:textId="77777777" w:rsidR="00936A36" w:rsidRDefault="00936A36" w:rsidP="002976AF">
      <w:pPr>
        <w:pStyle w:val="Luettelokappale"/>
        <w:spacing w:after="0"/>
        <w:ind w:left="709"/>
        <w:rPr>
          <w:rFonts w:ascii="Arial" w:hAnsi="Arial" w:cs="Arial"/>
          <w:sz w:val="24"/>
          <w:szCs w:val="24"/>
        </w:rPr>
      </w:pPr>
    </w:p>
    <w:p w14:paraId="6BE611C0" w14:textId="77777777" w:rsidR="00936A36" w:rsidRDefault="00936A36" w:rsidP="002976AF">
      <w:pPr>
        <w:pStyle w:val="Luettelokappale"/>
        <w:spacing w:after="0"/>
        <w:ind w:left="709"/>
        <w:rPr>
          <w:rFonts w:ascii="Arial" w:hAnsi="Arial" w:cs="Arial"/>
          <w:sz w:val="24"/>
          <w:szCs w:val="24"/>
        </w:rPr>
      </w:pPr>
    </w:p>
    <w:p w14:paraId="7443DDBF" w14:textId="77777777" w:rsidR="00936A36" w:rsidRDefault="00936A36" w:rsidP="002976AF">
      <w:pPr>
        <w:pStyle w:val="Luettelokappale"/>
        <w:spacing w:after="0"/>
        <w:ind w:left="709"/>
        <w:rPr>
          <w:rFonts w:ascii="Arial" w:hAnsi="Arial" w:cs="Arial"/>
          <w:sz w:val="24"/>
          <w:szCs w:val="24"/>
        </w:rPr>
      </w:pPr>
    </w:p>
    <w:p w14:paraId="6A9EDC73" w14:textId="77777777" w:rsidR="00936A36" w:rsidRDefault="00936A36" w:rsidP="002976AF">
      <w:pPr>
        <w:pStyle w:val="Luettelokappale"/>
        <w:spacing w:after="0"/>
        <w:ind w:left="709"/>
        <w:rPr>
          <w:rFonts w:ascii="Arial" w:hAnsi="Arial" w:cs="Arial"/>
          <w:sz w:val="24"/>
          <w:szCs w:val="24"/>
        </w:rPr>
      </w:pPr>
    </w:p>
    <w:p w14:paraId="6B7C0F8D" w14:textId="77777777" w:rsidR="00936A36" w:rsidRDefault="00936A36" w:rsidP="002976AF">
      <w:pPr>
        <w:pStyle w:val="Luettelokappale"/>
        <w:spacing w:after="0"/>
        <w:ind w:left="709"/>
        <w:rPr>
          <w:rFonts w:ascii="Arial" w:hAnsi="Arial" w:cs="Arial"/>
          <w:sz w:val="24"/>
          <w:szCs w:val="24"/>
        </w:rPr>
      </w:pPr>
    </w:p>
    <w:p w14:paraId="116D8405" w14:textId="77777777" w:rsidR="00936A36" w:rsidRDefault="00936A36" w:rsidP="002976AF">
      <w:pPr>
        <w:pStyle w:val="Luettelokappale"/>
        <w:spacing w:after="0"/>
        <w:ind w:left="709"/>
        <w:rPr>
          <w:rFonts w:ascii="Arial" w:hAnsi="Arial" w:cs="Arial"/>
          <w:sz w:val="24"/>
          <w:szCs w:val="24"/>
        </w:rPr>
      </w:pPr>
    </w:p>
    <w:p w14:paraId="316E6798" w14:textId="77777777" w:rsidR="00936A36" w:rsidRDefault="00936A36" w:rsidP="002976AF">
      <w:pPr>
        <w:pStyle w:val="Luettelokappale"/>
        <w:spacing w:after="0"/>
        <w:ind w:left="709"/>
        <w:rPr>
          <w:rFonts w:ascii="Arial" w:hAnsi="Arial" w:cs="Arial"/>
          <w:sz w:val="24"/>
          <w:szCs w:val="24"/>
        </w:rPr>
      </w:pPr>
    </w:p>
    <w:p w14:paraId="7388F966" w14:textId="77777777" w:rsidR="00936A36" w:rsidRDefault="00936A36" w:rsidP="002976AF">
      <w:pPr>
        <w:pStyle w:val="Luettelokappale"/>
        <w:spacing w:after="0"/>
        <w:ind w:left="709"/>
        <w:rPr>
          <w:rFonts w:ascii="Arial" w:hAnsi="Arial" w:cs="Arial"/>
          <w:sz w:val="24"/>
          <w:szCs w:val="24"/>
        </w:rPr>
      </w:pPr>
    </w:p>
    <w:p w14:paraId="68D4AD52" w14:textId="77777777" w:rsidR="00936A36" w:rsidRDefault="00936A36" w:rsidP="002976AF">
      <w:pPr>
        <w:pStyle w:val="Luettelokappale"/>
        <w:spacing w:after="0"/>
        <w:ind w:left="709"/>
        <w:rPr>
          <w:rFonts w:ascii="Arial" w:hAnsi="Arial" w:cs="Arial"/>
          <w:sz w:val="24"/>
          <w:szCs w:val="24"/>
        </w:rPr>
      </w:pPr>
    </w:p>
    <w:p w14:paraId="420A18F4" w14:textId="77777777" w:rsidR="00936A36" w:rsidRDefault="00936A36" w:rsidP="002976AF">
      <w:pPr>
        <w:pStyle w:val="Luettelokappale"/>
        <w:spacing w:after="0"/>
        <w:ind w:left="709"/>
        <w:rPr>
          <w:rFonts w:ascii="Arial" w:hAnsi="Arial" w:cs="Arial"/>
          <w:sz w:val="24"/>
          <w:szCs w:val="24"/>
        </w:rPr>
      </w:pPr>
    </w:p>
    <w:p w14:paraId="186C0D47" w14:textId="77777777" w:rsidR="00936A36" w:rsidRDefault="00936A36" w:rsidP="002976AF">
      <w:pPr>
        <w:pStyle w:val="Luettelokappale"/>
        <w:spacing w:after="0"/>
        <w:ind w:left="709"/>
        <w:rPr>
          <w:rFonts w:ascii="Arial" w:hAnsi="Arial" w:cs="Arial"/>
          <w:sz w:val="24"/>
          <w:szCs w:val="24"/>
        </w:rPr>
      </w:pPr>
    </w:p>
    <w:p w14:paraId="04461EF5" w14:textId="77777777" w:rsidR="00936A36" w:rsidRPr="002976AF" w:rsidRDefault="00936A36" w:rsidP="002976AF">
      <w:pPr>
        <w:pStyle w:val="Luettelokappale"/>
        <w:spacing w:after="0"/>
        <w:ind w:left="709"/>
        <w:rPr>
          <w:rFonts w:ascii="Arial" w:hAnsi="Arial" w:cs="Arial"/>
          <w:sz w:val="24"/>
          <w:szCs w:val="24"/>
        </w:rPr>
      </w:pPr>
    </w:p>
    <w:p w14:paraId="111E5F65" w14:textId="77777777" w:rsidR="002976AF" w:rsidRPr="002976AF" w:rsidRDefault="002976AF" w:rsidP="002976AF">
      <w:pPr>
        <w:rPr>
          <w:rFonts w:ascii="Arial" w:hAnsi="Arial" w:cs="Arial"/>
        </w:rPr>
      </w:pPr>
    </w:p>
    <w:p w14:paraId="553E569E" w14:textId="77777777" w:rsidR="002976AF" w:rsidRPr="00A016B1" w:rsidRDefault="002976AF" w:rsidP="00184FA9">
      <w:pPr>
        <w:pStyle w:val="Luettelokappale"/>
        <w:numPr>
          <w:ilvl w:val="2"/>
          <w:numId w:val="6"/>
        </w:numPr>
        <w:outlineLvl w:val="2"/>
        <w:rPr>
          <w:rFonts w:ascii="Arial" w:hAnsi="Arial" w:cs="Arial"/>
          <w:color w:val="C00000"/>
          <w:sz w:val="24"/>
          <w:szCs w:val="24"/>
        </w:rPr>
      </w:pPr>
      <w:bookmarkStart w:id="27" w:name="_Toc464742220"/>
      <w:r w:rsidRPr="00A016B1">
        <w:rPr>
          <w:rFonts w:ascii="Arial" w:hAnsi="Arial" w:cs="Arial"/>
          <w:color w:val="C00000"/>
          <w:sz w:val="24"/>
          <w:szCs w:val="24"/>
        </w:rPr>
        <w:t>Elintarvikkeista annettavat tiedot ja pakkausmerkinnät</w:t>
      </w:r>
      <w:bookmarkEnd w:id="27"/>
    </w:p>
    <w:p w14:paraId="538DDCB0" w14:textId="77777777" w:rsidR="002976AF" w:rsidRPr="002976AF" w:rsidRDefault="002976AF" w:rsidP="002976AF">
      <w:pPr>
        <w:ind w:left="720"/>
        <w:rPr>
          <w:rFonts w:ascii="Arial" w:hAnsi="Arial" w:cs="Arial"/>
        </w:rPr>
      </w:pPr>
      <w:r w:rsidRPr="002976AF">
        <w:rPr>
          <w:rFonts w:ascii="Arial" w:hAnsi="Arial" w:cs="Arial"/>
        </w:rPr>
        <w:lastRenderedPageBreak/>
        <w:t>Elintarvikkeen myyjä on vastuussa siitä, että elintarvikkeissa on pakolliset pakkausmerkinnät suomeksi ja ruotsiksi. Ohje Elintarvikkeista annettavat tiedot vähittäismyynnissä</w:t>
      </w:r>
      <w:r w:rsidRPr="002976AF">
        <w:rPr>
          <w:rFonts w:ascii="Arial" w:hAnsi="Arial" w:cs="Arial"/>
          <w:b/>
        </w:rPr>
        <w:t xml:space="preserve"> </w:t>
      </w:r>
      <w:r w:rsidRPr="002976AF">
        <w:rPr>
          <w:rFonts w:ascii="Arial" w:hAnsi="Arial" w:cs="Arial"/>
        </w:rPr>
        <w:t>on liitteenä 4.</w:t>
      </w:r>
    </w:p>
    <w:p w14:paraId="04583E5B" w14:textId="77777777" w:rsidR="002976AF" w:rsidRPr="002976AF" w:rsidRDefault="002976AF" w:rsidP="002976AF">
      <w:pPr>
        <w:ind w:firstLine="720"/>
        <w:rPr>
          <w:rFonts w:ascii="Arial" w:hAnsi="Arial" w:cs="Arial"/>
          <w:b/>
        </w:rPr>
      </w:pPr>
    </w:p>
    <w:p w14:paraId="485CEA8C" w14:textId="77777777" w:rsidR="002976AF" w:rsidRPr="002976AF" w:rsidRDefault="002976AF" w:rsidP="00936A36">
      <w:pPr>
        <w:rPr>
          <w:rFonts w:ascii="Arial" w:hAnsi="Arial" w:cs="Arial"/>
          <w:b/>
        </w:rPr>
      </w:pPr>
      <w:r w:rsidRPr="002976AF">
        <w:rPr>
          <w:rFonts w:ascii="Arial" w:hAnsi="Arial" w:cs="Arial"/>
          <w:b/>
        </w:rPr>
        <w:t>Myymälässämme myydään ja käsitellään (tuore/jäähdytetty/jäädytetty tai jauheliha)</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4814"/>
      </w:tblGrid>
      <w:tr w:rsidR="002976AF" w:rsidRPr="002976AF" w14:paraId="65F22831" w14:textId="77777777" w:rsidTr="002976AF">
        <w:tc>
          <w:tcPr>
            <w:tcW w:w="4110" w:type="dxa"/>
            <w:shd w:val="clear" w:color="auto" w:fill="auto"/>
          </w:tcPr>
          <w:p w14:paraId="2F9ECD42" w14:textId="77777777" w:rsidR="002976AF" w:rsidRPr="002976AF" w:rsidRDefault="002976AF" w:rsidP="002976AF">
            <w:pPr>
              <w:rPr>
                <w:rFonts w:ascii="Arial" w:hAnsi="Arial" w:cs="Arial"/>
                <w:b/>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r w:rsidRPr="002976AF">
              <w:rPr>
                <w:rFonts w:ascii="Arial" w:hAnsi="Arial" w:cs="Arial"/>
              </w:rPr>
              <w:t xml:space="preserve"> naudanliha</w:t>
            </w:r>
          </w:p>
        </w:tc>
        <w:tc>
          <w:tcPr>
            <w:tcW w:w="4814" w:type="dxa"/>
            <w:shd w:val="clear" w:color="auto" w:fill="auto"/>
          </w:tcPr>
          <w:p w14:paraId="7A3532FE" w14:textId="77777777" w:rsidR="002976AF" w:rsidRPr="002976AF" w:rsidRDefault="002976AF" w:rsidP="002976AF">
            <w:pPr>
              <w:rPr>
                <w:rFonts w:ascii="Arial" w:hAnsi="Arial" w:cs="Arial"/>
                <w:b/>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r w:rsidRPr="002976AF">
              <w:rPr>
                <w:rFonts w:ascii="Arial" w:hAnsi="Arial" w:cs="Arial"/>
              </w:rPr>
              <w:t>porsaanliha</w:t>
            </w:r>
          </w:p>
        </w:tc>
      </w:tr>
      <w:tr w:rsidR="002976AF" w:rsidRPr="002976AF" w14:paraId="45AFA866" w14:textId="77777777" w:rsidTr="002976AF">
        <w:tc>
          <w:tcPr>
            <w:tcW w:w="4110" w:type="dxa"/>
            <w:shd w:val="clear" w:color="auto" w:fill="auto"/>
          </w:tcPr>
          <w:p w14:paraId="15FCCBA0" w14:textId="77777777" w:rsidR="002976AF" w:rsidRPr="002976AF" w:rsidRDefault="002976AF" w:rsidP="002976AF">
            <w:pPr>
              <w:rPr>
                <w:rFonts w:ascii="Arial" w:hAnsi="Arial" w:cs="Arial"/>
                <w:b/>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r w:rsidRPr="002976AF">
              <w:rPr>
                <w:rFonts w:ascii="Arial" w:hAnsi="Arial" w:cs="Arial"/>
              </w:rPr>
              <w:t xml:space="preserve"> lampaanliha</w:t>
            </w:r>
          </w:p>
        </w:tc>
        <w:tc>
          <w:tcPr>
            <w:tcW w:w="4814" w:type="dxa"/>
            <w:shd w:val="clear" w:color="auto" w:fill="auto"/>
          </w:tcPr>
          <w:p w14:paraId="1E1C7B37" w14:textId="77777777" w:rsidR="002976AF" w:rsidRPr="002976AF" w:rsidRDefault="002976AF" w:rsidP="002976AF">
            <w:pPr>
              <w:rPr>
                <w:rFonts w:ascii="Arial" w:hAnsi="Arial" w:cs="Arial"/>
                <w:b/>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r w:rsidRPr="002976AF">
              <w:rPr>
                <w:rFonts w:ascii="Arial" w:hAnsi="Arial" w:cs="Arial"/>
              </w:rPr>
              <w:t xml:space="preserve"> siipikarjan liha</w:t>
            </w:r>
          </w:p>
        </w:tc>
      </w:tr>
      <w:tr w:rsidR="002976AF" w:rsidRPr="002976AF" w14:paraId="01FEFB75" w14:textId="77777777" w:rsidTr="002976AF">
        <w:tc>
          <w:tcPr>
            <w:tcW w:w="4110" w:type="dxa"/>
            <w:shd w:val="clear" w:color="auto" w:fill="auto"/>
          </w:tcPr>
          <w:p w14:paraId="7EDC2C77" w14:textId="77777777" w:rsidR="002976AF" w:rsidRPr="002976AF" w:rsidRDefault="002976AF" w:rsidP="002976AF">
            <w:pPr>
              <w:rPr>
                <w:rFonts w:ascii="Arial" w:hAnsi="Arial" w:cs="Arial"/>
                <w:b/>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r w:rsidRPr="002976AF">
              <w:rPr>
                <w:rFonts w:ascii="Arial" w:hAnsi="Arial" w:cs="Arial"/>
              </w:rPr>
              <w:t xml:space="preserve"> vuohenliha</w:t>
            </w:r>
          </w:p>
        </w:tc>
        <w:tc>
          <w:tcPr>
            <w:tcW w:w="4814" w:type="dxa"/>
            <w:shd w:val="clear" w:color="auto" w:fill="auto"/>
          </w:tcPr>
          <w:p w14:paraId="5FA2C225" w14:textId="77777777" w:rsidR="002976AF" w:rsidRPr="002976AF" w:rsidRDefault="002976AF" w:rsidP="002976AF">
            <w:pPr>
              <w:pStyle w:val="Luettelokappale"/>
              <w:spacing w:after="0"/>
              <w:ind w:left="0"/>
              <w:rPr>
                <w:rFonts w:ascii="Arial" w:hAnsi="Arial" w:cs="Arial"/>
                <w:color w:val="000000"/>
                <w:sz w:val="24"/>
                <w:szCs w:val="24"/>
              </w:rPr>
            </w:pPr>
            <w:r w:rsidRPr="002976AF">
              <w:rPr>
                <w:rFonts w:ascii="Arial" w:hAnsi="Arial" w:cs="Arial"/>
                <w:sz w:val="24"/>
                <w:szCs w:val="24"/>
              </w:rPr>
              <w:fldChar w:fldCharType="begin">
                <w:ffData>
                  <w:name w:val=""/>
                  <w:enabled/>
                  <w:calcOnExit w:val="0"/>
                  <w:checkBox>
                    <w:sizeAuto/>
                    <w:default w:val="0"/>
                  </w:checkBox>
                </w:ffData>
              </w:fldChar>
            </w:r>
            <w:r w:rsidRPr="002976AF">
              <w:rPr>
                <w:rFonts w:ascii="Arial" w:hAnsi="Arial" w:cs="Arial"/>
                <w:sz w:val="24"/>
                <w:szCs w:val="24"/>
              </w:rPr>
              <w:instrText xml:space="preserve"> FORMCHECKBOX </w:instrText>
            </w:r>
            <w:r w:rsidR="00AC59A9">
              <w:rPr>
                <w:rFonts w:ascii="Arial" w:hAnsi="Arial" w:cs="Arial"/>
                <w:sz w:val="24"/>
                <w:szCs w:val="24"/>
              </w:rPr>
            </w:r>
            <w:r w:rsidR="00AC59A9">
              <w:rPr>
                <w:rFonts w:ascii="Arial" w:hAnsi="Arial" w:cs="Arial"/>
                <w:sz w:val="24"/>
                <w:szCs w:val="24"/>
              </w:rPr>
              <w:fldChar w:fldCharType="separate"/>
            </w:r>
            <w:r w:rsidRPr="002976AF">
              <w:rPr>
                <w:rFonts w:ascii="Arial" w:hAnsi="Arial" w:cs="Arial"/>
                <w:sz w:val="24"/>
                <w:szCs w:val="24"/>
              </w:rPr>
              <w:fldChar w:fldCharType="end"/>
            </w:r>
            <w:r w:rsidRPr="002976AF">
              <w:rPr>
                <w:rFonts w:ascii="Arial" w:hAnsi="Arial" w:cs="Arial"/>
                <w:sz w:val="24"/>
                <w:szCs w:val="24"/>
              </w:rPr>
              <w:t xml:space="preserve"> muu, mikä </w:t>
            </w:r>
            <w:r w:rsidRPr="002976AF">
              <w:rPr>
                <w:rFonts w:ascii="Arial" w:hAnsi="Arial" w:cs="Arial"/>
                <w:color w:val="000000"/>
                <w:sz w:val="24"/>
                <w:szCs w:val="24"/>
              </w:rPr>
              <w:fldChar w:fldCharType="begin">
                <w:ffData>
                  <w:name w:val="Teksti70"/>
                  <w:enabled/>
                  <w:calcOnExit w:val="0"/>
                  <w:textInput/>
                </w:ffData>
              </w:fldChar>
            </w:r>
            <w:r w:rsidRPr="002976AF">
              <w:rPr>
                <w:rFonts w:ascii="Arial" w:hAnsi="Arial" w:cs="Arial"/>
                <w:color w:val="000000"/>
                <w:sz w:val="24"/>
                <w:szCs w:val="24"/>
              </w:rPr>
              <w:instrText xml:space="preserve"> FORMTEXT </w:instrText>
            </w:r>
            <w:r w:rsidRPr="002976AF">
              <w:rPr>
                <w:rFonts w:ascii="Arial" w:hAnsi="Arial" w:cs="Arial"/>
                <w:color w:val="000000"/>
                <w:sz w:val="24"/>
                <w:szCs w:val="24"/>
              </w:rPr>
            </w:r>
            <w:r w:rsidRPr="002976AF">
              <w:rPr>
                <w:rFonts w:ascii="Arial" w:hAnsi="Arial" w:cs="Arial"/>
                <w:color w:val="000000"/>
                <w:sz w:val="24"/>
                <w:szCs w:val="24"/>
              </w:rPr>
              <w:fldChar w:fldCharType="separate"/>
            </w:r>
            <w:r w:rsidRPr="002976AF">
              <w:rPr>
                <w:rFonts w:ascii="Arial" w:hAnsi="Arial" w:cs="Arial"/>
                <w:noProof/>
                <w:sz w:val="24"/>
                <w:szCs w:val="24"/>
              </w:rPr>
              <w:t> </w:t>
            </w:r>
            <w:r w:rsidRPr="002976AF">
              <w:rPr>
                <w:rFonts w:ascii="Arial" w:hAnsi="Arial" w:cs="Arial"/>
                <w:noProof/>
                <w:sz w:val="24"/>
                <w:szCs w:val="24"/>
              </w:rPr>
              <w:t> </w:t>
            </w:r>
            <w:r w:rsidRPr="002976AF">
              <w:rPr>
                <w:rFonts w:ascii="Arial" w:hAnsi="Arial" w:cs="Arial"/>
                <w:noProof/>
                <w:sz w:val="24"/>
                <w:szCs w:val="24"/>
              </w:rPr>
              <w:t> </w:t>
            </w:r>
            <w:r w:rsidRPr="002976AF">
              <w:rPr>
                <w:rFonts w:ascii="Arial" w:hAnsi="Arial" w:cs="Arial"/>
                <w:noProof/>
                <w:sz w:val="24"/>
                <w:szCs w:val="24"/>
              </w:rPr>
              <w:t> </w:t>
            </w:r>
            <w:r w:rsidRPr="002976AF">
              <w:rPr>
                <w:rFonts w:ascii="Arial" w:hAnsi="Arial" w:cs="Arial"/>
                <w:noProof/>
                <w:sz w:val="24"/>
                <w:szCs w:val="24"/>
              </w:rPr>
              <w:t> </w:t>
            </w:r>
            <w:r w:rsidRPr="002976AF">
              <w:rPr>
                <w:rFonts w:ascii="Arial" w:hAnsi="Arial" w:cs="Arial"/>
                <w:color w:val="000000"/>
                <w:sz w:val="24"/>
                <w:szCs w:val="24"/>
              </w:rPr>
              <w:fldChar w:fldCharType="end"/>
            </w:r>
          </w:p>
        </w:tc>
      </w:tr>
    </w:tbl>
    <w:p w14:paraId="2E016E34" w14:textId="77777777" w:rsidR="002976AF" w:rsidRPr="002976AF" w:rsidRDefault="002976AF" w:rsidP="002976AF">
      <w:pPr>
        <w:ind w:left="1080"/>
        <w:rPr>
          <w:rFonts w:ascii="Arial" w:hAnsi="Arial" w:cs="Arial"/>
          <w:b/>
        </w:rPr>
      </w:pPr>
    </w:p>
    <w:p w14:paraId="07ED8B4D" w14:textId="77777777" w:rsidR="002976AF" w:rsidRPr="002976AF" w:rsidRDefault="002976AF" w:rsidP="002976AF">
      <w:pPr>
        <w:ind w:firstLine="720"/>
        <w:rPr>
          <w:rFonts w:ascii="Arial" w:hAnsi="Arial" w:cs="Arial"/>
        </w:rPr>
      </w:pPr>
      <w:r w:rsidRPr="002976AF">
        <w:rPr>
          <w:rFonts w:ascii="Arial" w:hAnsi="Arial" w:cs="Arial"/>
        </w:rPr>
        <w:t>Lihan erityislainsäädännön edellyttämät pakkausmerkinnät -ohje on liitteenä 6.</w:t>
      </w:r>
    </w:p>
    <w:p w14:paraId="3F05BB40" w14:textId="77777777" w:rsidR="002976AF" w:rsidRPr="002976AF" w:rsidRDefault="002976AF" w:rsidP="002976AF">
      <w:pPr>
        <w:rPr>
          <w:rFonts w:ascii="Arial" w:hAnsi="Arial" w:cs="Arial"/>
          <w:b/>
        </w:rPr>
      </w:pPr>
    </w:p>
    <w:p w14:paraId="59ED5B84" w14:textId="77777777" w:rsidR="002976AF" w:rsidRPr="00A016B1" w:rsidRDefault="002976AF" w:rsidP="00184FA9">
      <w:pPr>
        <w:pStyle w:val="Eivli"/>
        <w:numPr>
          <w:ilvl w:val="1"/>
          <w:numId w:val="6"/>
        </w:numPr>
        <w:outlineLvl w:val="1"/>
        <w:rPr>
          <w:rFonts w:ascii="Arial" w:hAnsi="Arial" w:cs="Arial"/>
          <w:color w:val="C00000"/>
          <w:sz w:val="24"/>
          <w:szCs w:val="24"/>
        </w:rPr>
      </w:pPr>
      <w:bookmarkStart w:id="28" w:name="_Toc464742221"/>
      <w:r w:rsidRPr="00A016B1">
        <w:rPr>
          <w:rStyle w:val="Otsikko1Char"/>
          <w:rFonts w:ascii="Arial" w:eastAsia="Calibri" w:hAnsi="Arial" w:cs="Arial"/>
          <w:color w:val="C00000"/>
          <w:sz w:val="24"/>
          <w:szCs w:val="24"/>
        </w:rPr>
        <w:t>Pakkaus- ja elintarvikekontaktimateriaalit</w:t>
      </w:r>
      <w:bookmarkEnd w:id="28"/>
      <w:r w:rsidRPr="00A016B1">
        <w:rPr>
          <w:rFonts w:ascii="Arial" w:hAnsi="Arial" w:cs="Arial"/>
          <w:color w:val="C00000"/>
          <w:sz w:val="24"/>
          <w:szCs w:val="24"/>
        </w:rPr>
        <w:t xml:space="preserve"> </w:t>
      </w:r>
    </w:p>
    <w:p w14:paraId="01DCCBEC" w14:textId="77777777" w:rsidR="002976AF" w:rsidRPr="002976AF" w:rsidRDefault="002976AF" w:rsidP="002976AF">
      <w:pPr>
        <w:rPr>
          <w:rFonts w:ascii="Arial" w:hAnsi="Arial" w:cs="Arial"/>
          <w:b/>
          <w:color w:val="000000"/>
        </w:rPr>
      </w:pPr>
    </w:p>
    <w:p w14:paraId="0E87BE9B" w14:textId="77777777" w:rsidR="002976AF" w:rsidRDefault="002976AF" w:rsidP="002976AF">
      <w:pPr>
        <w:ind w:left="720"/>
        <w:rPr>
          <w:rFonts w:ascii="Arial" w:hAnsi="Arial" w:cs="Arial"/>
        </w:rPr>
      </w:pPr>
      <w:r w:rsidRPr="002976AF">
        <w:rPr>
          <w:rFonts w:ascii="Arial" w:hAnsi="Arial" w:cs="Arial"/>
          <w:color w:val="000000"/>
        </w:rPr>
        <w:t xml:space="preserve">Elintarvikkeiden kanssa kosketuksiin joutuvien pakkausmateriaalien, astioiden, laitteiden ym. on sovelluttava elintarvikekäyttöön. </w:t>
      </w:r>
      <w:r w:rsidRPr="002976AF">
        <w:rPr>
          <w:rFonts w:ascii="Arial" w:hAnsi="Arial" w:cs="Arial"/>
        </w:rPr>
        <w:t>Kontaktimateriaaleja ovat esimerkiksi elintarvikepakkaukset, kertakäyttöastiat, keittiövälineet, kahvin- ja vedenkeittimet, keittiölaitteet ja kertakäyttökäsineet. Materiaalihankintoja tehdessä on huomioitava, että materiaalit voivat soveltua erilaisten elintarvikkeiden kanssa kosketuksiin (esim. PVC/vinyylimuovit eivät sovi rasvaisille elintarvikkeille).</w:t>
      </w:r>
    </w:p>
    <w:p w14:paraId="08A7F7B0" w14:textId="77777777" w:rsidR="00DD53BE" w:rsidRPr="002976AF" w:rsidRDefault="00DD53BE" w:rsidP="002976AF">
      <w:pPr>
        <w:ind w:left="720"/>
        <w:rPr>
          <w:rFonts w:ascii="Arial" w:hAnsi="Arial" w:cs="Arial"/>
        </w:rPr>
      </w:pPr>
    </w:p>
    <w:p w14:paraId="2ED5C7F9" w14:textId="77777777" w:rsidR="002976AF" w:rsidRPr="002976AF" w:rsidRDefault="002976AF" w:rsidP="002976AF">
      <w:pPr>
        <w:ind w:left="720"/>
        <w:rPr>
          <w:rFonts w:ascii="Arial" w:hAnsi="Arial" w:cs="Arial"/>
          <w:b/>
          <w:color w:val="000000"/>
        </w:rPr>
      </w:pPr>
      <w:r w:rsidRPr="002976AF">
        <w:rPr>
          <w:rFonts w:ascii="Arial" w:hAnsi="Arial" w:cs="Arial"/>
          <w:b/>
          <w:color w:val="000000"/>
        </w:rPr>
        <w:t>Hankimme pakkaus- ja elintarvikekontaktimateriaalit seuraavista paikoista:</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4"/>
      </w:tblGrid>
      <w:tr w:rsidR="002976AF" w:rsidRPr="002976AF" w14:paraId="20992AED" w14:textId="77777777" w:rsidTr="002976AF">
        <w:tc>
          <w:tcPr>
            <w:tcW w:w="8924" w:type="dxa"/>
            <w:shd w:val="clear" w:color="auto" w:fill="auto"/>
          </w:tcPr>
          <w:p w14:paraId="5A65554D" w14:textId="77777777" w:rsidR="002976AF" w:rsidRPr="002976AF" w:rsidRDefault="002976AF" w:rsidP="002976AF">
            <w:pPr>
              <w:pStyle w:val="Luettelokappale"/>
              <w:spacing w:after="0"/>
              <w:ind w:left="0"/>
              <w:rPr>
                <w:rFonts w:ascii="Arial" w:hAnsi="Arial" w:cs="Arial"/>
                <w:color w:val="000000"/>
                <w:sz w:val="24"/>
                <w:szCs w:val="24"/>
              </w:rPr>
            </w:pPr>
            <w:r w:rsidRPr="002976AF">
              <w:rPr>
                <w:rFonts w:ascii="Arial" w:hAnsi="Arial" w:cs="Arial"/>
                <w:color w:val="000000"/>
                <w:sz w:val="24"/>
                <w:szCs w:val="24"/>
              </w:rPr>
              <w:fldChar w:fldCharType="begin">
                <w:ffData>
                  <w:name w:val="Teksti70"/>
                  <w:enabled/>
                  <w:calcOnExit w:val="0"/>
                  <w:textInput/>
                </w:ffData>
              </w:fldChar>
            </w:r>
            <w:r w:rsidRPr="002976AF">
              <w:rPr>
                <w:rFonts w:ascii="Arial" w:hAnsi="Arial" w:cs="Arial"/>
                <w:color w:val="000000"/>
                <w:sz w:val="24"/>
                <w:szCs w:val="24"/>
              </w:rPr>
              <w:instrText xml:space="preserve"> FORMTEXT </w:instrText>
            </w:r>
            <w:r w:rsidRPr="002976AF">
              <w:rPr>
                <w:rFonts w:ascii="Arial" w:hAnsi="Arial" w:cs="Arial"/>
                <w:color w:val="000000"/>
                <w:sz w:val="24"/>
                <w:szCs w:val="24"/>
              </w:rPr>
            </w:r>
            <w:r w:rsidRPr="002976AF">
              <w:rPr>
                <w:rFonts w:ascii="Arial" w:hAnsi="Arial" w:cs="Arial"/>
                <w:color w:val="000000"/>
                <w:sz w:val="24"/>
                <w:szCs w:val="24"/>
              </w:rPr>
              <w:fldChar w:fldCharType="separate"/>
            </w:r>
            <w:r w:rsidRPr="002976AF">
              <w:rPr>
                <w:rFonts w:ascii="Arial" w:hAnsi="Arial" w:cs="Arial"/>
                <w:noProof/>
                <w:sz w:val="24"/>
                <w:szCs w:val="24"/>
              </w:rPr>
              <w:t> </w:t>
            </w:r>
            <w:r w:rsidRPr="002976AF">
              <w:rPr>
                <w:rFonts w:ascii="Arial" w:hAnsi="Arial" w:cs="Arial"/>
                <w:noProof/>
                <w:sz w:val="24"/>
                <w:szCs w:val="24"/>
              </w:rPr>
              <w:t> </w:t>
            </w:r>
            <w:r w:rsidRPr="002976AF">
              <w:rPr>
                <w:rFonts w:ascii="Arial" w:hAnsi="Arial" w:cs="Arial"/>
                <w:noProof/>
                <w:sz w:val="24"/>
                <w:szCs w:val="24"/>
              </w:rPr>
              <w:t> </w:t>
            </w:r>
            <w:r w:rsidRPr="002976AF">
              <w:rPr>
                <w:rFonts w:ascii="Arial" w:hAnsi="Arial" w:cs="Arial"/>
                <w:noProof/>
                <w:sz w:val="24"/>
                <w:szCs w:val="24"/>
              </w:rPr>
              <w:t> </w:t>
            </w:r>
            <w:r w:rsidRPr="002976AF">
              <w:rPr>
                <w:rFonts w:ascii="Arial" w:hAnsi="Arial" w:cs="Arial"/>
                <w:noProof/>
                <w:sz w:val="24"/>
                <w:szCs w:val="24"/>
              </w:rPr>
              <w:t> </w:t>
            </w:r>
            <w:r w:rsidRPr="002976AF">
              <w:rPr>
                <w:rFonts w:ascii="Arial" w:hAnsi="Arial" w:cs="Arial"/>
                <w:color w:val="000000"/>
                <w:sz w:val="24"/>
                <w:szCs w:val="24"/>
              </w:rPr>
              <w:fldChar w:fldCharType="end"/>
            </w:r>
          </w:p>
          <w:p w14:paraId="7C864D80" w14:textId="77777777" w:rsidR="002976AF" w:rsidRPr="002976AF" w:rsidRDefault="002976AF" w:rsidP="002976AF">
            <w:pPr>
              <w:rPr>
                <w:rFonts w:ascii="Arial" w:hAnsi="Arial" w:cs="Arial"/>
                <w:color w:val="000000"/>
              </w:rPr>
            </w:pPr>
          </w:p>
          <w:p w14:paraId="4758223C" w14:textId="77777777" w:rsidR="002976AF" w:rsidRPr="002976AF" w:rsidRDefault="002976AF" w:rsidP="002976AF">
            <w:pPr>
              <w:rPr>
                <w:rFonts w:ascii="Arial" w:hAnsi="Arial" w:cs="Arial"/>
                <w:color w:val="000000"/>
              </w:rPr>
            </w:pPr>
          </w:p>
          <w:p w14:paraId="1B261FA8" w14:textId="77777777" w:rsidR="002976AF" w:rsidRPr="002976AF" w:rsidRDefault="002976AF" w:rsidP="002976AF">
            <w:pPr>
              <w:rPr>
                <w:rFonts w:ascii="Arial" w:hAnsi="Arial" w:cs="Arial"/>
                <w:color w:val="000000"/>
              </w:rPr>
            </w:pPr>
          </w:p>
        </w:tc>
      </w:tr>
    </w:tbl>
    <w:p w14:paraId="2F109719" w14:textId="77777777" w:rsidR="002976AF" w:rsidRPr="002976AF" w:rsidRDefault="002976AF" w:rsidP="002976AF">
      <w:pPr>
        <w:rPr>
          <w:rFonts w:ascii="Arial" w:hAnsi="Arial" w:cs="Arial"/>
          <w:color w:val="000000"/>
        </w:rPr>
      </w:pPr>
    </w:p>
    <w:p w14:paraId="2A815B1F" w14:textId="77777777" w:rsidR="002976AF" w:rsidRPr="002976AF" w:rsidRDefault="002976AF" w:rsidP="002976AF">
      <w:pPr>
        <w:ind w:left="720"/>
        <w:rPr>
          <w:rFonts w:ascii="Arial" w:hAnsi="Arial" w:cs="Arial"/>
          <w:b/>
          <w:color w:val="000000"/>
        </w:rPr>
      </w:pPr>
      <w:r w:rsidRPr="002976AF">
        <w:rPr>
          <w:rFonts w:ascii="Arial" w:hAnsi="Arial" w:cs="Arial"/>
          <w:b/>
          <w:color w:val="000000"/>
        </w:rPr>
        <w:t>Materiaalien ym. soveltuvuus elintarvikekäyttöön tarkistetaan seuraavin tavoin: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8416"/>
      </w:tblGrid>
      <w:tr w:rsidR="002976AF" w:rsidRPr="002976AF" w14:paraId="251D2C19" w14:textId="77777777" w:rsidTr="002976AF">
        <w:trPr>
          <w:trHeight w:val="232"/>
        </w:trPr>
        <w:tc>
          <w:tcPr>
            <w:tcW w:w="409" w:type="dxa"/>
            <w:shd w:val="clear" w:color="auto" w:fill="auto"/>
          </w:tcPr>
          <w:p w14:paraId="3F918137" w14:textId="77777777" w:rsidR="002976AF" w:rsidRPr="002976AF" w:rsidRDefault="002976AF" w:rsidP="002976AF">
            <w:pPr>
              <w:rPr>
                <w:rFonts w:ascii="Arial" w:hAnsi="Arial" w:cs="Arial"/>
                <w:b/>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499" w:type="dxa"/>
            <w:shd w:val="clear" w:color="auto" w:fill="auto"/>
          </w:tcPr>
          <w:p w14:paraId="4C16E35C" w14:textId="77777777" w:rsidR="002976AF" w:rsidRPr="002976AF" w:rsidRDefault="002976AF" w:rsidP="002976AF">
            <w:pPr>
              <w:rPr>
                <w:rFonts w:ascii="Arial" w:hAnsi="Arial" w:cs="Arial"/>
                <w:b/>
                <w:color w:val="000000"/>
              </w:rPr>
            </w:pPr>
            <w:r w:rsidRPr="002976AF">
              <w:rPr>
                <w:rFonts w:ascii="Arial" w:hAnsi="Arial" w:cs="Arial"/>
                <w:color w:val="000000"/>
              </w:rPr>
              <w:t>Materiaaleissa on elintarvikekelpoisuutta osoittava merkintä ”elintarvikekäyttöön”</w:t>
            </w:r>
          </w:p>
        </w:tc>
      </w:tr>
      <w:tr w:rsidR="002976AF" w:rsidRPr="002976AF" w14:paraId="266EA73E" w14:textId="77777777" w:rsidTr="002976AF">
        <w:tc>
          <w:tcPr>
            <w:tcW w:w="409" w:type="dxa"/>
            <w:shd w:val="clear" w:color="auto" w:fill="auto"/>
          </w:tcPr>
          <w:p w14:paraId="6B316F3B" w14:textId="77777777" w:rsidR="002976AF" w:rsidRPr="002976AF" w:rsidRDefault="002976AF" w:rsidP="002976AF">
            <w:pPr>
              <w:rPr>
                <w:rFonts w:ascii="Arial" w:hAnsi="Arial" w:cs="Arial"/>
                <w:b/>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499" w:type="dxa"/>
            <w:shd w:val="clear" w:color="auto" w:fill="auto"/>
          </w:tcPr>
          <w:p w14:paraId="62851475" w14:textId="77777777" w:rsidR="002976AF" w:rsidRPr="002976AF" w:rsidRDefault="002976AF" w:rsidP="002976AF">
            <w:pPr>
              <w:rPr>
                <w:rFonts w:ascii="Arial" w:hAnsi="Arial" w:cs="Arial"/>
                <w:b/>
                <w:color w:val="000000"/>
              </w:rPr>
            </w:pPr>
            <w:r w:rsidRPr="002976AF">
              <w:rPr>
                <w:rFonts w:ascii="Arial" w:hAnsi="Arial" w:cs="Arial"/>
                <w:color w:val="000000"/>
              </w:rPr>
              <w:t>Materiaaleissa on elintarvikekelpoisuutta osoittava ”malja-haarukkatunnus”</w:t>
            </w:r>
          </w:p>
        </w:tc>
      </w:tr>
      <w:tr w:rsidR="002976AF" w:rsidRPr="002976AF" w14:paraId="6A66FDD3" w14:textId="77777777" w:rsidTr="002976AF">
        <w:tc>
          <w:tcPr>
            <w:tcW w:w="409" w:type="dxa"/>
            <w:shd w:val="clear" w:color="auto" w:fill="auto"/>
          </w:tcPr>
          <w:p w14:paraId="7E12CE16" w14:textId="77777777" w:rsidR="002976AF" w:rsidRPr="002976AF" w:rsidRDefault="002976AF" w:rsidP="002976AF">
            <w:pPr>
              <w:rPr>
                <w:rFonts w:ascii="Arial" w:hAnsi="Arial" w:cs="Arial"/>
                <w:b/>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499" w:type="dxa"/>
            <w:shd w:val="clear" w:color="auto" w:fill="auto"/>
          </w:tcPr>
          <w:p w14:paraId="327916A8" w14:textId="77777777" w:rsidR="002976AF" w:rsidRPr="002976AF" w:rsidRDefault="002976AF" w:rsidP="002976AF">
            <w:pPr>
              <w:rPr>
                <w:rFonts w:ascii="Arial" w:hAnsi="Arial" w:cs="Arial"/>
                <w:b/>
                <w:color w:val="000000"/>
              </w:rPr>
            </w:pPr>
            <w:r w:rsidRPr="002976AF">
              <w:rPr>
                <w:rFonts w:ascii="Arial" w:hAnsi="Arial" w:cs="Arial"/>
                <w:color w:val="000000"/>
              </w:rPr>
              <w:t>Tallennamme todistukset materiaalien soveltuvuudesta elintarvikekäyttöön (ns. vaatimustenmukaisuusilmoitus)</w:t>
            </w:r>
          </w:p>
        </w:tc>
      </w:tr>
      <w:tr w:rsidR="002976AF" w:rsidRPr="002976AF" w14:paraId="27C618E6" w14:textId="77777777" w:rsidTr="002976AF">
        <w:tc>
          <w:tcPr>
            <w:tcW w:w="409" w:type="dxa"/>
            <w:shd w:val="clear" w:color="auto" w:fill="auto"/>
          </w:tcPr>
          <w:p w14:paraId="0C247CD8" w14:textId="77777777" w:rsidR="002976AF" w:rsidRPr="002976AF" w:rsidRDefault="002976AF" w:rsidP="002976AF">
            <w:pPr>
              <w:rPr>
                <w:rFonts w:ascii="Arial" w:hAnsi="Arial" w:cs="Arial"/>
                <w:b/>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499" w:type="dxa"/>
            <w:shd w:val="clear" w:color="auto" w:fill="auto"/>
          </w:tcPr>
          <w:p w14:paraId="6ED6213D" w14:textId="77777777" w:rsidR="002976AF" w:rsidRPr="002976AF" w:rsidRDefault="002976AF" w:rsidP="002976AF">
            <w:pPr>
              <w:rPr>
                <w:rFonts w:ascii="Arial" w:hAnsi="Arial" w:cs="Arial"/>
                <w:b/>
                <w:color w:val="000000"/>
              </w:rPr>
            </w:pPr>
            <w:r w:rsidRPr="002976AF">
              <w:rPr>
                <w:rFonts w:ascii="Arial" w:hAnsi="Arial" w:cs="Arial"/>
                <w:color w:val="000000"/>
              </w:rPr>
              <w:t>Pakkaus- ja muut elintarvikekontaktimateriaalit hankitaan tukkukaupan/keskusliikkeen kautta ja tuotteen nimikkeestä käy selville aiottu käyttötarkoitus (esim. grillipussi, leipäpussi, juustokalvo)</w:t>
            </w:r>
          </w:p>
        </w:tc>
      </w:tr>
      <w:tr w:rsidR="002976AF" w:rsidRPr="002976AF" w14:paraId="7C414612" w14:textId="77777777" w:rsidTr="002976AF">
        <w:tc>
          <w:tcPr>
            <w:tcW w:w="409" w:type="dxa"/>
            <w:shd w:val="clear" w:color="auto" w:fill="auto"/>
          </w:tcPr>
          <w:p w14:paraId="75B5ED38" w14:textId="77777777" w:rsidR="002976AF" w:rsidRPr="002976AF" w:rsidRDefault="002976AF" w:rsidP="002976AF">
            <w:pPr>
              <w:rPr>
                <w:rFonts w:ascii="Arial" w:hAnsi="Arial" w:cs="Arial"/>
                <w:b/>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499" w:type="dxa"/>
            <w:shd w:val="clear" w:color="auto" w:fill="auto"/>
          </w:tcPr>
          <w:p w14:paraId="5F5A69FD" w14:textId="77777777" w:rsidR="002976AF" w:rsidRPr="002976AF" w:rsidRDefault="002976AF" w:rsidP="002976AF">
            <w:pPr>
              <w:pStyle w:val="Luettelokappale"/>
              <w:spacing w:after="0"/>
              <w:ind w:left="0"/>
              <w:rPr>
                <w:rFonts w:ascii="Arial" w:hAnsi="Arial" w:cs="Arial"/>
                <w:color w:val="000000"/>
                <w:sz w:val="24"/>
                <w:szCs w:val="24"/>
              </w:rPr>
            </w:pPr>
            <w:r w:rsidRPr="002976AF">
              <w:rPr>
                <w:rFonts w:ascii="Arial" w:hAnsi="Arial" w:cs="Arial"/>
                <w:color w:val="000000"/>
                <w:sz w:val="24"/>
                <w:szCs w:val="24"/>
              </w:rPr>
              <w:t xml:space="preserve">Muu, miten </w:t>
            </w:r>
            <w:r w:rsidRPr="002976AF">
              <w:rPr>
                <w:rFonts w:ascii="Arial" w:hAnsi="Arial" w:cs="Arial"/>
                <w:color w:val="000000"/>
                <w:sz w:val="24"/>
                <w:szCs w:val="24"/>
              </w:rPr>
              <w:fldChar w:fldCharType="begin">
                <w:ffData>
                  <w:name w:val="Teksti70"/>
                  <w:enabled/>
                  <w:calcOnExit w:val="0"/>
                  <w:textInput/>
                </w:ffData>
              </w:fldChar>
            </w:r>
            <w:r w:rsidRPr="002976AF">
              <w:rPr>
                <w:rFonts w:ascii="Arial" w:hAnsi="Arial" w:cs="Arial"/>
                <w:color w:val="000000"/>
                <w:sz w:val="24"/>
                <w:szCs w:val="24"/>
              </w:rPr>
              <w:instrText xml:space="preserve"> FORMTEXT </w:instrText>
            </w:r>
            <w:r w:rsidRPr="002976AF">
              <w:rPr>
                <w:rFonts w:ascii="Arial" w:hAnsi="Arial" w:cs="Arial"/>
                <w:color w:val="000000"/>
                <w:sz w:val="24"/>
                <w:szCs w:val="24"/>
              </w:rPr>
            </w:r>
            <w:r w:rsidRPr="002976AF">
              <w:rPr>
                <w:rFonts w:ascii="Arial" w:hAnsi="Arial" w:cs="Arial"/>
                <w:color w:val="000000"/>
                <w:sz w:val="24"/>
                <w:szCs w:val="24"/>
              </w:rPr>
              <w:fldChar w:fldCharType="separate"/>
            </w:r>
            <w:r w:rsidRPr="002976AF">
              <w:rPr>
                <w:rFonts w:ascii="Arial" w:hAnsi="Arial" w:cs="Arial"/>
                <w:noProof/>
                <w:sz w:val="24"/>
                <w:szCs w:val="24"/>
              </w:rPr>
              <w:t> </w:t>
            </w:r>
            <w:r w:rsidRPr="002976AF">
              <w:rPr>
                <w:rFonts w:ascii="Arial" w:hAnsi="Arial" w:cs="Arial"/>
                <w:noProof/>
                <w:sz w:val="24"/>
                <w:szCs w:val="24"/>
              </w:rPr>
              <w:t> </w:t>
            </w:r>
            <w:r w:rsidRPr="002976AF">
              <w:rPr>
                <w:rFonts w:ascii="Arial" w:hAnsi="Arial" w:cs="Arial"/>
                <w:noProof/>
                <w:sz w:val="24"/>
                <w:szCs w:val="24"/>
              </w:rPr>
              <w:t> </w:t>
            </w:r>
            <w:r w:rsidRPr="002976AF">
              <w:rPr>
                <w:rFonts w:ascii="Arial" w:hAnsi="Arial" w:cs="Arial"/>
                <w:noProof/>
                <w:sz w:val="24"/>
                <w:szCs w:val="24"/>
              </w:rPr>
              <w:t> </w:t>
            </w:r>
            <w:r w:rsidRPr="002976AF">
              <w:rPr>
                <w:rFonts w:ascii="Arial" w:hAnsi="Arial" w:cs="Arial"/>
                <w:noProof/>
                <w:sz w:val="24"/>
                <w:szCs w:val="24"/>
              </w:rPr>
              <w:t> </w:t>
            </w:r>
            <w:r w:rsidRPr="002976AF">
              <w:rPr>
                <w:rFonts w:ascii="Arial" w:hAnsi="Arial" w:cs="Arial"/>
                <w:color w:val="000000"/>
                <w:sz w:val="24"/>
                <w:szCs w:val="24"/>
              </w:rPr>
              <w:fldChar w:fldCharType="end"/>
            </w:r>
          </w:p>
          <w:p w14:paraId="2AA0F770" w14:textId="77777777" w:rsidR="002976AF" w:rsidRPr="002976AF" w:rsidRDefault="002976AF" w:rsidP="002976AF">
            <w:pPr>
              <w:rPr>
                <w:rFonts w:ascii="Arial" w:hAnsi="Arial" w:cs="Arial"/>
                <w:b/>
                <w:color w:val="000000"/>
              </w:rPr>
            </w:pPr>
          </w:p>
        </w:tc>
      </w:tr>
    </w:tbl>
    <w:p w14:paraId="6F2A1E31" w14:textId="77777777" w:rsidR="002976AF" w:rsidRPr="002976AF" w:rsidRDefault="002976AF" w:rsidP="002976AF">
      <w:pPr>
        <w:ind w:left="720"/>
        <w:rPr>
          <w:rFonts w:ascii="Arial" w:hAnsi="Arial" w:cs="Arial"/>
        </w:rPr>
      </w:pPr>
    </w:p>
    <w:p w14:paraId="3DD52F2B" w14:textId="77777777" w:rsidR="002976AF" w:rsidRPr="002976AF" w:rsidRDefault="002976AF" w:rsidP="002976AF">
      <w:pPr>
        <w:ind w:left="720"/>
        <w:rPr>
          <w:rFonts w:ascii="Arial" w:hAnsi="Arial" w:cs="Arial"/>
          <w:b/>
        </w:rPr>
      </w:pPr>
      <w:r w:rsidRPr="002976AF">
        <w:rPr>
          <w:rFonts w:ascii="Arial" w:hAnsi="Arial" w:cs="Arial"/>
          <w:b/>
        </w:rPr>
        <w:t>Pakkausmateriaalit säilytetään: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2976AF" w:rsidRPr="002976AF" w14:paraId="22E411A8" w14:textId="77777777" w:rsidTr="002976AF">
        <w:tc>
          <w:tcPr>
            <w:tcW w:w="9628" w:type="dxa"/>
            <w:shd w:val="clear" w:color="auto" w:fill="auto"/>
          </w:tcPr>
          <w:p w14:paraId="367F57B8" w14:textId="77777777" w:rsidR="002976AF" w:rsidRPr="002976AF" w:rsidRDefault="002976AF" w:rsidP="002976AF">
            <w:pPr>
              <w:pStyle w:val="Luettelokappale"/>
              <w:spacing w:after="0"/>
              <w:ind w:left="0"/>
              <w:rPr>
                <w:rFonts w:ascii="Arial" w:hAnsi="Arial" w:cs="Arial"/>
                <w:color w:val="000000"/>
                <w:sz w:val="24"/>
                <w:szCs w:val="24"/>
              </w:rPr>
            </w:pPr>
            <w:r w:rsidRPr="002976AF">
              <w:rPr>
                <w:rFonts w:ascii="Arial" w:hAnsi="Arial" w:cs="Arial"/>
                <w:color w:val="000000"/>
                <w:sz w:val="24"/>
                <w:szCs w:val="24"/>
              </w:rPr>
              <w:fldChar w:fldCharType="begin">
                <w:ffData>
                  <w:name w:val="Teksti70"/>
                  <w:enabled/>
                  <w:calcOnExit w:val="0"/>
                  <w:textInput/>
                </w:ffData>
              </w:fldChar>
            </w:r>
            <w:r w:rsidRPr="002976AF">
              <w:rPr>
                <w:rFonts w:ascii="Arial" w:hAnsi="Arial" w:cs="Arial"/>
                <w:color w:val="000000"/>
                <w:sz w:val="24"/>
                <w:szCs w:val="24"/>
              </w:rPr>
              <w:instrText xml:space="preserve"> FORMTEXT </w:instrText>
            </w:r>
            <w:r w:rsidRPr="002976AF">
              <w:rPr>
                <w:rFonts w:ascii="Arial" w:hAnsi="Arial" w:cs="Arial"/>
                <w:color w:val="000000"/>
                <w:sz w:val="24"/>
                <w:szCs w:val="24"/>
              </w:rPr>
            </w:r>
            <w:r w:rsidRPr="002976AF">
              <w:rPr>
                <w:rFonts w:ascii="Arial" w:hAnsi="Arial" w:cs="Arial"/>
                <w:color w:val="000000"/>
                <w:sz w:val="24"/>
                <w:szCs w:val="24"/>
              </w:rPr>
              <w:fldChar w:fldCharType="separate"/>
            </w:r>
            <w:r w:rsidRPr="002976AF">
              <w:rPr>
                <w:rFonts w:ascii="Arial" w:hAnsi="Arial" w:cs="Arial"/>
                <w:noProof/>
                <w:sz w:val="24"/>
                <w:szCs w:val="24"/>
              </w:rPr>
              <w:t> </w:t>
            </w:r>
            <w:r w:rsidRPr="002976AF">
              <w:rPr>
                <w:rFonts w:ascii="Arial" w:hAnsi="Arial" w:cs="Arial"/>
                <w:noProof/>
                <w:sz w:val="24"/>
                <w:szCs w:val="24"/>
              </w:rPr>
              <w:t> </w:t>
            </w:r>
            <w:r w:rsidRPr="002976AF">
              <w:rPr>
                <w:rFonts w:ascii="Arial" w:hAnsi="Arial" w:cs="Arial"/>
                <w:noProof/>
                <w:sz w:val="24"/>
                <w:szCs w:val="24"/>
              </w:rPr>
              <w:t> </w:t>
            </w:r>
            <w:r w:rsidRPr="002976AF">
              <w:rPr>
                <w:rFonts w:ascii="Arial" w:hAnsi="Arial" w:cs="Arial"/>
                <w:noProof/>
                <w:sz w:val="24"/>
                <w:szCs w:val="24"/>
              </w:rPr>
              <w:t> </w:t>
            </w:r>
            <w:r w:rsidRPr="002976AF">
              <w:rPr>
                <w:rFonts w:ascii="Arial" w:hAnsi="Arial" w:cs="Arial"/>
                <w:noProof/>
                <w:sz w:val="24"/>
                <w:szCs w:val="24"/>
              </w:rPr>
              <w:t> </w:t>
            </w:r>
            <w:r w:rsidRPr="002976AF">
              <w:rPr>
                <w:rFonts w:ascii="Arial" w:hAnsi="Arial" w:cs="Arial"/>
                <w:color w:val="000000"/>
                <w:sz w:val="24"/>
                <w:szCs w:val="24"/>
              </w:rPr>
              <w:fldChar w:fldCharType="end"/>
            </w:r>
          </w:p>
          <w:p w14:paraId="4E54F22E" w14:textId="77777777" w:rsidR="002976AF" w:rsidRPr="002976AF" w:rsidRDefault="002976AF" w:rsidP="002976AF">
            <w:pPr>
              <w:pStyle w:val="Luettelokappale"/>
              <w:spacing w:after="0"/>
              <w:ind w:left="0"/>
              <w:rPr>
                <w:rFonts w:ascii="Arial" w:hAnsi="Arial" w:cs="Arial"/>
                <w:color w:val="000000"/>
                <w:sz w:val="24"/>
                <w:szCs w:val="24"/>
              </w:rPr>
            </w:pPr>
          </w:p>
          <w:p w14:paraId="2BDB9B5D" w14:textId="77777777" w:rsidR="002976AF" w:rsidRPr="002976AF" w:rsidRDefault="002976AF" w:rsidP="002976AF">
            <w:pPr>
              <w:pStyle w:val="Luettelokappale"/>
              <w:ind w:left="0"/>
              <w:rPr>
                <w:rFonts w:ascii="Arial" w:hAnsi="Arial" w:cs="Arial"/>
                <w:b/>
                <w:sz w:val="24"/>
                <w:szCs w:val="24"/>
              </w:rPr>
            </w:pPr>
          </w:p>
        </w:tc>
      </w:tr>
    </w:tbl>
    <w:p w14:paraId="22862FD4" w14:textId="77777777" w:rsidR="002976AF" w:rsidRPr="002976AF" w:rsidRDefault="002976AF" w:rsidP="002976AF">
      <w:pPr>
        <w:pStyle w:val="Luettelokappale"/>
        <w:rPr>
          <w:rFonts w:ascii="Arial" w:hAnsi="Arial" w:cs="Arial"/>
          <w:b/>
          <w:sz w:val="24"/>
          <w:szCs w:val="24"/>
        </w:rPr>
      </w:pPr>
    </w:p>
    <w:p w14:paraId="10E58AAC" w14:textId="77777777" w:rsidR="002976AF" w:rsidRPr="002976AF" w:rsidRDefault="002976AF" w:rsidP="002976AF">
      <w:pPr>
        <w:rPr>
          <w:rFonts w:ascii="Arial" w:hAnsi="Arial" w:cs="Arial"/>
          <w:b/>
        </w:rPr>
      </w:pPr>
      <w:r w:rsidRPr="002976AF">
        <w:rPr>
          <w:rFonts w:ascii="Arial" w:hAnsi="Arial" w:cs="Arial"/>
          <w:b/>
        </w:rPr>
        <w:br w:type="page"/>
      </w:r>
    </w:p>
    <w:p w14:paraId="510593DE" w14:textId="77777777" w:rsidR="002976AF" w:rsidRPr="00A016B1" w:rsidRDefault="002976AF" w:rsidP="00184FA9">
      <w:pPr>
        <w:pStyle w:val="Eivli"/>
        <w:numPr>
          <w:ilvl w:val="1"/>
          <w:numId w:val="6"/>
        </w:numPr>
        <w:outlineLvl w:val="1"/>
        <w:rPr>
          <w:rFonts w:ascii="Arial" w:hAnsi="Arial" w:cs="Arial"/>
          <w:color w:val="C00000"/>
          <w:sz w:val="24"/>
          <w:szCs w:val="24"/>
        </w:rPr>
      </w:pPr>
      <w:bookmarkStart w:id="29" w:name="_Toc464742222"/>
      <w:r w:rsidRPr="00A016B1">
        <w:rPr>
          <w:rFonts w:ascii="Arial" w:hAnsi="Arial" w:cs="Arial"/>
          <w:color w:val="C00000"/>
          <w:sz w:val="24"/>
          <w:szCs w:val="24"/>
        </w:rPr>
        <w:lastRenderedPageBreak/>
        <w:t>Jäljitettävyys ja takaisinvedot</w:t>
      </w:r>
      <w:bookmarkEnd w:id="29"/>
      <w:r w:rsidRPr="00A016B1">
        <w:rPr>
          <w:rFonts w:ascii="Arial" w:hAnsi="Arial" w:cs="Arial"/>
          <w:color w:val="C00000"/>
          <w:sz w:val="24"/>
          <w:szCs w:val="24"/>
        </w:rPr>
        <w:t xml:space="preserve"> </w:t>
      </w:r>
    </w:p>
    <w:p w14:paraId="5E068C01" w14:textId="77777777" w:rsidR="002976AF" w:rsidRPr="002976AF" w:rsidRDefault="002976AF" w:rsidP="002976AF">
      <w:pPr>
        <w:rPr>
          <w:rFonts w:ascii="Arial" w:hAnsi="Arial" w:cs="Arial"/>
        </w:rPr>
      </w:pPr>
    </w:p>
    <w:p w14:paraId="3C35F2D5" w14:textId="77777777" w:rsidR="002976AF" w:rsidRPr="002976AF" w:rsidRDefault="002976AF" w:rsidP="002976AF">
      <w:pPr>
        <w:spacing w:before="120" w:after="120"/>
        <w:ind w:left="720"/>
        <w:rPr>
          <w:rFonts w:ascii="Arial" w:hAnsi="Arial" w:cs="Arial"/>
        </w:rPr>
      </w:pPr>
      <w:r w:rsidRPr="002976AF">
        <w:rPr>
          <w:rFonts w:ascii="Arial" w:hAnsi="Arial" w:cs="Arial"/>
        </w:rPr>
        <w:t>Toimijan tulee tietää, keneltä hän on hankkinut kaikki käyttämänsä raaka-aineet/lisäaineet ja kenelle hän on edelleen toimittanut valmistamansa tuotteet, mikäli ne eivät mene suoraan lopulliselle kuluttajalle. Lisäksi tulee tietää elintarvikkeiden hankinta- ja toimittamisajankohdat. Näiden pakollisten tietojen lisäksi suositellaan, että toimijoilla on tietoa hankituista ja myydyistä tavaramääristä ja -eristä.</w:t>
      </w:r>
    </w:p>
    <w:p w14:paraId="7CB1A181" w14:textId="77777777" w:rsidR="002976AF" w:rsidRPr="002976AF" w:rsidRDefault="002976AF" w:rsidP="002976AF">
      <w:pPr>
        <w:spacing w:before="120" w:after="120"/>
        <w:ind w:left="720"/>
        <w:rPr>
          <w:rFonts w:ascii="Arial" w:hAnsi="Arial" w:cs="Arial"/>
        </w:rPr>
      </w:pPr>
    </w:p>
    <w:p w14:paraId="458DC0AF" w14:textId="77777777" w:rsidR="002976AF" w:rsidRPr="002976AF" w:rsidRDefault="002976AF" w:rsidP="002976AF">
      <w:pPr>
        <w:spacing w:before="120" w:after="120"/>
        <w:ind w:left="720"/>
        <w:rPr>
          <w:rFonts w:ascii="Arial" w:hAnsi="Arial" w:cs="Arial"/>
          <w:b/>
        </w:rPr>
      </w:pPr>
      <w:r w:rsidRPr="002976AF">
        <w:rPr>
          <w:rFonts w:ascii="Arial" w:hAnsi="Arial" w:cs="Arial"/>
          <w:b/>
        </w:rPr>
        <w:t>Meillä jäljitettävyystiedot (lähetyslistat, kuormakirjat, ostokuitit) säilytetään seuraavasti: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2976AF" w:rsidRPr="002976AF" w14:paraId="5CCAC82C" w14:textId="77777777" w:rsidTr="002976AF">
        <w:tc>
          <w:tcPr>
            <w:tcW w:w="9628" w:type="dxa"/>
            <w:shd w:val="clear" w:color="auto" w:fill="auto"/>
          </w:tcPr>
          <w:p w14:paraId="6A25C5ED" w14:textId="77777777" w:rsidR="002976AF" w:rsidRPr="002976AF" w:rsidRDefault="002976AF" w:rsidP="002976AF">
            <w:pPr>
              <w:pStyle w:val="Luettelokappale"/>
              <w:spacing w:after="0"/>
              <w:ind w:left="0"/>
              <w:rPr>
                <w:rFonts w:ascii="Arial" w:hAnsi="Arial" w:cs="Arial"/>
                <w:color w:val="000000"/>
                <w:sz w:val="24"/>
                <w:szCs w:val="24"/>
              </w:rPr>
            </w:pPr>
            <w:r w:rsidRPr="002976AF">
              <w:rPr>
                <w:rFonts w:ascii="Arial" w:hAnsi="Arial" w:cs="Arial"/>
                <w:color w:val="000000"/>
                <w:sz w:val="24"/>
                <w:szCs w:val="24"/>
              </w:rPr>
              <w:fldChar w:fldCharType="begin">
                <w:ffData>
                  <w:name w:val="Teksti70"/>
                  <w:enabled/>
                  <w:calcOnExit w:val="0"/>
                  <w:textInput/>
                </w:ffData>
              </w:fldChar>
            </w:r>
            <w:r w:rsidRPr="002976AF">
              <w:rPr>
                <w:rFonts w:ascii="Arial" w:hAnsi="Arial" w:cs="Arial"/>
                <w:color w:val="000000"/>
                <w:sz w:val="24"/>
                <w:szCs w:val="24"/>
              </w:rPr>
              <w:instrText xml:space="preserve"> FORMTEXT </w:instrText>
            </w:r>
            <w:r w:rsidRPr="002976AF">
              <w:rPr>
                <w:rFonts w:ascii="Arial" w:hAnsi="Arial" w:cs="Arial"/>
                <w:color w:val="000000"/>
                <w:sz w:val="24"/>
                <w:szCs w:val="24"/>
              </w:rPr>
            </w:r>
            <w:r w:rsidRPr="002976AF">
              <w:rPr>
                <w:rFonts w:ascii="Arial" w:hAnsi="Arial" w:cs="Arial"/>
                <w:color w:val="000000"/>
                <w:sz w:val="24"/>
                <w:szCs w:val="24"/>
              </w:rPr>
              <w:fldChar w:fldCharType="separate"/>
            </w:r>
            <w:r w:rsidRPr="002976AF">
              <w:rPr>
                <w:rFonts w:ascii="Arial" w:hAnsi="Arial" w:cs="Arial"/>
                <w:noProof/>
                <w:sz w:val="24"/>
                <w:szCs w:val="24"/>
              </w:rPr>
              <w:t> </w:t>
            </w:r>
            <w:r w:rsidRPr="002976AF">
              <w:rPr>
                <w:rFonts w:ascii="Arial" w:hAnsi="Arial" w:cs="Arial"/>
                <w:noProof/>
                <w:sz w:val="24"/>
                <w:szCs w:val="24"/>
              </w:rPr>
              <w:t> </w:t>
            </w:r>
            <w:r w:rsidRPr="002976AF">
              <w:rPr>
                <w:rFonts w:ascii="Arial" w:hAnsi="Arial" w:cs="Arial"/>
                <w:noProof/>
                <w:sz w:val="24"/>
                <w:szCs w:val="24"/>
              </w:rPr>
              <w:t> </w:t>
            </w:r>
            <w:r w:rsidRPr="002976AF">
              <w:rPr>
                <w:rFonts w:ascii="Arial" w:hAnsi="Arial" w:cs="Arial"/>
                <w:noProof/>
                <w:sz w:val="24"/>
                <w:szCs w:val="24"/>
              </w:rPr>
              <w:t> </w:t>
            </w:r>
            <w:r w:rsidRPr="002976AF">
              <w:rPr>
                <w:rFonts w:ascii="Arial" w:hAnsi="Arial" w:cs="Arial"/>
                <w:noProof/>
                <w:sz w:val="24"/>
                <w:szCs w:val="24"/>
              </w:rPr>
              <w:t> </w:t>
            </w:r>
            <w:r w:rsidRPr="002976AF">
              <w:rPr>
                <w:rFonts w:ascii="Arial" w:hAnsi="Arial" w:cs="Arial"/>
                <w:color w:val="000000"/>
                <w:sz w:val="24"/>
                <w:szCs w:val="24"/>
              </w:rPr>
              <w:fldChar w:fldCharType="end"/>
            </w:r>
          </w:p>
          <w:p w14:paraId="4626F275" w14:textId="77777777" w:rsidR="002976AF" w:rsidRPr="002976AF" w:rsidRDefault="002976AF" w:rsidP="002976AF">
            <w:pPr>
              <w:spacing w:before="120" w:after="120"/>
              <w:rPr>
                <w:rFonts w:ascii="Arial" w:hAnsi="Arial" w:cs="Arial"/>
              </w:rPr>
            </w:pPr>
          </w:p>
          <w:p w14:paraId="5F3058C8" w14:textId="77777777" w:rsidR="002976AF" w:rsidRPr="002976AF" w:rsidRDefault="002976AF" w:rsidP="002976AF">
            <w:pPr>
              <w:spacing w:before="120" w:after="120"/>
              <w:rPr>
                <w:rFonts w:ascii="Arial" w:hAnsi="Arial" w:cs="Arial"/>
              </w:rPr>
            </w:pPr>
          </w:p>
        </w:tc>
      </w:tr>
    </w:tbl>
    <w:p w14:paraId="6A6E1FD1" w14:textId="77777777" w:rsidR="002976AF" w:rsidRPr="002976AF" w:rsidRDefault="002976AF" w:rsidP="002976AF">
      <w:pPr>
        <w:spacing w:before="120" w:after="120"/>
        <w:ind w:left="720"/>
        <w:rPr>
          <w:rFonts w:ascii="Arial" w:hAnsi="Arial" w:cs="Arial"/>
        </w:rPr>
      </w:pPr>
    </w:p>
    <w:p w14:paraId="1DC77AFB" w14:textId="77777777" w:rsidR="002976AF" w:rsidRPr="002976AF" w:rsidRDefault="002976AF" w:rsidP="002976AF">
      <w:pPr>
        <w:ind w:left="720"/>
        <w:rPr>
          <w:rFonts w:ascii="Arial" w:hAnsi="Arial" w:cs="Arial"/>
          <w:bCs/>
          <w:kern w:val="32"/>
        </w:rPr>
      </w:pPr>
      <w:r w:rsidRPr="002976AF">
        <w:rPr>
          <w:rFonts w:ascii="Arial" w:hAnsi="Arial" w:cs="Arial"/>
          <w:bCs/>
          <w:kern w:val="32"/>
        </w:rPr>
        <w:t>Mikäli pakkauksia puretaan pienempiin eriin (esim. muovipusseissa olevat elintarvikkeet siirretään pois alkuperäisistä pakkauksista), tulee pakkauksiin merkitä vähintään alkuperäispakkauksen päivämäärä (viimeinen käyttöpäivä tai parasta ennen päiväys) tai erätunnus.</w:t>
      </w:r>
    </w:p>
    <w:p w14:paraId="08C5B1CC" w14:textId="77777777" w:rsidR="002976AF" w:rsidRPr="002976AF" w:rsidRDefault="002976AF" w:rsidP="002976AF">
      <w:pPr>
        <w:ind w:left="720"/>
        <w:rPr>
          <w:rFonts w:ascii="Arial" w:hAnsi="Arial" w:cs="Arial"/>
          <w:b/>
        </w:rPr>
      </w:pPr>
    </w:p>
    <w:p w14:paraId="2342A4F2" w14:textId="77777777" w:rsidR="002976AF" w:rsidRPr="002976AF" w:rsidRDefault="002976AF" w:rsidP="002976AF">
      <w:pPr>
        <w:ind w:left="720"/>
        <w:rPr>
          <w:rFonts w:ascii="Arial" w:hAnsi="Arial" w:cs="Arial"/>
        </w:rPr>
      </w:pPr>
      <w:r w:rsidRPr="002976AF">
        <w:rPr>
          <w:rFonts w:ascii="Arial" w:hAnsi="Arial" w:cs="Arial"/>
        </w:rPr>
        <w:t>Kirjallinen kuvaus naudanlihan merkintäjärjestelmästä on tämän omavalvontasuunnitelman liitteenä, mallipohja liitteenä 7.</w:t>
      </w:r>
    </w:p>
    <w:p w14:paraId="4EBE967B" w14:textId="77777777" w:rsidR="002976AF" w:rsidRPr="002976AF" w:rsidRDefault="002976AF" w:rsidP="002976AF">
      <w:pPr>
        <w:ind w:left="720"/>
        <w:rPr>
          <w:rFonts w:ascii="Arial" w:hAnsi="Arial" w:cs="Arial"/>
        </w:rPr>
      </w:pPr>
    </w:p>
    <w:p w14:paraId="009FB9DD" w14:textId="77777777" w:rsidR="002976AF" w:rsidRPr="002976AF" w:rsidRDefault="002976AF" w:rsidP="002976AF">
      <w:pPr>
        <w:ind w:left="720"/>
        <w:rPr>
          <w:rFonts w:ascii="Arial" w:hAnsi="Arial" w:cs="Arial"/>
          <w:b/>
        </w:rPr>
      </w:pPr>
      <w:r w:rsidRPr="002976AF">
        <w:rPr>
          <w:rFonts w:ascii="Arial" w:hAnsi="Arial" w:cs="Arial"/>
          <w:b/>
        </w:rPr>
        <w:t>Tuotteiden takaisinvedon hallinta (itse valmistetut tai maahantuodut tuotteet)</w:t>
      </w:r>
    </w:p>
    <w:p w14:paraId="0AAA0A36" w14:textId="77777777" w:rsidR="002976AF" w:rsidRPr="002976AF" w:rsidRDefault="002976AF" w:rsidP="002976AF">
      <w:pPr>
        <w:ind w:left="720"/>
        <w:rPr>
          <w:rFonts w:ascii="Arial" w:hAnsi="Arial" w:cs="Arial"/>
        </w:rPr>
      </w:pPr>
      <w:r w:rsidRPr="002976AF">
        <w:rPr>
          <w:rFonts w:ascii="Arial" w:hAnsi="Arial" w:cs="Arial"/>
        </w:rPr>
        <w:t>Mikäli myynnissä olevasta elintarvikkeesta tulee takaisinvetoilmoitus, otetaan ko. elintarvikkeet pois myynnistä ja toimitaan ilmoituksen ohjeen mukaan, tarvittaessa otetaan yhteys</w:t>
      </w:r>
      <w:r w:rsidR="00DD53BE">
        <w:rPr>
          <w:rFonts w:ascii="Arial" w:hAnsi="Arial" w:cs="Arial"/>
        </w:rPr>
        <w:t xml:space="preserve"> Porvoon kaupungin ympäristöterveydenhuoltoon</w:t>
      </w:r>
      <w:r w:rsidRPr="002976AF">
        <w:rPr>
          <w:rFonts w:ascii="Arial" w:hAnsi="Arial" w:cs="Arial"/>
        </w:rPr>
        <w:t xml:space="preserve">. </w:t>
      </w:r>
    </w:p>
    <w:p w14:paraId="38567291" w14:textId="77777777" w:rsidR="002976AF" w:rsidRPr="002976AF" w:rsidRDefault="002976AF" w:rsidP="002976AF">
      <w:pPr>
        <w:ind w:left="720"/>
        <w:rPr>
          <w:rFonts w:ascii="Arial" w:hAnsi="Arial" w:cs="Arial"/>
        </w:rPr>
      </w:pPr>
      <w:r w:rsidRPr="002976AF">
        <w:rPr>
          <w:rFonts w:ascii="Arial" w:hAnsi="Arial" w:cs="Arial"/>
        </w:rPr>
        <w:t xml:space="preserve">Mikäli tuote on toimijan itse valmistama tai maahantuoma, otetaan ko. tuotteet pois myynnistä ja otetaan välittömästi yhteyttä </w:t>
      </w:r>
      <w:r w:rsidR="006D6E0D">
        <w:rPr>
          <w:rFonts w:ascii="Arial" w:hAnsi="Arial" w:cs="Arial"/>
        </w:rPr>
        <w:t>Porvoon kaupungin ympäristöt</w:t>
      </w:r>
      <w:r w:rsidR="00936A36">
        <w:rPr>
          <w:rFonts w:ascii="Arial" w:hAnsi="Arial" w:cs="Arial"/>
        </w:rPr>
        <w:t>e</w:t>
      </w:r>
      <w:r w:rsidR="006D6E0D">
        <w:rPr>
          <w:rFonts w:ascii="Arial" w:hAnsi="Arial" w:cs="Arial"/>
        </w:rPr>
        <w:t>rveydenhuoltoon</w:t>
      </w:r>
      <w:r w:rsidRPr="002976AF">
        <w:rPr>
          <w:rFonts w:ascii="Arial" w:hAnsi="Arial" w:cs="Arial"/>
        </w:rPr>
        <w:t xml:space="preserve"> jatkotoimenpiteiden selvittämiseksi.</w:t>
      </w:r>
    </w:p>
    <w:p w14:paraId="6775E573" w14:textId="77777777" w:rsidR="002976AF" w:rsidRPr="002976AF" w:rsidRDefault="002976AF" w:rsidP="002976AF">
      <w:pPr>
        <w:ind w:left="720"/>
        <w:rPr>
          <w:rFonts w:ascii="Arial" w:hAnsi="Arial" w:cs="Arial"/>
        </w:rPr>
      </w:pPr>
    </w:p>
    <w:p w14:paraId="30F05AEC" w14:textId="77777777" w:rsidR="002976AF" w:rsidRPr="002976AF" w:rsidRDefault="002976AF" w:rsidP="002976AF">
      <w:pPr>
        <w:ind w:left="720"/>
        <w:rPr>
          <w:rFonts w:ascii="Arial" w:hAnsi="Arial" w:cs="Arial"/>
        </w:rPr>
      </w:pPr>
      <w:r w:rsidRPr="002976AF">
        <w:rPr>
          <w:rFonts w:ascii="Arial" w:hAnsi="Arial" w:cs="Arial"/>
          <w:color w:val="333333"/>
        </w:rPr>
        <w:t xml:space="preserve">Elintarviketurvallisuusvirasto Eviralla on ohje elintarvikealan toimijoille takaisinvedosta sekä ilmoittamisesta viranomaiselle ja kuluttajille. </w:t>
      </w:r>
    </w:p>
    <w:p w14:paraId="0FDCEA07" w14:textId="77777777" w:rsidR="002976AF" w:rsidRPr="002976AF" w:rsidRDefault="002976AF" w:rsidP="002976AF">
      <w:pPr>
        <w:ind w:left="720"/>
        <w:rPr>
          <w:rFonts w:ascii="Arial" w:hAnsi="Arial" w:cs="Arial"/>
          <w:i/>
        </w:rPr>
      </w:pPr>
    </w:p>
    <w:p w14:paraId="290ABD4D" w14:textId="77777777" w:rsidR="002976AF" w:rsidRPr="00A016B1" w:rsidRDefault="002976AF" w:rsidP="00184FA9">
      <w:pPr>
        <w:pStyle w:val="Eivli"/>
        <w:numPr>
          <w:ilvl w:val="1"/>
          <w:numId w:val="6"/>
        </w:numPr>
        <w:outlineLvl w:val="1"/>
        <w:rPr>
          <w:rFonts w:ascii="Arial" w:hAnsi="Arial" w:cs="Arial"/>
          <w:color w:val="C00000"/>
          <w:sz w:val="24"/>
          <w:szCs w:val="24"/>
        </w:rPr>
      </w:pPr>
      <w:bookmarkStart w:id="30" w:name="_Toc464742223"/>
      <w:r w:rsidRPr="00A016B1">
        <w:rPr>
          <w:rFonts w:ascii="Arial" w:hAnsi="Arial" w:cs="Arial"/>
          <w:color w:val="C00000"/>
          <w:sz w:val="24"/>
          <w:szCs w:val="24"/>
        </w:rPr>
        <w:t>Myymälän ulkopuolella tapahtuva elintarvikkeiden myynti</w:t>
      </w:r>
      <w:bookmarkEnd w:id="30"/>
      <w:r w:rsidRPr="00A016B1">
        <w:rPr>
          <w:rFonts w:ascii="Arial" w:hAnsi="Arial" w:cs="Arial"/>
          <w:color w:val="C00000"/>
          <w:sz w:val="24"/>
          <w:szCs w:val="24"/>
        </w:rPr>
        <w:t xml:space="preserve"> </w:t>
      </w:r>
    </w:p>
    <w:p w14:paraId="1C0CF3A3" w14:textId="77777777" w:rsidR="002976AF" w:rsidRPr="002976AF" w:rsidRDefault="002976AF" w:rsidP="002976AF">
      <w:pPr>
        <w:ind w:left="720"/>
        <w:rPr>
          <w:rFonts w:ascii="Arial" w:hAnsi="Arial" w:cs="Arial"/>
        </w:rPr>
      </w:pPr>
    </w:p>
    <w:p w14:paraId="37EB84B0" w14:textId="77777777" w:rsidR="002976AF" w:rsidRPr="002976AF" w:rsidRDefault="002976AF" w:rsidP="002976AF">
      <w:pPr>
        <w:ind w:left="720"/>
        <w:rPr>
          <w:rFonts w:ascii="Arial" w:hAnsi="Arial" w:cs="Arial"/>
        </w:rPr>
      </w:pPr>
      <w:r w:rsidRPr="002976AF">
        <w:rPr>
          <w:rFonts w:ascii="Arial" w:hAnsi="Arial" w:cs="Arial"/>
        </w:rPr>
        <w:t xml:space="preserve">Myymälän ulkopuolella myydään seuraavia elintarvikkeita: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2976AF" w:rsidRPr="002976AF" w14:paraId="1608C888" w14:textId="77777777" w:rsidTr="002976AF">
        <w:tc>
          <w:tcPr>
            <w:tcW w:w="9628" w:type="dxa"/>
            <w:shd w:val="clear" w:color="auto" w:fill="auto"/>
          </w:tcPr>
          <w:p w14:paraId="614E30EC" w14:textId="77777777" w:rsidR="002976AF" w:rsidRPr="002976AF" w:rsidRDefault="002976AF" w:rsidP="002976AF">
            <w:pPr>
              <w:rPr>
                <w:rFonts w:ascii="Arial" w:hAnsi="Arial" w:cs="Arial"/>
              </w:rPr>
            </w:pPr>
            <w:r w:rsidRPr="002976AF">
              <w:rPr>
                <w:rFonts w:ascii="Arial" w:hAnsi="Arial" w:cs="Arial"/>
              </w:rPr>
              <w:fldChar w:fldCharType="begin">
                <w:ffData>
                  <w:name w:val="Teksti70"/>
                  <w:enabled/>
                  <w:calcOnExit w:val="0"/>
                  <w:textInput/>
                </w:ffData>
              </w:fldChar>
            </w:r>
            <w:r w:rsidRPr="002976AF">
              <w:rPr>
                <w:rFonts w:ascii="Arial" w:hAnsi="Arial" w:cs="Arial"/>
              </w:rPr>
              <w:instrText xml:space="preserve"> FORMTEXT </w:instrText>
            </w:r>
            <w:r w:rsidRPr="002976AF">
              <w:rPr>
                <w:rFonts w:ascii="Arial" w:hAnsi="Arial" w:cs="Arial"/>
              </w:rPr>
            </w:r>
            <w:r w:rsidRPr="002976AF">
              <w:rPr>
                <w:rFonts w:ascii="Arial" w:hAnsi="Arial" w:cs="Arial"/>
              </w:rPr>
              <w:fldChar w:fldCharType="separate"/>
            </w:r>
            <w:r w:rsidRPr="002976AF">
              <w:rPr>
                <w:rFonts w:ascii="Arial" w:hAnsi="Arial" w:cs="Arial"/>
              </w:rPr>
              <w:t> </w:t>
            </w:r>
            <w:r w:rsidRPr="002976AF">
              <w:rPr>
                <w:rFonts w:ascii="Arial" w:hAnsi="Arial" w:cs="Arial"/>
              </w:rPr>
              <w:t> </w:t>
            </w:r>
            <w:r w:rsidRPr="002976AF">
              <w:rPr>
                <w:rFonts w:ascii="Arial" w:hAnsi="Arial" w:cs="Arial"/>
              </w:rPr>
              <w:t> </w:t>
            </w:r>
            <w:r w:rsidRPr="002976AF">
              <w:rPr>
                <w:rFonts w:ascii="Arial" w:hAnsi="Arial" w:cs="Arial"/>
              </w:rPr>
              <w:t> </w:t>
            </w:r>
            <w:r w:rsidRPr="002976AF">
              <w:rPr>
                <w:rFonts w:ascii="Arial" w:hAnsi="Arial" w:cs="Arial"/>
              </w:rPr>
              <w:t> </w:t>
            </w:r>
            <w:r w:rsidRPr="002976AF">
              <w:rPr>
                <w:rFonts w:ascii="Arial" w:hAnsi="Arial" w:cs="Arial"/>
              </w:rPr>
              <w:fldChar w:fldCharType="end"/>
            </w:r>
          </w:p>
          <w:p w14:paraId="0FB7B789" w14:textId="77777777" w:rsidR="002976AF" w:rsidRPr="002976AF" w:rsidRDefault="002976AF" w:rsidP="002976AF">
            <w:pPr>
              <w:rPr>
                <w:rFonts w:ascii="Arial" w:hAnsi="Arial" w:cs="Arial"/>
              </w:rPr>
            </w:pPr>
          </w:p>
        </w:tc>
      </w:tr>
    </w:tbl>
    <w:p w14:paraId="6A01C100" w14:textId="77777777" w:rsidR="002976AF" w:rsidRPr="002976AF" w:rsidRDefault="002976AF" w:rsidP="002976AF">
      <w:pPr>
        <w:ind w:left="720"/>
        <w:rPr>
          <w:rFonts w:ascii="Arial" w:hAnsi="Arial" w:cs="Arial"/>
        </w:rPr>
      </w:pPr>
    </w:p>
    <w:p w14:paraId="605614A9" w14:textId="77777777" w:rsidR="002976AF" w:rsidRPr="002976AF" w:rsidRDefault="002976AF" w:rsidP="002976AF">
      <w:pPr>
        <w:autoSpaceDE w:val="0"/>
        <w:autoSpaceDN w:val="0"/>
        <w:adjustRightInd w:val="0"/>
        <w:ind w:left="720"/>
        <w:rPr>
          <w:rFonts w:ascii="Arial" w:hAnsi="Arial" w:cs="Arial"/>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r w:rsidRPr="002976AF">
        <w:rPr>
          <w:rFonts w:ascii="Arial" w:hAnsi="Arial" w:cs="Arial"/>
        </w:rPr>
        <w:t xml:space="preserve"> Elintarvikkeiden myynnistä vastaa ulkopuolinen toimija.</w:t>
      </w:r>
    </w:p>
    <w:p w14:paraId="6163744E" w14:textId="77777777" w:rsidR="002976AF" w:rsidRPr="002976AF" w:rsidRDefault="002976AF" w:rsidP="002976AF">
      <w:pPr>
        <w:ind w:left="720"/>
        <w:rPr>
          <w:rFonts w:ascii="Arial" w:hAnsi="Arial" w:cs="Arial"/>
        </w:rPr>
      </w:pPr>
    </w:p>
    <w:p w14:paraId="3F71B72B" w14:textId="77777777" w:rsidR="002976AF" w:rsidRPr="002976AF" w:rsidRDefault="002976AF" w:rsidP="002976AF">
      <w:pPr>
        <w:autoSpaceDE w:val="0"/>
        <w:autoSpaceDN w:val="0"/>
        <w:adjustRightInd w:val="0"/>
        <w:ind w:left="720"/>
        <w:rPr>
          <w:rFonts w:ascii="Arial" w:hAnsi="Arial" w:cs="Arial"/>
          <w:b/>
          <w:bCs/>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r w:rsidRPr="002976AF">
        <w:rPr>
          <w:rFonts w:ascii="Arial" w:hAnsi="Arial" w:cs="Arial"/>
        </w:rPr>
        <w:t xml:space="preserve"> Elintarvikkeet varastoidaan myymälän tiloissa.</w:t>
      </w:r>
    </w:p>
    <w:p w14:paraId="088CB681" w14:textId="77777777" w:rsidR="002976AF" w:rsidRPr="002976AF" w:rsidRDefault="002976AF" w:rsidP="002976AF">
      <w:pPr>
        <w:ind w:left="720"/>
        <w:rPr>
          <w:rFonts w:ascii="Arial" w:hAnsi="Arial" w:cs="Arial"/>
        </w:rPr>
      </w:pPr>
    </w:p>
    <w:p w14:paraId="19422A17" w14:textId="77777777" w:rsidR="002976AF" w:rsidRPr="00A016B1" w:rsidRDefault="002976AF" w:rsidP="00184FA9">
      <w:pPr>
        <w:pStyle w:val="Otsikko1"/>
        <w:numPr>
          <w:ilvl w:val="0"/>
          <w:numId w:val="6"/>
        </w:numPr>
        <w:spacing w:before="240" w:line="259" w:lineRule="auto"/>
        <w:rPr>
          <w:rFonts w:ascii="Arial" w:hAnsi="Arial" w:cs="Arial"/>
          <w:b/>
          <w:color w:val="C00000"/>
          <w:sz w:val="24"/>
          <w:szCs w:val="24"/>
        </w:rPr>
      </w:pPr>
      <w:bookmarkStart w:id="31" w:name="_Toc464742224"/>
      <w:r w:rsidRPr="00A016B1">
        <w:rPr>
          <w:rFonts w:ascii="Arial" w:hAnsi="Arial" w:cs="Arial"/>
          <w:b/>
          <w:color w:val="C00000"/>
          <w:sz w:val="24"/>
          <w:szCs w:val="24"/>
        </w:rPr>
        <w:lastRenderedPageBreak/>
        <w:t>Allergeenit</w:t>
      </w:r>
      <w:bookmarkEnd w:id="31"/>
    </w:p>
    <w:p w14:paraId="1A5562D0" w14:textId="77777777" w:rsidR="002976AF" w:rsidRPr="002976AF" w:rsidRDefault="002976AF" w:rsidP="002976AF">
      <w:pPr>
        <w:rPr>
          <w:rFonts w:ascii="Arial" w:hAnsi="Arial" w:cs="Arial"/>
        </w:rPr>
      </w:pPr>
    </w:p>
    <w:p w14:paraId="58BC90B7" w14:textId="77777777" w:rsidR="002976AF" w:rsidRDefault="002976AF" w:rsidP="002976AF">
      <w:pPr>
        <w:ind w:left="720"/>
        <w:rPr>
          <w:rFonts w:ascii="Arial" w:hAnsi="Arial" w:cs="Arial"/>
        </w:rPr>
      </w:pPr>
      <w:r w:rsidRPr="002976AF">
        <w:rPr>
          <w:rFonts w:ascii="Arial" w:hAnsi="Arial" w:cs="Arial"/>
        </w:rPr>
        <w:t>Elintarvikeketjun jokaisessa vaiheessa tulee tunnistaa allergeenit ja varautua virhetilanteisiin. Elintarvikkeiden valmistuspaikassa työntekijöiden tulee tietää, miten allergeeneja sisältäviä elintarvikkeita tulee käsitellä raaka-aineiden tilauksesta valmistukseen, siivoukseen ja varastointiin asti.</w:t>
      </w:r>
    </w:p>
    <w:p w14:paraId="55089D70" w14:textId="77777777" w:rsidR="006D6E0D" w:rsidRPr="002976AF" w:rsidRDefault="006D6E0D" w:rsidP="002976AF">
      <w:pPr>
        <w:ind w:left="720"/>
        <w:rPr>
          <w:rFonts w:ascii="Arial" w:hAnsi="Arial" w:cs="Arial"/>
        </w:rPr>
      </w:pPr>
    </w:p>
    <w:p w14:paraId="468CAD2D" w14:textId="77777777" w:rsidR="002976AF" w:rsidRPr="002976AF" w:rsidRDefault="002976AF" w:rsidP="002976AF">
      <w:pPr>
        <w:ind w:left="720"/>
        <w:rPr>
          <w:rFonts w:ascii="Arial" w:hAnsi="Arial" w:cs="Arial"/>
          <w:color w:val="000000"/>
        </w:rPr>
      </w:pPr>
      <w:r w:rsidRPr="002976AF">
        <w:rPr>
          <w:rFonts w:ascii="Arial" w:hAnsi="Arial" w:cs="Arial"/>
        </w:rPr>
        <w:t>Myymälässä käsitellään seuraavia allergeeneja:</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
        <w:gridCol w:w="8297"/>
      </w:tblGrid>
      <w:tr w:rsidR="002976AF" w:rsidRPr="002976AF" w14:paraId="19C1F1B3" w14:textId="77777777" w:rsidTr="002976AF">
        <w:trPr>
          <w:trHeight w:val="93"/>
        </w:trPr>
        <w:tc>
          <w:tcPr>
            <w:tcW w:w="425" w:type="dxa"/>
            <w:shd w:val="clear" w:color="auto" w:fill="auto"/>
          </w:tcPr>
          <w:p w14:paraId="1DDC68DF" w14:textId="77777777" w:rsidR="002976AF" w:rsidRPr="002976AF" w:rsidRDefault="002976AF" w:rsidP="002976AF">
            <w:pPr>
              <w:autoSpaceDE w:val="0"/>
              <w:autoSpaceDN w:val="0"/>
              <w:adjustRightInd w:val="0"/>
              <w:rPr>
                <w:rFonts w:ascii="Arial" w:hAnsi="Arial" w:cs="Arial"/>
                <w:b/>
                <w:bCs/>
                <w:color w:val="000000"/>
              </w:rPr>
            </w:pPr>
          </w:p>
        </w:tc>
        <w:tc>
          <w:tcPr>
            <w:tcW w:w="8364" w:type="dxa"/>
            <w:shd w:val="clear" w:color="auto" w:fill="auto"/>
          </w:tcPr>
          <w:p w14:paraId="2BAFFE77" w14:textId="77777777" w:rsidR="002976AF" w:rsidRPr="002976AF" w:rsidRDefault="002976AF" w:rsidP="002976AF">
            <w:pPr>
              <w:autoSpaceDE w:val="0"/>
              <w:autoSpaceDN w:val="0"/>
              <w:adjustRightInd w:val="0"/>
              <w:rPr>
                <w:rFonts w:ascii="Arial" w:hAnsi="Arial" w:cs="Arial"/>
                <w:color w:val="000000"/>
              </w:rPr>
            </w:pPr>
            <w:r w:rsidRPr="002976AF">
              <w:rPr>
                <w:rFonts w:ascii="Arial" w:hAnsi="Arial" w:cs="Arial"/>
                <w:b/>
                <w:bCs/>
                <w:color w:val="000000"/>
              </w:rPr>
              <w:t xml:space="preserve">Elintarvikeryhmä </w:t>
            </w:r>
          </w:p>
        </w:tc>
      </w:tr>
      <w:tr w:rsidR="002976AF" w:rsidRPr="002976AF" w14:paraId="1FD8FBD4" w14:textId="77777777" w:rsidTr="002976AF">
        <w:trPr>
          <w:trHeight w:val="459"/>
        </w:trPr>
        <w:tc>
          <w:tcPr>
            <w:tcW w:w="425" w:type="dxa"/>
            <w:shd w:val="clear" w:color="auto" w:fill="auto"/>
          </w:tcPr>
          <w:p w14:paraId="40622B08" w14:textId="77777777" w:rsidR="002976AF" w:rsidRPr="002976AF" w:rsidRDefault="002976AF" w:rsidP="002976AF">
            <w:pPr>
              <w:autoSpaceDE w:val="0"/>
              <w:autoSpaceDN w:val="0"/>
              <w:adjustRightInd w:val="0"/>
              <w:rPr>
                <w:rFonts w:ascii="Arial" w:hAnsi="Arial" w:cs="Arial"/>
                <w:b/>
                <w:bCs/>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364" w:type="dxa"/>
            <w:shd w:val="clear" w:color="auto" w:fill="auto"/>
          </w:tcPr>
          <w:p w14:paraId="1119A4EE" w14:textId="77777777" w:rsidR="002976AF" w:rsidRPr="002976AF" w:rsidRDefault="002976AF" w:rsidP="002976AF">
            <w:pPr>
              <w:autoSpaceDE w:val="0"/>
              <w:autoSpaceDN w:val="0"/>
              <w:adjustRightInd w:val="0"/>
              <w:rPr>
                <w:rFonts w:ascii="Arial" w:hAnsi="Arial" w:cs="Arial"/>
                <w:color w:val="000000"/>
              </w:rPr>
            </w:pPr>
            <w:r w:rsidRPr="002976AF">
              <w:rPr>
                <w:rFonts w:ascii="Arial" w:hAnsi="Arial" w:cs="Arial"/>
                <w:b/>
                <w:bCs/>
                <w:color w:val="000000"/>
              </w:rPr>
              <w:t xml:space="preserve">Gluteenia sisältävät viljat ja viljatuotteet </w:t>
            </w:r>
            <w:r w:rsidRPr="002976AF">
              <w:rPr>
                <w:rFonts w:ascii="Arial" w:hAnsi="Arial" w:cs="Arial"/>
                <w:bCs/>
                <w:color w:val="000000"/>
              </w:rPr>
              <w:t>(</w:t>
            </w:r>
            <w:r w:rsidRPr="002976AF">
              <w:rPr>
                <w:rFonts w:ascii="Arial" w:hAnsi="Arial" w:cs="Arial"/>
                <w:color w:val="000000"/>
              </w:rPr>
              <w:t>Vehnä (kuten speltti ja kova vehnä (khorasan)), ruis, ohra, kaura ja niiden hybridikannat)</w:t>
            </w:r>
          </w:p>
        </w:tc>
      </w:tr>
      <w:tr w:rsidR="002976AF" w:rsidRPr="002976AF" w14:paraId="4E96D00D" w14:textId="77777777" w:rsidTr="002976AF">
        <w:trPr>
          <w:trHeight w:val="208"/>
        </w:trPr>
        <w:tc>
          <w:tcPr>
            <w:tcW w:w="425" w:type="dxa"/>
            <w:shd w:val="clear" w:color="auto" w:fill="auto"/>
          </w:tcPr>
          <w:p w14:paraId="6241C4C9" w14:textId="77777777" w:rsidR="002976AF" w:rsidRPr="002976AF" w:rsidRDefault="002976AF" w:rsidP="002976AF">
            <w:pPr>
              <w:autoSpaceDE w:val="0"/>
              <w:autoSpaceDN w:val="0"/>
              <w:adjustRightInd w:val="0"/>
              <w:rPr>
                <w:rFonts w:ascii="Arial" w:hAnsi="Arial" w:cs="Arial"/>
                <w:b/>
                <w:bCs/>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364" w:type="dxa"/>
            <w:shd w:val="clear" w:color="auto" w:fill="auto"/>
          </w:tcPr>
          <w:p w14:paraId="10274BE2" w14:textId="77777777" w:rsidR="002976AF" w:rsidRPr="002976AF" w:rsidRDefault="002976AF" w:rsidP="002976AF">
            <w:pPr>
              <w:autoSpaceDE w:val="0"/>
              <w:autoSpaceDN w:val="0"/>
              <w:adjustRightInd w:val="0"/>
              <w:rPr>
                <w:rFonts w:ascii="Arial" w:hAnsi="Arial" w:cs="Arial"/>
                <w:color w:val="000000"/>
              </w:rPr>
            </w:pPr>
            <w:r w:rsidRPr="002976AF">
              <w:rPr>
                <w:rFonts w:ascii="Arial" w:hAnsi="Arial" w:cs="Arial"/>
                <w:b/>
                <w:bCs/>
                <w:color w:val="000000"/>
              </w:rPr>
              <w:t xml:space="preserve">Äyriäiset ja äyriäistuotteet </w:t>
            </w:r>
          </w:p>
        </w:tc>
      </w:tr>
      <w:tr w:rsidR="002976AF" w:rsidRPr="002976AF" w14:paraId="74F8BD12" w14:textId="77777777" w:rsidTr="002976AF">
        <w:trPr>
          <w:trHeight w:val="208"/>
        </w:trPr>
        <w:tc>
          <w:tcPr>
            <w:tcW w:w="425" w:type="dxa"/>
            <w:shd w:val="clear" w:color="auto" w:fill="auto"/>
          </w:tcPr>
          <w:p w14:paraId="0AB87059" w14:textId="77777777" w:rsidR="002976AF" w:rsidRPr="002976AF" w:rsidRDefault="002976AF" w:rsidP="002976AF">
            <w:pPr>
              <w:autoSpaceDE w:val="0"/>
              <w:autoSpaceDN w:val="0"/>
              <w:adjustRightInd w:val="0"/>
              <w:rPr>
                <w:rFonts w:ascii="Arial" w:hAnsi="Arial" w:cs="Arial"/>
                <w:b/>
                <w:bCs/>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364" w:type="dxa"/>
            <w:shd w:val="clear" w:color="auto" w:fill="auto"/>
          </w:tcPr>
          <w:p w14:paraId="60BAAFD7" w14:textId="77777777" w:rsidR="002976AF" w:rsidRPr="002976AF" w:rsidRDefault="002976AF" w:rsidP="002976AF">
            <w:pPr>
              <w:autoSpaceDE w:val="0"/>
              <w:autoSpaceDN w:val="0"/>
              <w:adjustRightInd w:val="0"/>
              <w:rPr>
                <w:rFonts w:ascii="Arial" w:hAnsi="Arial" w:cs="Arial"/>
                <w:color w:val="000000"/>
              </w:rPr>
            </w:pPr>
            <w:r w:rsidRPr="002976AF">
              <w:rPr>
                <w:rFonts w:ascii="Arial" w:hAnsi="Arial" w:cs="Arial"/>
                <w:b/>
                <w:bCs/>
                <w:color w:val="000000"/>
              </w:rPr>
              <w:t xml:space="preserve">Munat ja munatuotteet </w:t>
            </w:r>
          </w:p>
        </w:tc>
      </w:tr>
      <w:tr w:rsidR="002976AF" w:rsidRPr="002976AF" w14:paraId="5158659E" w14:textId="77777777" w:rsidTr="002976AF">
        <w:trPr>
          <w:trHeight w:val="208"/>
        </w:trPr>
        <w:tc>
          <w:tcPr>
            <w:tcW w:w="425" w:type="dxa"/>
            <w:shd w:val="clear" w:color="auto" w:fill="auto"/>
          </w:tcPr>
          <w:p w14:paraId="057A3FF2" w14:textId="77777777" w:rsidR="002976AF" w:rsidRPr="002976AF" w:rsidRDefault="002976AF" w:rsidP="002976AF">
            <w:pPr>
              <w:autoSpaceDE w:val="0"/>
              <w:autoSpaceDN w:val="0"/>
              <w:adjustRightInd w:val="0"/>
              <w:rPr>
                <w:rFonts w:ascii="Arial" w:hAnsi="Arial" w:cs="Arial"/>
                <w:b/>
                <w:bCs/>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364" w:type="dxa"/>
            <w:shd w:val="clear" w:color="auto" w:fill="auto"/>
          </w:tcPr>
          <w:p w14:paraId="3DF3E9AD" w14:textId="77777777" w:rsidR="002976AF" w:rsidRPr="002976AF" w:rsidRDefault="002976AF" w:rsidP="002976AF">
            <w:pPr>
              <w:autoSpaceDE w:val="0"/>
              <w:autoSpaceDN w:val="0"/>
              <w:adjustRightInd w:val="0"/>
              <w:rPr>
                <w:rFonts w:ascii="Arial" w:hAnsi="Arial" w:cs="Arial"/>
                <w:color w:val="000000"/>
              </w:rPr>
            </w:pPr>
            <w:r w:rsidRPr="002976AF">
              <w:rPr>
                <w:rFonts w:ascii="Arial" w:hAnsi="Arial" w:cs="Arial"/>
                <w:b/>
                <w:bCs/>
                <w:color w:val="000000"/>
              </w:rPr>
              <w:t xml:space="preserve">Kalat ja kalatuotteet </w:t>
            </w:r>
          </w:p>
        </w:tc>
      </w:tr>
      <w:tr w:rsidR="002976AF" w:rsidRPr="002976AF" w14:paraId="77F3759C" w14:textId="77777777" w:rsidTr="002976AF">
        <w:trPr>
          <w:trHeight w:val="208"/>
        </w:trPr>
        <w:tc>
          <w:tcPr>
            <w:tcW w:w="425" w:type="dxa"/>
            <w:shd w:val="clear" w:color="auto" w:fill="auto"/>
          </w:tcPr>
          <w:p w14:paraId="473F3B16" w14:textId="77777777" w:rsidR="002976AF" w:rsidRPr="002976AF" w:rsidRDefault="002976AF" w:rsidP="002976AF">
            <w:pPr>
              <w:autoSpaceDE w:val="0"/>
              <w:autoSpaceDN w:val="0"/>
              <w:adjustRightInd w:val="0"/>
              <w:rPr>
                <w:rFonts w:ascii="Arial" w:hAnsi="Arial" w:cs="Arial"/>
                <w:b/>
                <w:bCs/>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364" w:type="dxa"/>
            <w:shd w:val="clear" w:color="auto" w:fill="auto"/>
          </w:tcPr>
          <w:p w14:paraId="5FCA88EA" w14:textId="77777777" w:rsidR="002976AF" w:rsidRPr="002976AF" w:rsidRDefault="002976AF" w:rsidP="002976AF">
            <w:pPr>
              <w:autoSpaceDE w:val="0"/>
              <w:autoSpaceDN w:val="0"/>
              <w:adjustRightInd w:val="0"/>
              <w:rPr>
                <w:rFonts w:ascii="Arial" w:hAnsi="Arial" w:cs="Arial"/>
                <w:color w:val="000000"/>
              </w:rPr>
            </w:pPr>
            <w:r w:rsidRPr="002976AF">
              <w:rPr>
                <w:rFonts w:ascii="Arial" w:hAnsi="Arial" w:cs="Arial"/>
                <w:b/>
                <w:bCs/>
                <w:color w:val="000000"/>
              </w:rPr>
              <w:t xml:space="preserve">Maapähkinät ja maapähkinätuotteet </w:t>
            </w:r>
          </w:p>
        </w:tc>
      </w:tr>
      <w:tr w:rsidR="002976AF" w:rsidRPr="002976AF" w14:paraId="35D97FAA" w14:textId="77777777" w:rsidTr="002976AF">
        <w:trPr>
          <w:trHeight w:val="300"/>
        </w:trPr>
        <w:tc>
          <w:tcPr>
            <w:tcW w:w="425" w:type="dxa"/>
            <w:shd w:val="clear" w:color="auto" w:fill="auto"/>
          </w:tcPr>
          <w:p w14:paraId="51F3E47F" w14:textId="77777777" w:rsidR="002976AF" w:rsidRPr="002976AF" w:rsidRDefault="002976AF" w:rsidP="002976AF">
            <w:pPr>
              <w:autoSpaceDE w:val="0"/>
              <w:autoSpaceDN w:val="0"/>
              <w:adjustRightInd w:val="0"/>
              <w:rPr>
                <w:rFonts w:ascii="Arial" w:hAnsi="Arial" w:cs="Arial"/>
                <w:b/>
                <w:bCs/>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364" w:type="dxa"/>
            <w:shd w:val="clear" w:color="auto" w:fill="auto"/>
          </w:tcPr>
          <w:p w14:paraId="1491BBAC" w14:textId="77777777" w:rsidR="002976AF" w:rsidRPr="002976AF" w:rsidRDefault="002976AF" w:rsidP="002976AF">
            <w:pPr>
              <w:autoSpaceDE w:val="0"/>
              <w:autoSpaceDN w:val="0"/>
              <w:adjustRightInd w:val="0"/>
              <w:rPr>
                <w:rFonts w:ascii="Arial" w:hAnsi="Arial" w:cs="Arial"/>
                <w:color w:val="000000"/>
              </w:rPr>
            </w:pPr>
            <w:r w:rsidRPr="002976AF">
              <w:rPr>
                <w:rFonts w:ascii="Arial" w:hAnsi="Arial" w:cs="Arial"/>
                <w:b/>
                <w:bCs/>
                <w:color w:val="000000"/>
              </w:rPr>
              <w:t xml:space="preserve">Soijapavut ja soijapaputuotteet </w:t>
            </w:r>
          </w:p>
        </w:tc>
      </w:tr>
      <w:tr w:rsidR="002976AF" w:rsidRPr="002976AF" w14:paraId="2F8165D8" w14:textId="77777777" w:rsidTr="002976AF">
        <w:trPr>
          <w:trHeight w:val="256"/>
        </w:trPr>
        <w:tc>
          <w:tcPr>
            <w:tcW w:w="425" w:type="dxa"/>
            <w:shd w:val="clear" w:color="auto" w:fill="auto"/>
          </w:tcPr>
          <w:p w14:paraId="74036FDA" w14:textId="77777777" w:rsidR="002976AF" w:rsidRPr="002976AF" w:rsidRDefault="002976AF" w:rsidP="002976AF">
            <w:pPr>
              <w:autoSpaceDE w:val="0"/>
              <w:autoSpaceDN w:val="0"/>
              <w:adjustRightInd w:val="0"/>
              <w:rPr>
                <w:rFonts w:ascii="Arial" w:hAnsi="Arial" w:cs="Arial"/>
                <w:b/>
                <w:bCs/>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364" w:type="dxa"/>
            <w:shd w:val="clear" w:color="auto" w:fill="auto"/>
          </w:tcPr>
          <w:p w14:paraId="42E6E8E5" w14:textId="77777777" w:rsidR="002976AF" w:rsidRPr="002976AF" w:rsidRDefault="002976AF" w:rsidP="002976AF">
            <w:pPr>
              <w:autoSpaceDE w:val="0"/>
              <w:autoSpaceDN w:val="0"/>
              <w:adjustRightInd w:val="0"/>
              <w:rPr>
                <w:rFonts w:ascii="Arial" w:hAnsi="Arial" w:cs="Arial"/>
                <w:color w:val="000000"/>
              </w:rPr>
            </w:pPr>
            <w:r w:rsidRPr="002976AF">
              <w:rPr>
                <w:rFonts w:ascii="Arial" w:hAnsi="Arial" w:cs="Arial"/>
                <w:b/>
                <w:bCs/>
                <w:color w:val="000000"/>
              </w:rPr>
              <w:t xml:space="preserve">Maito ja maitotuotteet (ml. laktoosi) </w:t>
            </w:r>
          </w:p>
        </w:tc>
      </w:tr>
      <w:tr w:rsidR="002976AF" w:rsidRPr="002976AF" w14:paraId="50B39712" w14:textId="77777777" w:rsidTr="002976AF">
        <w:trPr>
          <w:trHeight w:val="705"/>
        </w:trPr>
        <w:tc>
          <w:tcPr>
            <w:tcW w:w="425" w:type="dxa"/>
            <w:shd w:val="clear" w:color="auto" w:fill="auto"/>
          </w:tcPr>
          <w:p w14:paraId="122CE258" w14:textId="77777777" w:rsidR="002976AF" w:rsidRPr="002976AF" w:rsidRDefault="002976AF" w:rsidP="002976AF">
            <w:pPr>
              <w:autoSpaceDE w:val="0"/>
              <w:autoSpaceDN w:val="0"/>
              <w:adjustRightInd w:val="0"/>
              <w:rPr>
                <w:rFonts w:ascii="Arial" w:hAnsi="Arial" w:cs="Arial"/>
                <w:b/>
                <w:bCs/>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364" w:type="dxa"/>
            <w:shd w:val="clear" w:color="auto" w:fill="auto"/>
          </w:tcPr>
          <w:p w14:paraId="5EF3F966" w14:textId="77777777" w:rsidR="002976AF" w:rsidRPr="002976AF" w:rsidRDefault="002976AF" w:rsidP="002976AF">
            <w:pPr>
              <w:autoSpaceDE w:val="0"/>
              <w:autoSpaceDN w:val="0"/>
              <w:adjustRightInd w:val="0"/>
              <w:rPr>
                <w:rFonts w:ascii="Arial" w:hAnsi="Arial" w:cs="Arial"/>
                <w:color w:val="000000"/>
              </w:rPr>
            </w:pPr>
            <w:r w:rsidRPr="002976AF">
              <w:rPr>
                <w:rFonts w:ascii="Arial" w:hAnsi="Arial" w:cs="Arial"/>
                <w:b/>
                <w:bCs/>
                <w:color w:val="000000"/>
              </w:rPr>
              <w:t>Pähkinät ja mantelit ja pähkinä- ja mantelituotteet</w:t>
            </w:r>
            <w:r w:rsidRPr="002976AF">
              <w:rPr>
                <w:rFonts w:ascii="Arial" w:hAnsi="Arial" w:cs="Arial"/>
                <w:bCs/>
                <w:color w:val="000000"/>
              </w:rPr>
              <w:t xml:space="preserve"> (</w:t>
            </w:r>
            <w:r w:rsidRPr="002976AF">
              <w:rPr>
                <w:rFonts w:ascii="Arial" w:hAnsi="Arial" w:cs="Arial"/>
                <w:color w:val="000000"/>
              </w:rPr>
              <w:t>Manteli, hasselpähkinä, saksanpähkinä, cashew-pähkinä, pekaanipähkinä, parapähkinä, pistaasipähkinä, Macademia- ja Queensland-pähkinät)</w:t>
            </w:r>
          </w:p>
        </w:tc>
      </w:tr>
      <w:tr w:rsidR="002976AF" w:rsidRPr="002976AF" w14:paraId="01D1A8D9" w14:textId="77777777" w:rsidTr="002976AF">
        <w:trPr>
          <w:trHeight w:val="93"/>
        </w:trPr>
        <w:tc>
          <w:tcPr>
            <w:tcW w:w="425" w:type="dxa"/>
            <w:shd w:val="clear" w:color="auto" w:fill="auto"/>
          </w:tcPr>
          <w:p w14:paraId="14B75F4A" w14:textId="77777777" w:rsidR="002976AF" w:rsidRPr="002976AF" w:rsidRDefault="002976AF" w:rsidP="002976AF">
            <w:pPr>
              <w:autoSpaceDE w:val="0"/>
              <w:autoSpaceDN w:val="0"/>
              <w:adjustRightInd w:val="0"/>
              <w:rPr>
                <w:rFonts w:ascii="Arial" w:hAnsi="Arial" w:cs="Arial"/>
                <w:b/>
                <w:bCs/>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364" w:type="dxa"/>
            <w:shd w:val="clear" w:color="auto" w:fill="auto"/>
          </w:tcPr>
          <w:p w14:paraId="59CF53E0" w14:textId="77777777" w:rsidR="002976AF" w:rsidRPr="002976AF" w:rsidRDefault="002976AF" w:rsidP="002976AF">
            <w:pPr>
              <w:autoSpaceDE w:val="0"/>
              <w:autoSpaceDN w:val="0"/>
              <w:adjustRightInd w:val="0"/>
              <w:rPr>
                <w:rFonts w:ascii="Arial" w:hAnsi="Arial" w:cs="Arial"/>
                <w:color w:val="000000"/>
              </w:rPr>
            </w:pPr>
            <w:r w:rsidRPr="002976AF">
              <w:rPr>
                <w:rFonts w:ascii="Arial" w:hAnsi="Arial" w:cs="Arial"/>
                <w:b/>
                <w:bCs/>
                <w:color w:val="000000"/>
              </w:rPr>
              <w:t xml:space="preserve">Selleri ja sellerituotteet </w:t>
            </w:r>
          </w:p>
        </w:tc>
      </w:tr>
      <w:tr w:rsidR="002976AF" w:rsidRPr="002976AF" w14:paraId="14DBC2EA" w14:textId="77777777" w:rsidTr="002976AF">
        <w:trPr>
          <w:trHeight w:val="208"/>
        </w:trPr>
        <w:tc>
          <w:tcPr>
            <w:tcW w:w="425" w:type="dxa"/>
            <w:shd w:val="clear" w:color="auto" w:fill="auto"/>
          </w:tcPr>
          <w:p w14:paraId="63473298" w14:textId="77777777" w:rsidR="002976AF" w:rsidRPr="002976AF" w:rsidRDefault="002976AF" w:rsidP="002976AF">
            <w:pPr>
              <w:autoSpaceDE w:val="0"/>
              <w:autoSpaceDN w:val="0"/>
              <w:adjustRightInd w:val="0"/>
              <w:rPr>
                <w:rFonts w:ascii="Arial" w:hAnsi="Arial" w:cs="Arial"/>
                <w:b/>
                <w:bCs/>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364" w:type="dxa"/>
            <w:shd w:val="clear" w:color="auto" w:fill="auto"/>
          </w:tcPr>
          <w:p w14:paraId="3D6CE00A" w14:textId="77777777" w:rsidR="002976AF" w:rsidRPr="002976AF" w:rsidRDefault="002976AF" w:rsidP="002976AF">
            <w:pPr>
              <w:autoSpaceDE w:val="0"/>
              <w:autoSpaceDN w:val="0"/>
              <w:adjustRightInd w:val="0"/>
              <w:rPr>
                <w:rFonts w:ascii="Arial" w:hAnsi="Arial" w:cs="Arial"/>
                <w:color w:val="000000"/>
              </w:rPr>
            </w:pPr>
            <w:r w:rsidRPr="002976AF">
              <w:rPr>
                <w:rFonts w:ascii="Arial" w:hAnsi="Arial" w:cs="Arial"/>
                <w:b/>
                <w:bCs/>
                <w:color w:val="000000"/>
              </w:rPr>
              <w:t xml:space="preserve">Sinappi ja sinappituotteet </w:t>
            </w:r>
          </w:p>
        </w:tc>
      </w:tr>
      <w:tr w:rsidR="002976AF" w:rsidRPr="002976AF" w14:paraId="11A8DC84" w14:textId="77777777" w:rsidTr="002976AF">
        <w:trPr>
          <w:trHeight w:val="207"/>
        </w:trPr>
        <w:tc>
          <w:tcPr>
            <w:tcW w:w="425" w:type="dxa"/>
            <w:shd w:val="clear" w:color="auto" w:fill="auto"/>
          </w:tcPr>
          <w:p w14:paraId="4DD15855" w14:textId="77777777" w:rsidR="002976AF" w:rsidRPr="002976AF" w:rsidRDefault="002976AF" w:rsidP="002976AF">
            <w:pPr>
              <w:autoSpaceDE w:val="0"/>
              <w:autoSpaceDN w:val="0"/>
              <w:adjustRightInd w:val="0"/>
              <w:rPr>
                <w:rFonts w:ascii="Arial" w:hAnsi="Arial" w:cs="Arial"/>
                <w:b/>
                <w:bCs/>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364" w:type="dxa"/>
            <w:shd w:val="clear" w:color="auto" w:fill="auto"/>
          </w:tcPr>
          <w:p w14:paraId="7336A019" w14:textId="77777777" w:rsidR="002976AF" w:rsidRPr="002976AF" w:rsidRDefault="002976AF" w:rsidP="002976AF">
            <w:pPr>
              <w:autoSpaceDE w:val="0"/>
              <w:autoSpaceDN w:val="0"/>
              <w:adjustRightInd w:val="0"/>
              <w:rPr>
                <w:rFonts w:ascii="Arial" w:hAnsi="Arial" w:cs="Arial"/>
                <w:color w:val="000000"/>
              </w:rPr>
            </w:pPr>
            <w:r w:rsidRPr="002976AF">
              <w:rPr>
                <w:rFonts w:ascii="Arial" w:hAnsi="Arial" w:cs="Arial"/>
                <w:b/>
                <w:bCs/>
                <w:color w:val="000000"/>
              </w:rPr>
              <w:t xml:space="preserve">Seesaminsiemenet ja seesaminsiementuotteet </w:t>
            </w:r>
          </w:p>
        </w:tc>
      </w:tr>
      <w:tr w:rsidR="002976AF" w:rsidRPr="002976AF" w14:paraId="749ADC4D" w14:textId="77777777" w:rsidTr="002976AF">
        <w:trPr>
          <w:trHeight w:val="448"/>
        </w:trPr>
        <w:tc>
          <w:tcPr>
            <w:tcW w:w="425" w:type="dxa"/>
            <w:shd w:val="clear" w:color="auto" w:fill="auto"/>
          </w:tcPr>
          <w:p w14:paraId="16206A21" w14:textId="77777777" w:rsidR="002976AF" w:rsidRPr="002976AF" w:rsidRDefault="002976AF" w:rsidP="002976AF">
            <w:pPr>
              <w:autoSpaceDE w:val="0"/>
              <w:autoSpaceDN w:val="0"/>
              <w:adjustRightInd w:val="0"/>
              <w:rPr>
                <w:rFonts w:ascii="Arial" w:hAnsi="Arial" w:cs="Arial"/>
                <w:b/>
                <w:bCs/>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364" w:type="dxa"/>
            <w:shd w:val="clear" w:color="auto" w:fill="auto"/>
          </w:tcPr>
          <w:p w14:paraId="749433F9" w14:textId="77777777" w:rsidR="002976AF" w:rsidRPr="002976AF" w:rsidRDefault="002976AF" w:rsidP="002976AF">
            <w:pPr>
              <w:autoSpaceDE w:val="0"/>
              <w:autoSpaceDN w:val="0"/>
              <w:adjustRightInd w:val="0"/>
              <w:rPr>
                <w:rFonts w:ascii="Arial" w:hAnsi="Arial" w:cs="Arial"/>
                <w:color w:val="000000"/>
              </w:rPr>
            </w:pPr>
            <w:r w:rsidRPr="002976AF">
              <w:rPr>
                <w:rFonts w:ascii="Arial" w:hAnsi="Arial" w:cs="Arial"/>
                <w:b/>
                <w:bCs/>
                <w:color w:val="000000"/>
              </w:rPr>
              <w:t>Rikkidioksidi ja sulfiitit</w:t>
            </w:r>
            <w:r w:rsidRPr="002976AF">
              <w:rPr>
                <w:rFonts w:ascii="Arial" w:hAnsi="Arial" w:cs="Arial"/>
                <w:color w:val="000000"/>
              </w:rPr>
              <w:t xml:space="preserve">, joiden pitoisuudet ovat yli 10 mg/kg tai 10 mg/litra SO2:na ilmaistuna </w:t>
            </w:r>
          </w:p>
        </w:tc>
      </w:tr>
      <w:tr w:rsidR="002976AF" w:rsidRPr="002976AF" w14:paraId="7CBF304E" w14:textId="77777777" w:rsidTr="002976AF">
        <w:trPr>
          <w:trHeight w:val="93"/>
        </w:trPr>
        <w:tc>
          <w:tcPr>
            <w:tcW w:w="425" w:type="dxa"/>
            <w:shd w:val="clear" w:color="auto" w:fill="auto"/>
          </w:tcPr>
          <w:p w14:paraId="7402781F" w14:textId="77777777" w:rsidR="002976AF" w:rsidRPr="002976AF" w:rsidRDefault="002976AF" w:rsidP="002976AF">
            <w:pPr>
              <w:autoSpaceDE w:val="0"/>
              <w:autoSpaceDN w:val="0"/>
              <w:adjustRightInd w:val="0"/>
              <w:rPr>
                <w:rFonts w:ascii="Arial" w:hAnsi="Arial" w:cs="Arial"/>
                <w:b/>
                <w:bCs/>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364" w:type="dxa"/>
            <w:shd w:val="clear" w:color="auto" w:fill="auto"/>
          </w:tcPr>
          <w:p w14:paraId="1DC72ABC" w14:textId="77777777" w:rsidR="002976AF" w:rsidRPr="002976AF" w:rsidRDefault="002976AF" w:rsidP="002976AF">
            <w:pPr>
              <w:autoSpaceDE w:val="0"/>
              <w:autoSpaceDN w:val="0"/>
              <w:adjustRightInd w:val="0"/>
              <w:rPr>
                <w:rFonts w:ascii="Arial" w:hAnsi="Arial" w:cs="Arial"/>
                <w:color w:val="000000"/>
              </w:rPr>
            </w:pPr>
            <w:r w:rsidRPr="002976AF">
              <w:rPr>
                <w:rFonts w:ascii="Arial" w:hAnsi="Arial" w:cs="Arial"/>
                <w:b/>
                <w:bCs/>
                <w:color w:val="000000"/>
              </w:rPr>
              <w:t xml:space="preserve">Lupiinit ja lupiinituotteet </w:t>
            </w:r>
          </w:p>
        </w:tc>
      </w:tr>
      <w:tr w:rsidR="002976AF" w:rsidRPr="002976AF" w14:paraId="36525BCE" w14:textId="77777777" w:rsidTr="002976AF">
        <w:trPr>
          <w:trHeight w:val="208"/>
        </w:trPr>
        <w:tc>
          <w:tcPr>
            <w:tcW w:w="425" w:type="dxa"/>
            <w:shd w:val="clear" w:color="auto" w:fill="auto"/>
          </w:tcPr>
          <w:p w14:paraId="4DAD2183" w14:textId="77777777" w:rsidR="002976AF" w:rsidRPr="002976AF" w:rsidRDefault="002976AF" w:rsidP="002976AF">
            <w:pPr>
              <w:autoSpaceDE w:val="0"/>
              <w:autoSpaceDN w:val="0"/>
              <w:adjustRightInd w:val="0"/>
              <w:rPr>
                <w:rFonts w:ascii="Arial" w:hAnsi="Arial" w:cs="Arial"/>
                <w:b/>
                <w:bCs/>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364" w:type="dxa"/>
            <w:shd w:val="clear" w:color="auto" w:fill="auto"/>
          </w:tcPr>
          <w:p w14:paraId="05EB7E21" w14:textId="77777777" w:rsidR="002976AF" w:rsidRPr="002976AF" w:rsidRDefault="002976AF" w:rsidP="002976AF">
            <w:pPr>
              <w:autoSpaceDE w:val="0"/>
              <w:autoSpaceDN w:val="0"/>
              <w:adjustRightInd w:val="0"/>
              <w:rPr>
                <w:rFonts w:ascii="Arial" w:hAnsi="Arial" w:cs="Arial"/>
                <w:color w:val="000000"/>
              </w:rPr>
            </w:pPr>
            <w:r w:rsidRPr="002976AF">
              <w:rPr>
                <w:rFonts w:ascii="Arial" w:hAnsi="Arial" w:cs="Arial"/>
                <w:b/>
                <w:bCs/>
                <w:color w:val="000000"/>
              </w:rPr>
              <w:t xml:space="preserve">Nilviäiset ja nilviäistuotteet </w:t>
            </w:r>
          </w:p>
        </w:tc>
      </w:tr>
    </w:tbl>
    <w:p w14:paraId="1098C0EF" w14:textId="77777777" w:rsidR="002976AF" w:rsidRPr="002976AF" w:rsidRDefault="002976AF" w:rsidP="002976AF">
      <w:pPr>
        <w:ind w:left="720"/>
        <w:rPr>
          <w:rFonts w:ascii="Arial" w:hAnsi="Arial" w:cs="Arial"/>
        </w:rPr>
      </w:pPr>
    </w:p>
    <w:p w14:paraId="4F2E5529" w14:textId="77777777" w:rsidR="002976AF" w:rsidRPr="002976AF" w:rsidRDefault="002976AF" w:rsidP="002976AF">
      <w:pPr>
        <w:ind w:left="720"/>
        <w:rPr>
          <w:rFonts w:ascii="Arial" w:hAnsi="Arial" w:cs="Arial"/>
        </w:rPr>
      </w:pPr>
      <w:r w:rsidRPr="002976AF">
        <w:rPr>
          <w:rFonts w:ascii="Arial" w:hAnsi="Arial" w:cs="Arial"/>
        </w:rPr>
        <w:t>Miten elintarvikkeiden kontaminoituminen allergeeneillä vältetään:</w:t>
      </w:r>
    </w:p>
    <w:tbl>
      <w:tblPr>
        <w:tblW w:w="8789" w:type="dxa"/>
        <w:tblInd w:w="704" w:type="dxa"/>
        <w:tblCellMar>
          <w:left w:w="70" w:type="dxa"/>
          <w:right w:w="70" w:type="dxa"/>
        </w:tblCellMar>
        <w:tblLook w:val="04A0" w:firstRow="1" w:lastRow="0" w:firstColumn="1" w:lastColumn="0" w:noHBand="0" w:noVBand="1"/>
      </w:tblPr>
      <w:tblGrid>
        <w:gridCol w:w="425"/>
        <w:gridCol w:w="8364"/>
      </w:tblGrid>
      <w:tr w:rsidR="002976AF" w:rsidRPr="002976AF" w14:paraId="54FA36BA" w14:textId="77777777" w:rsidTr="002976AF">
        <w:trPr>
          <w:trHeight w:val="531"/>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14:paraId="3F85D28C" w14:textId="77777777" w:rsidR="002976AF" w:rsidRPr="002976AF" w:rsidRDefault="002976AF" w:rsidP="002976AF">
            <w:pPr>
              <w:rPr>
                <w:rFonts w:ascii="Arial" w:hAnsi="Arial" w:cs="Arial"/>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364" w:type="dxa"/>
            <w:tcBorders>
              <w:top w:val="single" w:sz="4" w:space="0" w:color="auto"/>
              <w:left w:val="nil"/>
              <w:bottom w:val="single" w:sz="4" w:space="0" w:color="auto"/>
              <w:right w:val="single" w:sz="4" w:space="0" w:color="auto"/>
            </w:tcBorders>
            <w:shd w:val="clear" w:color="auto" w:fill="auto"/>
            <w:hideMark/>
          </w:tcPr>
          <w:p w14:paraId="0BEB17BC" w14:textId="77777777" w:rsidR="002976AF" w:rsidRPr="002976AF" w:rsidRDefault="002976AF" w:rsidP="002976AF">
            <w:pPr>
              <w:rPr>
                <w:rFonts w:ascii="Arial" w:hAnsi="Arial" w:cs="Arial"/>
                <w:color w:val="000000"/>
              </w:rPr>
            </w:pPr>
            <w:r w:rsidRPr="002976AF">
              <w:rPr>
                <w:rFonts w:ascii="Arial" w:hAnsi="Arial" w:cs="Arial"/>
                <w:color w:val="000000"/>
              </w:rPr>
              <w:t>erilliset työpisteet eri tuoteryhmille (esimerkiksi kypsentämättömän liha-, broileri-ja kalatuotteet ja kasvikset sekä raa’at tuotteet/sellaiseen syötävät tuotteet)</w:t>
            </w:r>
          </w:p>
        </w:tc>
      </w:tr>
      <w:tr w:rsidR="002976AF" w:rsidRPr="002976AF" w14:paraId="04142686" w14:textId="77777777" w:rsidTr="002976AF">
        <w:trPr>
          <w:trHeight w:val="567"/>
        </w:trPr>
        <w:tc>
          <w:tcPr>
            <w:tcW w:w="425" w:type="dxa"/>
            <w:tcBorders>
              <w:top w:val="nil"/>
              <w:left w:val="single" w:sz="4" w:space="0" w:color="auto"/>
              <w:bottom w:val="single" w:sz="4" w:space="0" w:color="auto"/>
              <w:right w:val="single" w:sz="4" w:space="0" w:color="auto"/>
            </w:tcBorders>
            <w:shd w:val="clear" w:color="auto" w:fill="auto"/>
            <w:noWrap/>
            <w:hideMark/>
          </w:tcPr>
          <w:p w14:paraId="1E125696" w14:textId="77777777" w:rsidR="002976AF" w:rsidRPr="002976AF" w:rsidRDefault="002976AF" w:rsidP="002976AF">
            <w:pPr>
              <w:rPr>
                <w:rFonts w:ascii="Arial" w:hAnsi="Arial" w:cs="Arial"/>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364" w:type="dxa"/>
            <w:tcBorders>
              <w:top w:val="nil"/>
              <w:left w:val="nil"/>
              <w:bottom w:val="single" w:sz="4" w:space="0" w:color="auto"/>
              <w:right w:val="single" w:sz="4" w:space="0" w:color="auto"/>
            </w:tcBorders>
            <w:shd w:val="clear" w:color="auto" w:fill="auto"/>
            <w:hideMark/>
          </w:tcPr>
          <w:p w14:paraId="40908A3D" w14:textId="77777777" w:rsidR="002976AF" w:rsidRPr="002976AF" w:rsidRDefault="002976AF" w:rsidP="002976AF">
            <w:pPr>
              <w:rPr>
                <w:rFonts w:ascii="Arial" w:hAnsi="Arial" w:cs="Arial"/>
                <w:color w:val="000000"/>
              </w:rPr>
            </w:pPr>
            <w:r w:rsidRPr="002976AF">
              <w:rPr>
                <w:rFonts w:ascii="Arial" w:hAnsi="Arial" w:cs="Arial"/>
                <w:color w:val="000000"/>
              </w:rPr>
              <w:t>erilliset työvälineet eri tuoteryhmille (leikkuulaudat, veitset tms.) (esimerkiksi kypsentämättömän liha-, broileri-ja kalatuotteet ja kasvikset sekä raa’at tuotteet/sellaiseen syötävät tuotteet, homejuustot)</w:t>
            </w:r>
          </w:p>
        </w:tc>
      </w:tr>
      <w:tr w:rsidR="002976AF" w:rsidRPr="002976AF" w14:paraId="22811D3E" w14:textId="77777777" w:rsidTr="002976AF">
        <w:trPr>
          <w:trHeight w:val="300"/>
        </w:trPr>
        <w:tc>
          <w:tcPr>
            <w:tcW w:w="425" w:type="dxa"/>
            <w:tcBorders>
              <w:top w:val="nil"/>
              <w:left w:val="single" w:sz="4" w:space="0" w:color="auto"/>
              <w:bottom w:val="single" w:sz="4" w:space="0" w:color="auto"/>
              <w:right w:val="single" w:sz="4" w:space="0" w:color="auto"/>
            </w:tcBorders>
            <w:shd w:val="clear" w:color="auto" w:fill="auto"/>
            <w:noWrap/>
            <w:hideMark/>
          </w:tcPr>
          <w:p w14:paraId="1416866C" w14:textId="77777777" w:rsidR="002976AF" w:rsidRPr="002976AF" w:rsidRDefault="002976AF" w:rsidP="002976AF">
            <w:pPr>
              <w:rPr>
                <w:rFonts w:ascii="Arial" w:hAnsi="Arial" w:cs="Arial"/>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364" w:type="dxa"/>
            <w:tcBorders>
              <w:top w:val="nil"/>
              <w:left w:val="nil"/>
              <w:bottom w:val="single" w:sz="4" w:space="0" w:color="auto"/>
              <w:right w:val="single" w:sz="4" w:space="0" w:color="auto"/>
            </w:tcBorders>
            <w:shd w:val="clear" w:color="auto" w:fill="auto"/>
            <w:noWrap/>
            <w:hideMark/>
          </w:tcPr>
          <w:p w14:paraId="3F2FA95D" w14:textId="77777777" w:rsidR="002976AF" w:rsidRPr="002976AF" w:rsidRDefault="002976AF" w:rsidP="002976AF">
            <w:pPr>
              <w:rPr>
                <w:rFonts w:ascii="Arial" w:hAnsi="Arial" w:cs="Arial"/>
                <w:color w:val="000000"/>
              </w:rPr>
            </w:pPr>
            <w:r w:rsidRPr="002976AF">
              <w:rPr>
                <w:rFonts w:ascii="Arial" w:hAnsi="Arial" w:cs="Arial"/>
                <w:color w:val="000000"/>
              </w:rPr>
              <w:t xml:space="preserve">työpisteiden ja -välineiden puhdistaminen eri toimintojen ja eri tuotteiden käsittelyn välillä </w:t>
            </w:r>
          </w:p>
        </w:tc>
      </w:tr>
      <w:tr w:rsidR="002976AF" w:rsidRPr="002976AF" w14:paraId="5FD775AF" w14:textId="77777777" w:rsidTr="002976AF">
        <w:trPr>
          <w:trHeight w:val="521"/>
        </w:trPr>
        <w:tc>
          <w:tcPr>
            <w:tcW w:w="425" w:type="dxa"/>
            <w:tcBorders>
              <w:top w:val="nil"/>
              <w:left w:val="single" w:sz="4" w:space="0" w:color="auto"/>
              <w:bottom w:val="single" w:sz="4" w:space="0" w:color="auto"/>
              <w:right w:val="single" w:sz="4" w:space="0" w:color="auto"/>
            </w:tcBorders>
            <w:shd w:val="clear" w:color="auto" w:fill="auto"/>
            <w:noWrap/>
            <w:hideMark/>
          </w:tcPr>
          <w:p w14:paraId="4E4B9FCD" w14:textId="77777777" w:rsidR="002976AF" w:rsidRPr="002976AF" w:rsidRDefault="002976AF" w:rsidP="002976AF">
            <w:pPr>
              <w:rPr>
                <w:rFonts w:ascii="Arial" w:hAnsi="Arial" w:cs="Arial"/>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364" w:type="dxa"/>
            <w:tcBorders>
              <w:top w:val="nil"/>
              <w:left w:val="nil"/>
              <w:bottom w:val="single" w:sz="4" w:space="0" w:color="auto"/>
              <w:right w:val="single" w:sz="4" w:space="0" w:color="auto"/>
            </w:tcBorders>
            <w:shd w:val="clear" w:color="auto" w:fill="auto"/>
            <w:hideMark/>
          </w:tcPr>
          <w:p w14:paraId="463E51DD" w14:textId="77777777" w:rsidR="002976AF" w:rsidRPr="002976AF" w:rsidRDefault="002976AF" w:rsidP="002976AF">
            <w:pPr>
              <w:rPr>
                <w:rFonts w:ascii="Arial" w:hAnsi="Arial" w:cs="Arial"/>
                <w:color w:val="000000"/>
              </w:rPr>
            </w:pPr>
            <w:r w:rsidRPr="002976AF">
              <w:rPr>
                <w:rFonts w:ascii="Arial" w:hAnsi="Arial" w:cs="Arial"/>
                <w:color w:val="000000"/>
              </w:rPr>
              <w:t>käsienpesu/kertakäyttöhanskojen vaihtaminen (siirryttäessä tuoteryhmästä ja käsittelyvaiheesta toiseen, niistämisen, wc:ssä käymisen, rahastamisen jälkeen)</w:t>
            </w:r>
          </w:p>
        </w:tc>
      </w:tr>
      <w:tr w:rsidR="002976AF" w:rsidRPr="002976AF" w14:paraId="2EA4720A" w14:textId="77777777" w:rsidTr="002976AF">
        <w:trPr>
          <w:trHeight w:val="300"/>
        </w:trPr>
        <w:tc>
          <w:tcPr>
            <w:tcW w:w="425" w:type="dxa"/>
            <w:tcBorders>
              <w:top w:val="nil"/>
              <w:left w:val="single" w:sz="4" w:space="0" w:color="auto"/>
              <w:bottom w:val="single" w:sz="4" w:space="0" w:color="auto"/>
              <w:right w:val="single" w:sz="4" w:space="0" w:color="auto"/>
            </w:tcBorders>
            <w:shd w:val="clear" w:color="auto" w:fill="auto"/>
            <w:noWrap/>
            <w:hideMark/>
          </w:tcPr>
          <w:p w14:paraId="67CA91B7" w14:textId="77777777" w:rsidR="002976AF" w:rsidRPr="002976AF" w:rsidRDefault="002976AF" w:rsidP="002976AF">
            <w:pPr>
              <w:rPr>
                <w:rFonts w:ascii="Arial" w:hAnsi="Arial" w:cs="Arial"/>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364" w:type="dxa"/>
            <w:tcBorders>
              <w:top w:val="nil"/>
              <w:left w:val="nil"/>
              <w:bottom w:val="single" w:sz="4" w:space="0" w:color="auto"/>
              <w:right w:val="single" w:sz="4" w:space="0" w:color="auto"/>
            </w:tcBorders>
            <w:shd w:val="clear" w:color="auto" w:fill="auto"/>
            <w:noWrap/>
            <w:hideMark/>
          </w:tcPr>
          <w:p w14:paraId="6144FCD5" w14:textId="77777777" w:rsidR="002976AF" w:rsidRPr="002976AF" w:rsidRDefault="002976AF" w:rsidP="002976AF">
            <w:pPr>
              <w:rPr>
                <w:rFonts w:ascii="Arial" w:hAnsi="Arial" w:cs="Arial"/>
                <w:color w:val="000000"/>
              </w:rPr>
            </w:pPr>
            <w:r w:rsidRPr="002976AF">
              <w:rPr>
                <w:rFonts w:ascii="Arial" w:hAnsi="Arial" w:cs="Arial"/>
                <w:color w:val="000000"/>
              </w:rPr>
              <w:t xml:space="preserve">asianmukaisen suojavaatetuksen käyttö (esimerkiksi päähineen käyttö hiusten pääsyn estämiseksi tuotteisiin) </w:t>
            </w:r>
          </w:p>
        </w:tc>
      </w:tr>
      <w:tr w:rsidR="002976AF" w:rsidRPr="002976AF" w14:paraId="706D28C2" w14:textId="77777777" w:rsidTr="002976AF">
        <w:trPr>
          <w:trHeight w:val="300"/>
        </w:trPr>
        <w:tc>
          <w:tcPr>
            <w:tcW w:w="425" w:type="dxa"/>
            <w:tcBorders>
              <w:top w:val="nil"/>
              <w:left w:val="single" w:sz="4" w:space="0" w:color="auto"/>
              <w:bottom w:val="single" w:sz="4" w:space="0" w:color="auto"/>
              <w:right w:val="single" w:sz="4" w:space="0" w:color="auto"/>
            </w:tcBorders>
            <w:shd w:val="clear" w:color="auto" w:fill="auto"/>
            <w:noWrap/>
            <w:hideMark/>
          </w:tcPr>
          <w:p w14:paraId="75B7AA5E" w14:textId="77777777" w:rsidR="002976AF" w:rsidRPr="002976AF" w:rsidRDefault="002976AF" w:rsidP="002976AF">
            <w:pPr>
              <w:rPr>
                <w:rFonts w:ascii="Arial" w:hAnsi="Arial" w:cs="Arial"/>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364" w:type="dxa"/>
            <w:tcBorders>
              <w:top w:val="nil"/>
              <w:left w:val="nil"/>
              <w:bottom w:val="single" w:sz="4" w:space="0" w:color="auto"/>
              <w:right w:val="single" w:sz="4" w:space="0" w:color="auto"/>
            </w:tcBorders>
            <w:shd w:val="clear" w:color="auto" w:fill="auto"/>
            <w:noWrap/>
            <w:hideMark/>
          </w:tcPr>
          <w:p w14:paraId="220FD5F5" w14:textId="77777777" w:rsidR="002976AF" w:rsidRPr="002976AF" w:rsidRDefault="002976AF" w:rsidP="002976AF">
            <w:pPr>
              <w:pStyle w:val="Luettelokappale"/>
              <w:spacing w:after="0"/>
              <w:ind w:left="0"/>
              <w:rPr>
                <w:rFonts w:ascii="Arial" w:hAnsi="Arial" w:cs="Arial"/>
                <w:color w:val="000000"/>
                <w:sz w:val="24"/>
                <w:szCs w:val="24"/>
              </w:rPr>
            </w:pPr>
            <w:r w:rsidRPr="002976AF">
              <w:rPr>
                <w:rFonts w:ascii="Arial" w:hAnsi="Arial" w:cs="Arial"/>
                <w:color w:val="000000"/>
                <w:sz w:val="24"/>
                <w:szCs w:val="24"/>
              </w:rPr>
              <w:t xml:space="preserve">toimintojen ajallinen erottaminen, miten </w:t>
            </w:r>
            <w:r w:rsidRPr="002976AF">
              <w:rPr>
                <w:rFonts w:ascii="Arial" w:hAnsi="Arial" w:cs="Arial"/>
                <w:color w:val="000000"/>
                <w:sz w:val="24"/>
                <w:szCs w:val="24"/>
              </w:rPr>
              <w:fldChar w:fldCharType="begin">
                <w:ffData>
                  <w:name w:val="Teksti70"/>
                  <w:enabled/>
                  <w:calcOnExit w:val="0"/>
                  <w:textInput/>
                </w:ffData>
              </w:fldChar>
            </w:r>
            <w:r w:rsidRPr="002976AF">
              <w:rPr>
                <w:rFonts w:ascii="Arial" w:hAnsi="Arial" w:cs="Arial"/>
                <w:color w:val="000000"/>
                <w:sz w:val="24"/>
                <w:szCs w:val="24"/>
              </w:rPr>
              <w:instrText xml:space="preserve"> FORMTEXT </w:instrText>
            </w:r>
            <w:r w:rsidRPr="002976AF">
              <w:rPr>
                <w:rFonts w:ascii="Arial" w:hAnsi="Arial" w:cs="Arial"/>
                <w:color w:val="000000"/>
                <w:sz w:val="24"/>
                <w:szCs w:val="24"/>
              </w:rPr>
            </w:r>
            <w:r w:rsidRPr="002976AF">
              <w:rPr>
                <w:rFonts w:ascii="Arial" w:hAnsi="Arial" w:cs="Arial"/>
                <w:color w:val="000000"/>
                <w:sz w:val="24"/>
                <w:szCs w:val="24"/>
              </w:rPr>
              <w:fldChar w:fldCharType="separate"/>
            </w:r>
            <w:r w:rsidRPr="002976AF">
              <w:rPr>
                <w:rFonts w:ascii="Arial" w:hAnsi="Arial" w:cs="Arial"/>
                <w:noProof/>
                <w:sz w:val="24"/>
                <w:szCs w:val="24"/>
              </w:rPr>
              <w:t> </w:t>
            </w:r>
            <w:r w:rsidRPr="002976AF">
              <w:rPr>
                <w:rFonts w:ascii="Arial" w:hAnsi="Arial" w:cs="Arial"/>
                <w:noProof/>
                <w:sz w:val="24"/>
                <w:szCs w:val="24"/>
              </w:rPr>
              <w:t> </w:t>
            </w:r>
            <w:r w:rsidRPr="002976AF">
              <w:rPr>
                <w:rFonts w:ascii="Arial" w:hAnsi="Arial" w:cs="Arial"/>
                <w:noProof/>
                <w:sz w:val="24"/>
                <w:szCs w:val="24"/>
              </w:rPr>
              <w:t> </w:t>
            </w:r>
            <w:r w:rsidRPr="002976AF">
              <w:rPr>
                <w:rFonts w:ascii="Arial" w:hAnsi="Arial" w:cs="Arial"/>
                <w:noProof/>
                <w:sz w:val="24"/>
                <w:szCs w:val="24"/>
              </w:rPr>
              <w:t> </w:t>
            </w:r>
            <w:r w:rsidRPr="002976AF">
              <w:rPr>
                <w:rFonts w:ascii="Arial" w:hAnsi="Arial" w:cs="Arial"/>
                <w:noProof/>
                <w:sz w:val="24"/>
                <w:szCs w:val="24"/>
              </w:rPr>
              <w:t> </w:t>
            </w:r>
            <w:r w:rsidRPr="002976AF">
              <w:rPr>
                <w:rFonts w:ascii="Arial" w:hAnsi="Arial" w:cs="Arial"/>
                <w:color w:val="000000"/>
                <w:sz w:val="24"/>
                <w:szCs w:val="24"/>
              </w:rPr>
              <w:fldChar w:fldCharType="end"/>
            </w:r>
          </w:p>
          <w:p w14:paraId="548FCA94" w14:textId="77777777" w:rsidR="002976AF" w:rsidRPr="002976AF" w:rsidRDefault="002976AF" w:rsidP="002976AF">
            <w:pPr>
              <w:rPr>
                <w:rFonts w:ascii="Arial" w:hAnsi="Arial" w:cs="Arial"/>
                <w:color w:val="000000"/>
              </w:rPr>
            </w:pPr>
          </w:p>
          <w:p w14:paraId="2B5B80E9" w14:textId="77777777" w:rsidR="002976AF" w:rsidRPr="002976AF" w:rsidRDefault="002976AF" w:rsidP="002976AF">
            <w:pPr>
              <w:rPr>
                <w:rFonts w:ascii="Arial" w:hAnsi="Arial" w:cs="Arial"/>
                <w:color w:val="000000"/>
              </w:rPr>
            </w:pPr>
          </w:p>
        </w:tc>
      </w:tr>
      <w:tr w:rsidR="002976AF" w:rsidRPr="002976AF" w14:paraId="391FD568" w14:textId="77777777" w:rsidTr="002976AF">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26C18A92" w14:textId="77777777" w:rsidR="002976AF" w:rsidRPr="002976AF" w:rsidRDefault="002976AF" w:rsidP="002976AF">
            <w:pPr>
              <w:rPr>
                <w:rFonts w:ascii="Arial" w:hAnsi="Arial" w:cs="Arial"/>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364" w:type="dxa"/>
            <w:tcBorders>
              <w:top w:val="single" w:sz="4" w:space="0" w:color="auto"/>
              <w:left w:val="nil"/>
              <w:bottom w:val="single" w:sz="4" w:space="0" w:color="auto"/>
              <w:right w:val="single" w:sz="4" w:space="0" w:color="auto"/>
            </w:tcBorders>
            <w:shd w:val="clear" w:color="auto" w:fill="auto"/>
            <w:noWrap/>
          </w:tcPr>
          <w:p w14:paraId="69EDD2B0" w14:textId="77777777" w:rsidR="002976AF" w:rsidRPr="002976AF" w:rsidRDefault="002976AF" w:rsidP="002976AF">
            <w:pPr>
              <w:pStyle w:val="Luettelokappale"/>
              <w:spacing w:after="0"/>
              <w:ind w:left="0"/>
              <w:rPr>
                <w:rFonts w:ascii="Arial" w:hAnsi="Arial" w:cs="Arial"/>
                <w:color w:val="000000"/>
                <w:sz w:val="24"/>
                <w:szCs w:val="24"/>
              </w:rPr>
            </w:pPr>
            <w:r w:rsidRPr="002976AF">
              <w:rPr>
                <w:rFonts w:ascii="Arial" w:hAnsi="Arial" w:cs="Arial"/>
                <w:color w:val="000000"/>
                <w:sz w:val="24"/>
                <w:szCs w:val="24"/>
              </w:rPr>
              <w:t xml:space="preserve">muilla tavoin, miten </w:t>
            </w:r>
            <w:r w:rsidRPr="002976AF">
              <w:rPr>
                <w:rFonts w:ascii="Arial" w:hAnsi="Arial" w:cs="Arial"/>
                <w:color w:val="000000"/>
                <w:sz w:val="24"/>
                <w:szCs w:val="24"/>
              </w:rPr>
              <w:fldChar w:fldCharType="begin">
                <w:ffData>
                  <w:name w:val="Teksti70"/>
                  <w:enabled/>
                  <w:calcOnExit w:val="0"/>
                  <w:textInput/>
                </w:ffData>
              </w:fldChar>
            </w:r>
            <w:r w:rsidRPr="002976AF">
              <w:rPr>
                <w:rFonts w:ascii="Arial" w:hAnsi="Arial" w:cs="Arial"/>
                <w:color w:val="000000"/>
                <w:sz w:val="24"/>
                <w:szCs w:val="24"/>
              </w:rPr>
              <w:instrText xml:space="preserve"> FORMTEXT </w:instrText>
            </w:r>
            <w:r w:rsidRPr="002976AF">
              <w:rPr>
                <w:rFonts w:ascii="Arial" w:hAnsi="Arial" w:cs="Arial"/>
                <w:color w:val="000000"/>
                <w:sz w:val="24"/>
                <w:szCs w:val="24"/>
              </w:rPr>
            </w:r>
            <w:r w:rsidRPr="002976AF">
              <w:rPr>
                <w:rFonts w:ascii="Arial" w:hAnsi="Arial" w:cs="Arial"/>
                <w:color w:val="000000"/>
                <w:sz w:val="24"/>
                <w:szCs w:val="24"/>
              </w:rPr>
              <w:fldChar w:fldCharType="separate"/>
            </w:r>
            <w:r w:rsidRPr="002976AF">
              <w:rPr>
                <w:rFonts w:ascii="Arial" w:hAnsi="Arial" w:cs="Arial"/>
                <w:noProof/>
                <w:sz w:val="24"/>
                <w:szCs w:val="24"/>
              </w:rPr>
              <w:t> </w:t>
            </w:r>
            <w:r w:rsidRPr="002976AF">
              <w:rPr>
                <w:rFonts w:ascii="Arial" w:hAnsi="Arial" w:cs="Arial"/>
                <w:noProof/>
                <w:sz w:val="24"/>
                <w:szCs w:val="24"/>
              </w:rPr>
              <w:t> </w:t>
            </w:r>
            <w:r w:rsidRPr="002976AF">
              <w:rPr>
                <w:rFonts w:ascii="Arial" w:hAnsi="Arial" w:cs="Arial"/>
                <w:noProof/>
                <w:sz w:val="24"/>
                <w:szCs w:val="24"/>
              </w:rPr>
              <w:t> </w:t>
            </w:r>
            <w:r w:rsidRPr="002976AF">
              <w:rPr>
                <w:rFonts w:ascii="Arial" w:hAnsi="Arial" w:cs="Arial"/>
                <w:noProof/>
                <w:sz w:val="24"/>
                <w:szCs w:val="24"/>
              </w:rPr>
              <w:t> </w:t>
            </w:r>
            <w:r w:rsidRPr="002976AF">
              <w:rPr>
                <w:rFonts w:ascii="Arial" w:hAnsi="Arial" w:cs="Arial"/>
                <w:noProof/>
                <w:sz w:val="24"/>
                <w:szCs w:val="24"/>
              </w:rPr>
              <w:t> </w:t>
            </w:r>
            <w:r w:rsidRPr="002976AF">
              <w:rPr>
                <w:rFonts w:ascii="Arial" w:hAnsi="Arial" w:cs="Arial"/>
                <w:color w:val="000000"/>
                <w:sz w:val="24"/>
                <w:szCs w:val="24"/>
              </w:rPr>
              <w:fldChar w:fldCharType="end"/>
            </w:r>
          </w:p>
          <w:p w14:paraId="63B886FF" w14:textId="77777777" w:rsidR="002976AF" w:rsidRPr="002976AF" w:rsidRDefault="002976AF" w:rsidP="002976AF">
            <w:pPr>
              <w:rPr>
                <w:rFonts w:ascii="Arial" w:hAnsi="Arial" w:cs="Arial"/>
                <w:color w:val="000000"/>
              </w:rPr>
            </w:pPr>
          </w:p>
        </w:tc>
      </w:tr>
    </w:tbl>
    <w:p w14:paraId="154AB86C" w14:textId="77777777" w:rsidR="002976AF" w:rsidRPr="00A016B1" w:rsidRDefault="002976AF" w:rsidP="006F6135">
      <w:pPr>
        <w:pStyle w:val="Otsikko1"/>
        <w:numPr>
          <w:ilvl w:val="0"/>
          <w:numId w:val="6"/>
        </w:numPr>
        <w:spacing w:before="240" w:line="259" w:lineRule="auto"/>
        <w:rPr>
          <w:rFonts w:ascii="Arial" w:hAnsi="Arial" w:cs="Arial"/>
          <w:b/>
          <w:sz w:val="24"/>
          <w:szCs w:val="24"/>
        </w:rPr>
      </w:pPr>
      <w:bookmarkStart w:id="32" w:name="_Toc464742225"/>
      <w:r w:rsidRPr="00A016B1">
        <w:rPr>
          <w:rStyle w:val="Otsikko1Char"/>
          <w:rFonts w:ascii="Arial" w:hAnsi="Arial" w:cs="Arial"/>
          <w:b/>
          <w:color w:val="C00000"/>
          <w:sz w:val="24"/>
          <w:szCs w:val="24"/>
        </w:rPr>
        <w:lastRenderedPageBreak/>
        <w:t>Valitusten käsittely ja terveysvaaratilanteet</w:t>
      </w:r>
      <w:bookmarkEnd w:id="32"/>
      <w:r w:rsidRPr="00A016B1">
        <w:rPr>
          <w:rFonts w:ascii="Arial" w:hAnsi="Arial" w:cs="Arial"/>
          <w:b/>
          <w:color w:val="C00000"/>
          <w:sz w:val="24"/>
          <w:szCs w:val="24"/>
        </w:rPr>
        <w:t xml:space="preserve"> </w:t>
      </w:r>
    </w:p>
    <w:p w14:paraId="6E91BF34" w14:textId="77777777" w:rsidR="002976AF" w:rsidRPr="002976AF" w:rsidRDefault="002976AF" w:rsidP="002976AF">
      <w:pPr>
        <w:rPr>
          <w:rFonts w:ascii="Arial" w:hAnsi="Arial" w:cs="Arial"/>
        </w:rPr>
      </w:pPr>
    </w:p>
    <w:p w14:paraId="68612207" w14:textId="77777777" w:rsidR="002976AF" w:rsidRPr="002976AF" w:rsidRDefault="002976AF" w:rsidP="002976AF">
      <w:pPr>
        <w:ind w:left="720"/>
        <w:rPr>
          <w:rFonts w:ascii="Arial" w:hAnsi="Arial" w:cs="Arial"/>
          <w:b/>
        </w:rPr>
      </w:pPr>
      <w:r w:rsidRPr="002976AF">
        <w:rPr>
          <w:rFonts w:ascii="Arial" w:hAnsi="Arial" w:cs="Arial"/>
          <w:b/>
        </w:rPr>
        <w:t>Ruokamyrkytykset</w:t>
      </w:r>
    </w:p>
    <w:p w14:paraId="7163555C" w14:textId="77777777" w:rsidR="002976AF" w:rsidRPr="002976AF" w:rsidRDefault="002976AF" w:rsidP="002976AF">
      <w:pPr>
        <w:ind w:left="720"/>
        <w:rPr>
          <w:rFonts w:ascii="Arial" w:hAnsi="Arial" w:cs="Arial"/>
        </w:rPr>
      </w:pPr>
      <w:r w:rsidRPr="002976AF">
        <w:rPr>
          <w:rFonts w:ascii="Arial" w:hAnsi="Arial" w:cs="Arial"/>
        </w:rPr>
        <w:t xml:space="preserve">Ruokamyrkytysepäilystä ilmoitetaan välittömästi </w:t>
      </w:r>
      <w:r w:rsidR="006D6E0D">
        <w:rPr>
          <w:rFonts w:ascii="Arial" w:hAnsi="Arial" w:cs="Arial"/>
        </w:rPr>
        <w:t>Porvoon kaupungin ympäristöterveydenhuoltoon</w:t>
      </w:r>
      <w:r w:rsidRPr="002976AF">
        <w:rPr>
          <w:rFonts w:ascii="Arial" w:hAnsi="Arial" w:cs="Arial"/>
        </w:rPr>
        <w:t xml:space="preserve"> sähköisellä lomakkeella osoitteessa </w:t>
      </w:r>
      <w:r w:rsidR="00615D65" w:rsidRPr="00615D65">
        <w:rPr>
          <w:rFonts w:ascii="Arial" w:hAnsi="Arial" w:cs="Arial"/>
        </w:rPr>
        <w:t xml:space="preserve">https://www.porvoo.fi/ruokamyrkytysepaily </w:t>
      </w:r>
      <w:r w:rsidR="00615D65" w:rsidRPr="002976AF">
        <w:rPr>
          <w:rFonts w:ascii="Arial" w:hAnsi="Arial" w:cs="Arial"/>
        </w:rPr>
        <w:t>tai soittamalla neuvontapuhelimeen</w:t>
      </w:r>
      <w:r w:rsidRPr="002976AF">
        <w:rPr>
          <w:rFonts w:ascii="Arial" w:hAnsi="Arial" w:cs="Arial"/>
        </w:rPr>
        <w:br/>
        <w:t>(</w:t>
      </w:r>
      <w:r w:rsidR="00615D65">
        <w:rPr>
          <w:rFonts w:ascii="Arial" w:hAnsi="Arial" w:cs="Arial"/>
          <w:color w:val="333333"/>
        </w:rPr>
        <w:t>040-</w:t>
      </w:r>
      <w:r w:rsidR="00615D65" w:rsidRPr="00615D65">
        <w:rPr>
          <w:rFonts w:ascii="Arial" w:hAnsi="Arial" w:cs="Arial"/>
          <w:color w:val="333333"/>
        </w:rPr>
        <w:t>168 8844</w:t>
      </w:r>
      <w:r w:rsidRPr="002976AF">
        <w:rPr>
          <w:rFonts w:ascii="Arial" w:hAnsi="Arial" w:cs="Arial"/>
        </w:rPr>
        <w:t>).</w:t>
      </w:r>
    </w:p>
    <w:p w14:paraId="0ACE9D11" w14:textId="77777777" w:rsidR="002976AF" w:rsidRPr="002976AF" w:rsidRDefault="002976AF" w:rsidP="002976AF">
      <w:pPr>
        <w:ind w:left="720"/>
        <w:rPr>
          <w:rFonts w:ascii="Arial" w:hAnsi="Arial" w:cs="Arial"/>
        </w:rPr>
      </w:pPr>
      <w:r w:rsidRPr="002976AF">
        <w:rPr>
          <w:rFonts w:ascii="Arial" w:hAnsi="Arial" w:cs="Arial"/>
        </w:rPr>
        <w:t xml:space="preserve">Myymälässä säilytetään näytteet epäillystä elintarvikkeesta tai raaka-aineesta mahdollisia tutkimuksia varten. Näytemäärä on 200- 300 g/ruoka tai raaka-aine ja se otetaan puhtaaseen astiaan, johon merkitään riittävät tunnistetiedot ja päiväys. Näyte säilytetään jäädytettynä tai 0 - 6 </w:t>
      </w:r>
      <w:r w:rsidRPr="002976AF">
        <w:rPr>
          <w:rFonts w:ascii="Arial" w:hAnsi="Arial" w:cs="Arial"/>
          <w:vertAlign w:val="superscript"/>
        </w:rPr>
        <w:t>o</w:t>
      </w:r>
      <w:r w:rsidRPr="002976AF">
        <w:rPr>
          <w:rFonts w:ascii="Arial" w:hAnsi="Arial" w:cs="Arial"/>
        </w:rPr>
        <w:t>C lämpötilassa.</w:t>
      </w:r>
    </w:p>
    <w:p w14:paraId="336C455B" w14:textId="77777777" w:rsidR="002976AF" w:rsidRPr="002976AF" w:rsidRDefault="002976AF" w:rsidP="002976AF">
      <w:pPr>
        <w:ind w:left="720"/>
        <w:rPr>
          <w:rFonts w:ascii="Arial" w:hAnsi="Arial" w:cs="Arial"/>
          <w:b/>
        </w:rPr>
      </w:pPr>
      <w:r w:rsidRPr="002976AF">
        <w:rPr>
          <w:rFonts w:ascii="Arial" w:hAnsi="Arial" w:cs="Arial"/>
          <w:b/>
        </w:rPr>
        <w:t>Muut terveysvaarat (vierasesineet, kemikaalit), kts. 7.5 jäljitettävyys ja takaisinvedot.</w:t>
      </w:r>
    </w:p>
    <w:p w14:paraId="5BAD8607" w14:textId="77777777" w:rsidR="002976AF" w:rsidRPr="002976AF" w:rsidRDefault="002976AF" w:rsidP="002976AF">
      <w:pPr>
        <w:ind w:left="720"/>
        <w:rPr>
          <w:rFonts w:ascii="Arial" w:hAnsi="Arial" w:cs="Arial"/>
          <w:b/>
        </w:rPr>
      </w:pPr>
      <w:r w:rsidRPr="002976AF">
        <w:rPr>
          <w:rFonts w:ascii="Arial" w:hAnsi="Arial" w:cs="Arial"/>
          <w:b/>
        </w:rPr>
        <w:t>Asiakasvalitukset</w:t>
      </w:r>
    </w:p>
    <w:p w14:paraId="2AFBAFCF" w14:textId="77777777" w:rsidR="002976AF" w:rsidRPr="002976AF" w:rsidRDefault="002976AF" w:rsidP="002976AF">
      <w:pPr>
        <w:ind w:left="720"/>
        <w:rPr>
          <w:rFonts w:ascii="Arial" w:hAnsi="Arial" w:cs="Arial"/>
        </w:rPr>
      </w:pPr>
      <w:r w:rsidRPr="002976AF">
        <w:rPr>
          <w:rFonts w:ascii="Arial" w:hAnsi="Arial" w:cs="Arial"/>
        </w:rPr>
        <w:t xml:space="preserve">Asiakasvalitus voi olla elintarvikkeiden laatuun liittyvä, esim. ruoan paha/outo maku, suolaisuus tai tarjoiltavan ruoan lämpötila. Lisäksi asiakasvalitus voi kohdistua huoneiston puhtauteen tai henkilökunnan toimintaan, esim. likaiset astiat tai henkilökunnan päähineen käyttö. </w:t>
      </w:r>
    </w:p>
    <w:p w14:paraId="149455F1" w14:textId="77777777" w:rsidR="002976AF" w:rsidRPr="002976AF" w:rsidRDefault="002976AF" w:rsidP="002976AF">
      <w:pPr>
        <w:ind w:left="720"/>
        <w:rPr>
          <w:rFonts w:ascii="Arial" w:hAnsi="Arial" w:cs="Arial"/>
        </w:rPr>
      </w:pPr>
      <w:r w:rsidRPr="002976AF">
        <w:rPr>
          <w:rFonts w:ascii="Arial" w:hAnsi="Arial" w:cs="Arial"/>
        </w:rPr>
        <w:t xml:space="preserve">Asiakasvalitukset kirjataan ja käydään läpi yhdessä henkilökunnan kanssa ja toimintaan tehdään tarvittavat muutokset. </w:t>
      </w:r>
    </w:p>
    <w:p w14:paraId="19B1CBCE" w14:textId="77777777" w:rsidR="002976AF" w:rsidRPr="002976AF" w:rsidRDefault="002976AF" w:rsidP="002976AF">
      <w:pPr>
        <w:ind w:left="720"/>
        <w:rPr>
          <w:rFonts w:ascii="Arial" w:hAnsi="Arial" w:cs="Arial"/>
        </w:rPr>
      </w:pPr>
    </w:p>
    <w:p w14:paraId="54E45BBA" w14:textId="77777777" w:rsidR="002976AF" w:rsidRPr="00A016B1" w:rsidRDefault="002976AF" w:rsidP="00184FA9">
      <w:pPr>
        <w:pStyle w:val="Otsikko1"/>
        <w:numPr>
          <w:ilvl w:val="0"/>
          <w:numId w:val="6"/>
        </w:numPr>
        <w:spacing w:before="240" w:line="259" w:lineRule="auto"/>
        <w:rPr>
          <w:rFonts w:ascii="Arial" w:hAnsi="Arial" w:cs="Arial"/>
          <w:b/>
          <w:color w:val="C00000"/>
          <w:sz w:val="24"/>
          <w:szCs w:val="24"/>
        </w:rPr>
      </w:pPr>
      <w:bookmarkStart w:id="33" w:name="_Toc464742226"/>
      <w:r w:rsidRPr="00A016B1">
        <w:rPr>
          <w:rFonts w:ascii="Arial" w:hAnsi="Arial" w:cs="Arial"/>
          <w:b/>
          <w:color w:val="C00000"/>
          <w:sz w:val="24"/>
          <w:szCs w:val="24"/>
        </w:rPr>
        <w:t>Puhtaanapito ja kunnossapito</w:t>
      </w:r>
      <w:bookmarkEnd w:id="33"/>
    </w:p>
    <w:p w14:paraId="579FC9C2" w14:textId="77777777" w:rsidR="002976AF" w:rsidRPr="002976AF" w:rsidRDefault="002976AF" w:rsidP="002976AF">
      <w:pPr>
        <w:ind w:left="360"/>
        <w:rPr>
          <w:rFonts w:ascii="Arial" w:hAnsi="Arial" w:cs="Arial"/>
          <w:b/>
        </w:rPr>
      </w:pPr>
    </w:p>
    <w:p w14:paraId="280BF37E" w14:textId="77777777" w:rsidR="002976AF" w:rsidRPr="00A016B1" w:rsidRDefault="002976AF" w:rsidP="00184FA9">
      <w:pPr>
        <w:pStyle w:val="Eivli"/>
        <w:numPr>
          <w:ilvl w:val="1"/>
          <w:numId w:val="6"/>
        </w:numPr>
        <w:rPr>
          <w:rFonts w:ascii="Arial" w:hAnsi="Arial" w:cs="Arial"/>
          <w:color w:val="C00000"/>
          <w:sz w:val="24"/>
          <w:szCs w:val="24"/>
        </w:rPr>
      </w:pPr>
      <w:r w:rsidRPr="00A016B1">
        <w:rPr>
          <w:rFonts w:ascii="Arial" w:hAnsi="Arial" w:cs="Arial"/>
          <w:color w:val="C00000"/>
          <w:sz w:val="24"/>
          <w:szCs w:val="24"/>
        </w:rPr>
        <w:t>Puhtaanapito</w:t>
      </w:r>
    </w:p>
    <w:p w14:paraId="6D88DE58" w14:textId="77777777" w:rsidR="006F6135" w:rsidRPr="006F6135" w:rsidRDefault="006F6135" w:rsidP="006F6135">
      <w:pPr>
        <w:pStyle w:val="Eivli"/>
        <w:ind w:left="1069"/>
        <w:rPr>
          <w:rFonts w:ascii="Arial" w:hAnsi="Arial" w:cs="Arial"/>
          <w:b/>
          <w:color w:val="C00000"/>
          <w:sz w:val="24"/>
          <w:szCs w:val="24"/>
        </w:rPr>
      </w:pPr>
    </w:p>
    <w:p w14:paraId="36C6D14D" w14:textId="77777777" w:rsidR="002976AF" w:rsidRPr="002976AF" w:rsidRDefault="002976AF" w:rsidP="002976AF">
      <w:pPr>
        <w:ind w:left="720"/>
        <w:rPr>
          <w:rFonts w:ascii="Arial" w:hAnsi="Arial" w:cs="Arial"/>
          <w:color w:val="000000"/>
        </w:rPr>
      </w:pPr>
      <w:r w:rsidRPr="002976AF">
        <w:rPr>
          <w:rFonts w:ascii="Arial" w:hAnsi="Arial" w:cs="Arial"/>
        </w:rPr>
        <w:t>Toimijan tulee laatia erillinen puhtaanapitosuunnitelma (mallipohja liitteenä 8), jossa huomioidaan seuraavat asiat: kuka siivoaa, mitä siivoaa, kuinka usein, millä välineillä ja aineilla. Myymälän puhtaanpitosuunnitelma, joka sisältää tilat, laitteet ym. sekä sopimus ulkopuolisen siivousyrityksen kanssa, on tämän omavalvontasuunnitelman liitteenä.</w:t>
      </w:r>
      <w:r w:rsidRPr="002976AF">
        <w:rPr>
          <w:rFonts w:ascii="Arial" w:hAnsi="Arial" w:cs="Arial"/>
          <w:color w:val="000000"/>
        </w:rPr>
        <w:t xml:space="preserve"> </w:t>
      </w:r>
    </w:p>
    <w:p w14:paraId="04585037" w14:textId="77777777" w:rsidR="002976AF" w:rsidRPr="002976AF" w:rsidRDefault="002976AF" w:rsidP="002976AF">
      <w:pPr>
        <w:ind w:left="720"/>
        <w:rPr>
          <w:rFonts w:ascii="Arial" w:hAnsi="Arial" w:cs="Arial"/>
        </w:rPr>
      </w:pPr>
    </w:p>
    <w:p w14:paraId="4B0A0E45" w14:textId="77777777" w:rsidR="002976AF" w:rsidRPr="002976AF" w:rsidRDefault="002976AF" w:rsidP="002976AF">
      <w:pPr>
        <w:ind w:left="720"/>
        <w:rPr>
          <w:rFonts w:ascii="Arial" w:hAnsi="Arial" w:cs="Arial"/>
          <w:b/>
        </w:rPr>
      </w:pPr>
      <w:r w:rsidRPr="002976AF">
        <w:rPr>
          <w:rFonts w:ascii="Arial" w:hAnsi="Arial" w:cs="Arial"/>
          <w:b/>
        </w:rPr>
        <w:t xml:space="preserve">Tilojen puhtaanapidosta vastaa? </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8238"/>
        <w:gridCol w:w="6"/>
      </w:tblGrid>
      <w:tr w:rsidR="002976AF" w:rsidRPr="002976AF" w14:paraId="01EB3D90" w14:textId="77777777" w:rsidTr="002976AF">
        <w:tc>
          <w:tcPr>
            <w:tcW w:w="686" w:type="dxa"/>
            <w:shd w:val="clear" w:color="auto" w:fill="auto"/>
          </w:tcPr>
          <w:p w14:paraId="5BD2410F" w14:textId="77777777" w:rsidR="002976AF" w:rsidRPr="002976AF" w:rsidRDefault="002976AF" w:rsidP="002976AF">
            <w:pPr>
              <w:rPr>
                <w:rFonts w:ascii="Arial" w:hAnsi="Arial" w:cs="Arial"/>
                <w:b/>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244" w:type="dxa"/>
            <w:gridSpan w:val="2"/>
            <w:shd w:val="clear" w:color="auto" w:fill="auto"/>
          </w:tcPr>
          <w:p w14:paraId="2C16CE0B" w14:textId="77777777" w:rsidR="002976AF" w:rsidRPr="002976AF" w:rsidRDefault="002976AF" w:rsidP="002976AF">
            <w:pPr>
              <w:rPr>
                <w:rFonts w:ascii="Arial" w:hAnsi="Arial" w:cs="Arial"/>
              </w:rPr>
            </w:pPr>
            <w:r w:rsidRPr="002976AF">
              <w:rPr>
                <w:rFonts w:ascii="Arial" w:hAnsi="Arial" w:cs="Arial"/>
              </w:rPr>
              <w:t>oma henkilökunta</w:t>
            </w:r>
          </w:p>
        </w:tc>
      </w:tr>
      <w:tr w:rsidR="002976AF" w:rsidRPr="002976AF" w14:paraId="55A1AE16" w14:textId="77777777" w:rsidTr="002976AF">
        <w:trPr>
          <w:gridAfter w:val="1"/>
          <w:wAfter w:w="6" w:type="dxa"/>
        </w:trPr>
        <w:tc>
          <w:tcPr>
            <w:tcW w:w="686" w:type="dxa"/>
            <w:shd w:val="clear" w:color="auto" w:fill="auto"/>
          </w:tcPr>
          <w:p w14:paraId="38A56E51" w14:textId="77777777" w:rsidR="002976AF" w:rsidRPr="002976AF" w:rsidRDefault="002976AF" w:rsidP="002976AF">
            <w:pPr>
              <w:rPr>
                <w:rFonts w:ascii="Arial" w:hAnsi="Arial" w:cs="Arial"/>
                <w:b/>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238" w:type="dxa"/>
            <w:shd w:val="clear" w:color="auto" w:fill="auto"/>
          </w:tcPr>
          <w:p w14:paraId="3D85EB53" w14:textId="77777777" w:rsidR="002976AF" w:rsidRPr="002976AF" w:rsidRDefault="002976AF" w:rsidP="002976AF">
            <w:pPr>
              <w:rPr>
                <w:rFonts w:ascii="Arial" w:hAnsi="Arial" w:cs="Arial"/>
              </w:rPr>
            </w:pPr>
            <w:r w:rsidRPr="002976AF">
              <w:rPr>
                <w:rFonts w:ascii="Arial" w:hAnsi="Arial" w:cs="Arial"/>
              </w:rPr>
              <w:t xml:space="preserve">ulkopuolinen siivousyritys, yhteystiedot </w:t>
            </w:r>
            <w:r w:rsidRPr="002976AF">
              <w:rPr>
                <w:rFonts w:ascii="Arial" w:hAnsi="Arial" w:cs="Arial"/>
                <w:color w:val="000000"/>
              </w:rPr>
              <w:fldChar w:fldCharType="begin">
                <w:ffData>
                  <w:name w:val="Teksti70"/>
                  <w:enabled/>
                  <w:calcOnExit w:val="0"/>
                  <w:textInput/>
                </w:ffData>
              </w:fldChar>
            </w:r>
            <w:r w:rsidRPr="002976AF">
              <w:rPr>
                <w:rFonts w:ascii="Arial" w:hAnsi="Arial" w:cs="Arial"/>
                <w:color w:val="000000"/>
              </w:rPr>
              <w:instrText xml:space="preserve"> FORMTEXT </w:instrText>
            </w:r>
            <w:r w:rsidRPr="002976AF">
              <w:rPr>
                <w:rFonts w:ascii="Arial" w:hAnsi="Arial" w:cs="Arial"/>
                <w:color w:val="000000"/>
              </w:rPr>
            </w:r>
            <w:r w:rsidRPr="002976AF">
              <w:rPr>
                <w:rFonts w:ascii="Arial" w:hAnsi="Arial" w:cs="Arial"/>
                <w:color w:val="000000"/>
              </w:rPr>
              <w:fldChar w:fldCharType="separate"/>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color w:val="000000"/>
              </w:rPr>
              <w:fldChar w:fldCharType="end"/>
            </w:r>
          </w:p>
        </w:tc>
      </w:tr>
    </w:tbl>
    <w:p w14:paraId="36A06127" w14:textId="77777777" w:rsidR="002976AF" w:rsidRPr="002976AF" w:rsidRDefault="002976AF" w:rsidP="002976AF">
      <w:pPr>
        <w:ind w:left="360"/>
        <w:rPr>
          <w:rFonts w:ascii="Arial" w:hAnsi="Arial" w:cs="Arial"/>
          <w:b/>
        </w:rPr>
      </w:pPr>
    </w:p>
    <w:p w14:paraId="41BBE2DE" w14:textId="77777777" w:rsidR="002976AF" w:rsidRPr="002976AF" w:rsidRDefault="002976AF" w:rsidP="002976AF">
      <w:pPr>
        <w:ind w:left="720"/>
        <w:rPr>
          <w:rFonts w:ascii="Arial" w:hAnsi="Arial" w:cs="Arial"/>
        </w:rPr>
      </w:pPr>
      <w:r w:rsidRPr="002976AF">
        <w:rPr>
          <w:rFonts w:ascii="Arial" w:hAnsi="Arial" w:cs="Arial"/>
        </w:rPr>
        <w:t xml:space="preserve">Miten tilojen puhtaus varmistetaan ja kirjataan: </w:t>
      </w:r>
    </w:p>
    <w:p w14:paraId="5FFB4659" w14:textId="77777777" w:rsidR="002976AF" w:rsidRPr="002976AF" w:rsidRDefault="002976AF" w:rsidP="002976AF">
      <w:pPr>
        <w:ind w:left="720"/>
        <w:rPr>
          <w:rFonts w:ascii="Arial" w:hAnsi="Arial" w:cs="Arial"/>
          <w:i/>
        </w:rPr>
      </w:pPr>
      <w:r w:rsidRPr="002976AF">
        <w:rPr>
          <w:rFonts w:ascii="Arial" w:hAnsi="Arial" w:cs="Arial"/>
          <w:i/>
        </w:rPr>
        <w:t>esim. yleinen aistinvarainen tarkastus päivittäin, pintapuhtausnäytteiden otto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2976AF" w:rsidRPr="002976AF" w14:paraId="71EDB5CA" w14:textId="77777777" w:rsidTr="002976AF">
        <w:trPr>
          <w:trHeight w:val="606"/>
        </w:trPr>
        <w:tc>
          <w:tcPr>
            <w:tcW w:w="9628" w:type="dxa"/>
            <w:shd w:val="clear" w:color="auto" w:fill="auto"/>
          </w:tcPr>
          <w:p w14:paraId="45C6AD28" w14:textId="77777777" w:rsidR="002976AF" w:rsidRPr="002976AF" w:rsidRDefault="002976AF" w:rsidP="002976AF">
            <w:pPr>
              <w:rPr>
                <w:rFonts w:ascii="Arial" w:hAnsi="Arial" w:cs="Arial"/>
              </w:rPr>
            </w:pPr>
            <w:r w:rsidRPr="002976AF">
              <w:rPr>
                <w:rFonts w:ascii="Arial" w:hAnsi="Arial" w:cs="Arial"/>
                <w:color w:val="000000"/>
              </w:rPr>
              <w:fldChar w:fldCharType="begin">
                <w:ffData>
                  <w:name w:val="Teksti70"/>
                  <w:enabled/>
                  <w:calcOnExit w:val="0"/>
                  <w:textInput/>
                </w:ffData>
              </w:fldChar>
            </w:r>
            <w:r w:rsidRPr="002976AF">
              <w:rPr>
                <w:rFonts w:ascii="Arial" w:hAnsi="Arial" w:cs="Arial"/>
                <w:color w:val="000000"/>
              </w:rPr>
              <w:instrText xml:space="preserve"> FORMTEXT </w:instrText>
            </w:r>
            <w:r w:rsidRPr="002976AF">
              <w:rPr>
                <w:rFonts w:ascii="Arial" w:hAnsi="Arial" w:cs="Arial"/>
                <w:color w:val="000000"/>
              </w:rPr>
            </w:r>
            <w:r w:rsidRPr="002976AF">
              <w:rPr>
                <w:rFonts w:ascii="Arial" w:hAnsi="Arial" w:cs="Arial"/>
                <w:color w:val="000000"/>
              </w:rPr>
              <w:fldChar w:fldCharType="separate"/>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color w:val="000000"/>
              </w:rPr>
              <w:fldChar w:fldCharType="end"/>
            </w:r>
          </w:p>
        </w:tc>
      </w:tr>
    </w:tbl>
    <w:p w14:paraId="4763F38E" w14:textId="77777777" w:rsidR="002976AF" w:rsidRPr="002976AF" w:rsidRDefault="002976AF" w:rsidP="002976AF">
      <w:pPr>
        <w:ind w:left="720"/>
        <w:rPr>
          <w:rFonts w:ascii="Arial" w:hAnsi="Arial" w:cs="Arial"/>
          <w:b/>
          <w:i/>
        </w:rPr>
      </w:pPr>
    </w:p>
    <w:p w14:paraId="60835B16" w14:textId="77777777" w:rsidR="002976AF" w:rsidRPr="002976AF" w:rsidRDefault="002976AF" w:rsidP="002976AF">
      <w:pPr>
        <w:ind w:left="720"/>
        <w:rPr>
          <w:rFonts w:ascii="Arial" w:hAnsi="Arial" w:cs="Arial"/>
        </w:rPr>
      </w:pPr>
      <w:r w:rsidRPr="002976AF">
        <w:rPr>
          <w:rFonts w:ascii="Arial" w:hAnsi="Arial" w:cs="Arial"/>
        </w:rPr>
        <w:t xml:space="preserve">Elintarvikehuoneistossa on erillinen ja asianmukaisesti varustettu tila siivousvälineiden säilytystä ja huoltoa varten. Puhdistus- ja desinfiointiaineita ei varastoida alueilla, joilla käsitellään elintarvikkeita. </w:t>
      </w:r>
    </w:p>
    <w:p w14:paraId="2A4A464B" w14:textId="77777777" w:rsidR="002976AF" w:rsidRPr="002976AF" w:rsidRDefault="002976AF" w:rsidP="002976AF">
      <w:pPr>
        <w:ind w:left="720"/>
        <w:rPr>
          <w:rFonts w:ascii="Arial" w:hAnsi="Arial" w:cs="Arial"/>
        </w:rPr>
      </w:pPr>
    </w:p>
    <w:p w14:paraId="7E7762EA" w14:textId="77777777" w:rsidR="002976AF" w:rsidRDefault="002976AF" w:rsidP="002976AF">
      <w:pPr>
        <w:ind w:left="720"/>
        <w:rPr>
          <w:rFonts w:ascii="Arial" w:hAnsi="Arial" w:cs="Arial"/>
          <w:b/>
        </w:rPr>
      </w:pPr>
    </w:p>
    <w:p w14:paraId="451AA9A3" w14:textId="77777777" w:rsidR="006F6135" w:rsidRDefault="006F6135" w:rsidP="002976AF">
      <w:pPr>
        <w:ind w:left="720"/>
        <w:rPr>
          <w:rFonts w:ascii="Arial" w:hAnsi="Arial" w:cs="Arial"/>
          <w:b/>
        </w:rPr>
      </w:pPr>
    </w:p>
    <w:p w14:paraId="2AEAAB28" w14:textId="77777777" w:rsidR="006F6135" w:rsidRDefault="006F6135" w:rsidP="002976AF">
      <w:pPr>
        <w:ind w:left="720"/>
        <w:rPr>
          <w:rFonts w:ascii="Arial" w:hAnsi="Arial" w:cs="Arial"/>
          <w:b/>
        </w:rPr>
      </w:pPr>
    </w:p>
    <w:p w14:paraId="07B4E850" w14:textId="77777777" w:rsidR="006F6135" w:rsidRPr="002976AF" w:rsidRDefault="006F6135" w:rsidP="002976AF">
      <w:pPr>
        <w:ind w:left="720"/>
        <w:rPr>
          <w:rFonts w:ascii="Arial" w:hAnsi="Arial" w:cs="Arial"/>
          <w:b/>
        </w:rPr>
      </w:pPr>
    </w:p>
    <w:p w14:paraId="4241032E" w14:textId="77777777" w:rsidR="002976AF" w:rsidRPr="002976AF" w:rsidRDefault="002976AF" w:rsidP="002976AF">
      <w:pPr>
        <w:ind w:left="709"/>
        <w:rPr>
          <w:rFonts w:ascii="Arial" w:hAnsi="Arial" w:cs="Arial"/>
        </w:rPr>
      </w:pPr>
      <w:r w:rsidRPr="002976AF">
        <w:rPr>
          <w:rFonts w:ascii="Arial" w:hAnsi="Arial" w:cs="Arial"/>
          <w:b/>
        </w:rPr>
        <w:lastRenderedPageBreak/>
        <w:t xml:space="preserve">Astianpesu, lämpötilasuositukset </w:t>
      </w:r>
    </w:p>
    <w:p w14:paraId="5323C571" w14:textId="77777777" w:rsidR="002976AF" w:rsidRPr="002976AF" w:rsidRDefault="002976AF" w:rsidP="002976AF">
      <w:pPr>
        <w:overflowPunct w:val="0"/>
        <w:autoSpaceDE w:val="0"/>
        <w:autoSpaceDN w:val="0"/>
        <w:adjustRightInd w:val="0"/>
        <w:ind w:left="709" w:right="567"/>
        <w:textAlignment w:val="baseline"/>
        <w:rPr>
          <w:rFonts w:ascii="Arial" w:hAnsi="Arial" w:cs="Arial"/>
          <w:b/>
        </w:rPr>
      </w:pPr>
      <w:r w:rsidRPr="002976AF">
        <w:rPr>
          <w:rFonts w:ascii="Arial" w:hAnsi="Arial" w:cs="Arial"/>
        </w:rPr>
        <w:t xml:space="preserve">Esipesussa veden lämpötila saa olla enintään +40 </w:t>
      </w:r>
      <w:r w:rsidRPr="002976AF">
        <w:rPr>
          <w:rFonts w:ascii="Arial" w:hAnsi="Arial" w:cs="Arial"/>
          <w:vertAlign w:val="superscript"/>
        </w:rPr>
        <w:t>o</w:t>
      </w:r>
      <w:r w:rsidRPr="002976AF">
        <w:rPr>
          <w:rFonts w:ascii="Arial" w:hAnsi="Arial" w:cs="Arial"/>
        </w:rPr>
        <w:t>C. Pesuveden lämpötilan tulee olla vähintään +55</w:t>
      </w:r>
      <w:r w:rsidRPr="002976AF">
        <w:rPr>
          <w:rFonts w:ascii="Arial" w:hAnsi="Arial" w:cs="Arial"/>
          <w:vertAlign w:val="superscript"/>
        </w:rPr>
        <w:t>o</w:t>
      </w:r>
      <w:r w:rsidRPr="002976AF">
        <w:rPr>
          <w:rFonts w:ascii="Arial" w:hAnsi="Arial" w:cs="Arial"/>
        </w:rPr>
        <w:t>C (mielellään + 60</w:t>
      </w:r>
      <w:r w:rsidRPr="002976AF">
        <w:rPr>
          <w:rFonts w:ascii="Arial" w:hAnsi="Arial" w:cs="Arial"/>
          <w:vertAlign w:val="superscript"/>
        </w:rPr>
        <w:t>o</w:t>
      </w:r>
      <w:r w:rsidRPr="002976AF">
        <w:rPr>
          <w:rFonts w:ascii="Arial" w:hAnsi="Arial" w:cs="Arial"/>
        </w:rPr>
        <w:t>C – 70</w:t>
      </w:r>
      <w:r w:rsidRPr="002976AF">
        <w:rPr>
          <w:rFonts w:ascii="Arial" w:hAnsi="Arial" w:cs="Arial"/>
          <w:vertAlign w:val="superscript"/>
        </w:rPr>
        <w:t>o</w:t>
      </w:r>
      <w:r w:rsidRPr="002976AF">
        <w:rPr>
          <w:rFonts w:ascii="Arial" w:hAnsi="Arial" w:cs="Arial"/>
        </w:rPr>
        <w:t>C) ja huuhteluveden vähintään +80</w:t>
      </w:r>
      <w:r w:rsidRPr="002976AF">
        <w:rPr>
          <w:rFonts w:ascii="Arial" w:hAnsi="Arial" w:cs="Arial"/>
          <w:vertAlign w:val="superscript"/>
        </w:rPr>
        <w:t>o</w:t>
      </w:r>
      <w:r w:rsidRPr="002976AF">
        <w:rPr>
          <w:rFonts w:ascii="Arial" w:hAnsi="Arial" w:cs="Arial"/>
        </w:rPr>
        <w:t>C</w:t>
      </w:r>
    </w:p>
    <w:p w14:paraId="1E5A4FB4" w14:textId="77777777" w:rsidR="002976AF" w:rsidRPr="002976AF" w:rsidRDefault="002976AF" w:rsidP="002976AF">
      <w:pPr>
        <w:ind w:left="360"/>
        <w:rPr>
          <w:rFonts w:ascii="Arial" w:hAnsi="Arial" w:cs="Arial"/>
          <w:b/>
        </w:rPr>
      </w:pPr>
    </w:p>
    <w:p w14:paraId="09B06318" w14:textId="77777777" w:rsidR="002976AF" w:rsidRPr="002976AF" w:rsidRDefault="002976AF" w:rsidP="002976AF">
      <w:pPr>
        <w:pStyle w:val="Luettelokappale"/>
        <w:spacing w:after="0" w:line="240" w:lineRule="auto"/>
        <w:ind w:left="709"/>
        <w:rPr>
          <w:rFonts w:ascii="Arial" w:hAnsi="Arial" w:cs="Arial"/>
          <w:i/>
          <w:sz w:val="24"/>
          <w:szCs w:val="24"/>
        </w:rPr>
      </w:pPr>
      <w:r w:rsidRPr="002976AF">
        <w:rPr>
          <w:rFonts w:ascii="Arial" w:hAnsi="Arial" w:cs="Arial"/>
          <w:b/>
          <w:sz w:val="24"/>
          <w:szCs w:val="24"/>
        </w:rPr>
        <w:t>Astianpesuveden lämpötilaa seurataan:</w:t>
      </w:r>
      <w:r w:rsidRPr="002976AF">
        <w:rPr>
          <w:rFonts w:ascii="Arial" w:hAnsi="Arial" w:cs="Arial"/>
          <w:i/>
          <w:sz w:val="24"/>
          <w:szCs w:val="24"/>
        </w:rPr>
        <w:t xml:space="preserve"> </w:t>
      </w:r>
    </w:p>
    <w:p w14:paraId="4ED633C2" w14:textId="77777777" w:rsidR="002976AF" w:rsidRPr="002976AF" w:rsidRDefault="002976AF" w:rsidP="002976AF">
      <w:pPr>
        <w:pStyle w:val="Luettelokappale"/>
        <w:spacing w:after="0" w:line="240" w:lineRule="auto"/>
        <w:ind w:left="709"/>
        <w:rPr>
          <w:rFonts w:ascii="Arial" w:hAnsi="Arial" w:cs="Arial"/>
          <w:b/>
          <w:sz w:val="24"/>
          <w:szCs w:val="24"/>
        </w:rPr>
      </w:pPr>
      <w:r w:rsidRPr="002976AF">
        <w:rPr>
          <w:rFonts w:ascii="Arial" w:hAnsi="Arial" w:cs="Arial"/>
          <w:i/>
          <w:sz w:val="24"/>
          <w:szCs w:val="24"/>
        </w:rPr>
        <w:t>Kuinka usein lämpötilat mitataan ja kirjataan? Mihin kirjaukset tehdään?  Korjaavat toimenpiteet, mikäli lämpötilavaatimukset eivät täyty, ja korjaavien toimenpiteiden kirjaaminen. Miten ja kuinka usein pesutulosta kontrolloidaan?</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4"/>
      </w:tblGrid>
      <w:tr w:rsidR="002976AF" w:rsidRPr="002976AF" w14:paraId="57A911CE" w14:textId="77777777" w:rsidTr="002976AF">
        <w:trPr>
          <w:trHeight w:val="751"/>
        </w:trPr>
        <w:tc>
          <w:tcPr>
            <w:tcW w:w="8924" w:type="dxa"/>
            <w:shd w:val="clear" w:color="auto" w:fill="auto"/>
          </w:tcPr>
          <w:p w14:paraId="0A8C817B" w14:textId="77777777" w:rsidR="002976AF" w:rsidRPr="002976AF" w:rsidRDefault="002976AF" w:rsidP="002976AF">
            <w:pPr>
              <w:overflowPunct w:val="0"/>
              <w:autoSpaceDE w:val="0"/>
              <w:autoSpaceDN w:val="0"/>
              <w:adjustRightInd w:val="0"/>
              <w:ind w:right="567"/>
              <w:textAlignment w:val="baseline"/>
              <w:rPr>
                <w:rFonts w:ascii="Arial" w:hAnsi="Arial" w:cs="Arial"/>
              </w:rPr>
            </w:pPr>
            <w:r w:rsidRPr="002976AF">
              <w:rPr>
                <w:rFonts w:ascii="Arial" w:hAnsi="Arial" w:cs="Arial"/>
                <w:color w:val="000000"/>
              </w:rPr>
              <w:fldChar w:fldCharType="begin">
                <w:ffData>
                  <w:name w:val="Teksti70"/>
                  <w:enabled/>
                  <w:calcOnExit w:val="0"/>
                  <w:textInput/>
                </w:ffData>
              </w:fldChar>
            </w:r>
            <w:r w:rsidRPr="002976AF">
              <w:rPr>
                <w:rFonts w:ascii="Arial" w:hAnsi="Arial" w:cs="Arial"/>
                <w:color w:val="000000"/>
              </w:rPr>
              <w:instrText xml:space="preserve"> FORMTEXT </w:instrText>
            </w:r>
            <w:r w:rsidRPr="002976AF">
              <w:rPr>
                <w:rFonts w:ascii="Arial" w:hAnsi="Arial" w:cs="Arial"/>
                <w:color w:val="000000"/>
              </w:rPr>
            </w:r>
            <w:r w:rsidRPr="002976AF">
              <w:rPr>
                <w:rFonts w:ascii="Arial" w:hAnsi="Arial" w:cs="Arial"/>
                <w:color w:val="000000"/>
              </w:rPr>
              <w:fldChar w:fldCharType="separate"/>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color w:val="000000"/>
              </w:rPr>
              <w:fldChar w:fldCharType="end"/>
            </w:r>
          </w:p>
          <w:p w14:paraId="4B5003A8" w14:textId="77777777" w:rsidR="002976AF" w:rsidRPr="002976AF" w:rsidRDefault="002976AF" w:rsidP="002976AF">
            <w:pPr>
              <w:overflowPunct w:val="0"/>
              <w:autoSpaceDE w:val="0"/>
              <w:autoSpaceDN w:val="0"/>
              <w:adjustRightInd w:val="0"/>
              <w:ind w:right="567"/>
              <w:textAlignment w:val="baseline"/>
              <w:rPr>
                <w:rFonts w:ascii="Arial" w:hAnsi="Arial" w:cs="Arial"/>
              </w:rPr>
            </w:pPr>
          </w:p>
        </w:tc>
      </w:tr>
    </w:tbl>
    <w:p w14:paraId="0C1CFA82" w14:textId="77777777" w:rsidR="002976AF" w:rsidRPr="002976AF" w:rsidRDefault="002976AF" w:rsidP="002976AF">
      <w:pPr>
        <w:overflowPunct w:val="0"/>
        <w:autoSpaceDE w:val="0"/>
        <w:autoSpaceDN w:val="0"/>
        <w:adjustRightInd w:val="0"/>
        <w:ind w:left="360" w:right="567"/>
        <w:textAlignment w:val="baseline"/>
        <w:rPr>
          <w:rFonts w:ascii="Arial" w:hAnsi="Arial" w:cs="Arial"/>
        </w:rPr>
      </w:pPr>
    </w:p>
    <w:p w14:paraId="4EC30B91" w14:textId="77777777" w:rsidR="002976AF" w:rsidRPr="006F6135" w:rsidRDefault="002976AF" w:rsidP="002976AF">
      <w:pPr>
        <w:overflowPunct w:val="0"/>
        <w:autoSpaceDE w:val="0"/>
        <w:autoSpaceDN w:val="0"/>
        <w:adjustRightInd w:val="0"/>
        <w:ind w:left="360" w:right="567"/>
        <w:textAlignment w:val="baseline"/>
        <w:rPr>
          <w:rFonts w:ascii="Arial" w:hAnsi="Arial" w:cs="Arial"/>
          <w:color w:val="C00000"/>
        </w:rPr>
      </w:pPr>
    </w:p>
    <w:p w14:paraId="2B9F9850" w14:textId="77777777" w:rsidR="002976AF" w:rsidRPr="00A016B1" w:rsidRDefault="002976AF" w:rsidP="00184FA9">
      <w:pPr>
        <w:pStyle w:val="Eivli"/>
        <w:numPr>
          <w:ilvl w:val="1"/>
          <w:numId w:val="6"/>
        </w:numPr>
        <w:rPr>
          <w:rFonts w:ascii="Arial" w:hAnsi="Arial" w:cs="Arial"/>
          <w:color w:val="C00000"/>
          <w:sz w:val="24"/>
          <w:szCs w:val="24"/>
        </w:rPr>
      </w:pPr>
      <w:r w:rsidRPr="00A016B1">
        <w:rPr>
          <w:rFonts w:ascii="Arial" w:hAnsi="Arial" w:cs="Arial"/>
          <w:color w:val="C00000"/>
          <w:sz w:val="24"/>
          <w:szCs w:val="24"/>
        </w:rPr>
        <w:t>Kunnossapito</w:t>
      </w:r>
    </w:p>
    <w:p w14:paraId="24A2F85A" w14:textId="77777777" w:rsidR="002976AF" w:rsidRPr="002976AF" w:rsidRDefault="002976AF" w:rsidP="002976AF">
      <w:pPr>
        <w:ind w:left="720"/>
        <w:rPr>
          <w:rFonts w:ascii="Arial" w:hAnsi="Arial" w:cs="Arial"/>
          <w:b/>
        </w:rPr>
      </w:pPr>
    </w:p>
    <w:p w14:paraId="1B1E4C85" w14:textId="77777777" w:rsidR="002976AF" w:rsidRPr="002976AF" w:rsidRDefault="002976AF" w:rsidP="002976AF">
      <w:pPr>
        <w:ind w:left="720"/>
        <w:rPr>
          <w:rFonts w:ascii="Arial" w:hAnsi="Arial" w:cs="Arial"/>
        </w:rPr>
      </w:pPr>
      <w:r w:rsidRPr="002976AF">
        <w:rPr>
          <w:rFonts w:ascii="Arial" w:hAnsi="Arial" w:cs="Arial"/>
        </w:rPr>
        <w:t xml:space="preserve">Myymälän kunnossapidosta vastaavat toimija ja kiinteistön edustaja yhteistyössä. </w:t>
      </w:r>
    </w:p>
    <w:p w14:paraId="746A4A27" w14:textId="77777777" w:rsidR="002976AF" w:rsidRPr="002976AF" w:rsidRDefault="002976AF" w:rsidP="002976AF">
      <w:pPr>
        <w:ind w:left="720"/>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9"/>
        <w:gridCol w:w="6089"/>
      </w:tblGrid>
      <w:tr w:rsidR="002976AF" w:rsidRPr="002976AF" w14:paraId="2F0A99E5" w14:textId="77777777" w:rsidTr="002976AF">
        <w:tc>
          <w:tcPr>
            <w:tcW w:w="2819" w:type="dxa"/>
            <w:shd w:val="clear" w:color="auto" w:fill="auto"/>
          </w:tcPr>
          <w:p w14:paraId="2CABB115" w14:textId="77777777" w:rsidR="002976AF" w:rsidRPr="002976AF" w:rsidRDefault="002976AF" w:rsidP="002976AF">
            <w:pPr>
              <w:rPr>
                <w:rFonts w:ascii="Arial" w:hAnsi="Arial" w:cs="Arial"/>
                <w:b/>
              </w:rPr>
            </w:pPr>
            <w:r w:rsidRPr="002976AF">
              <w:rPr>
                <w:rFonts w:ascii="Arial" w:hAnsi="Arial" w:cs="Arial"/>
              </w:rPr>
              <w:t>Isännöitsijän yhteystiedot</w:t>
            </w:r>
          </w:p>
        </w:tc>
        <w:tc>
          <w:tcPr>
            <w:tcW w:w="6089" w:type="dxa"/>
            <w:shd w:val="clear" w:color="auto" w:fill="auto"/>
          </w:tcPr>
          <w:p w14:paraId="51B5304B" w14:textId="77777777" w:rsidR="002976AF" w:rsidRPr="002976AF" w:rsidRDefault="002976AF" w:rsidP="002976AF">
            <w:pPr>
              <w:rPr>
                <w:rFonts w:ascii="Arial" w:hAnsi="Arial" w:cs="Arial"/>
                <w:b/>
              </w:rPr>
            </w:pPr>
            <w:r w:rsidRPr="002976AF">
              <w:rPr>
                <w:rFonts w:ascii="Arial" w:hAnsi="Arial" w:cs="Arial"/>
                <w:color w:val="000000"/>
              </w:rPr>
              <w:fldChar w:fldCharType="begin">
                <w:ffData>
                  <w:name w:val="Teksti70"/>
                  <w:enabled/>
                  <w:calcOnExit w:val="0"/>
                  <w:textInput/>
                </w:ffData>
              </w:fldChar>
            </w:r>
            <w:r w:rsidRPr="002976AF">
              <w:rPr>
                <w:rFonts w:ascii="Arial" w:hAnsi="Arial" w:cs="Arial"/>
                <w:color w:val="000000"/>
              </w:rPr>
              <w:instrText xml:space="preserve"> FORMTEXT </w:instrText>
            </w:r>
            <w:r w:rsidRPr="002976AF">
              <w:rPr>
                <w:rFonts w:ascii="Arial" w:hAnsi="Arial" w:cs="Arial"/>
                <w:color w:val="000000"/>
              </w:rPr>
            </w:r>
            <w:r w:rsidRPr="002976AF">
              <w:rPr>
                <w:rFonts w:ascii="Arial" w:hAnsi="Arial" w:cs="Arial"/>
                <w:color w:val="000000"/>
              </w:rPr>
              <w:fldChar w:fldCharType="separate"/>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color w:val="000000"/>
              </w:rPr>
              <w:fldChar w:fldCharType="end"/>
            </w:r>
          </w:p>
        </w:tc>
      </w:tr>
      <w:tr w:rsidR="002976AF" w:rsidRPr="002976AF" w14:paraId="15DFB1ED" w14:textId="77777777" w:rsidTr="002976AF">
        <w:tc>
          <w:tcPr>
            <w:tcW w:w="2819" w:type="dxa"/>
            <w:shd w:val="clear" w:color="auto" w:fill="auto"/>
          </w:tcPr>
          <w:p w14:paraId="44BEA834" w14:textId="77777777" w:rsidR="002976AF" w:rsidRPr="002976AF" w:rsidRDefault="002976AF" w:rsidP="002976AF">
            <w:pPr>
              <w:rPr>
                <w:rFonts w:ascii="Arial" w:hAnsi="Arial" w:cs="Arial"/>
              </w:rPr>
            </w:pPr>
            <w:r w:rsidRPr="002976AF">
              <w:rPr>
                <w:rFonts w:ascii="Arial" w:hAnsi="Arial" w:cs="Arial"/>
              </w:rPr>
              <w:t>Huoltoyhtiön yhteystiedot</w:t>
            </w:r>
          </w:p>
        </w:tc>
        <w:tc>
          <w:tcPr>
            <w:tcW w:w="6089" w:type="dxa"/>
            <w:shd w:val="clear" w:color="auto" w:fill="auto"/>
          </w:tcPr>
          <w:p w14:paraId="6147ADB4" w14:textId="77777777" w:rsidR="002976AF" w:rsidRPr="002976AF" w:rsidRDefault="002976AF" w:rsidP="002976AF">
            <w:pPr>
              <w:rPr>
                <w:rFonts w:ascii="Arial" w:hAnsi="Arial" w:cs="Arial"/>
                <w:b/>
              </w:rPr>
            </w:pPr>
            <w:r w:rsidRPr="002976AF">
              <w:rPr>
                <w:rFonts w:ascii="Arial" w:hAnsi="Arial" w:cs="Arial"/>
                <w:color w:val="000000"/>
              </w:rPr>
              <w:fldChar w:fldCharType="begin">
                <w:ffData>
                  <w:name w:val="Teksti70"/>
                  <w:enabled/>
                  <w:calcOnExit w:val="0"/>
                  <w:textInput/>
                </w:ffData>
              </w:fldChar>
            </w:r>
            <w:r w:rsidRPr="002976AF">
              <w:rPr>
                <w:rFonts w:ascii="Arial" w:hAnsi="Arial" w:cs="Arial"/>
                <w:color w:val="000000"/>
              </w:rPr>
              <w:instrText xml:space="preserve"> FORMTEXT </w:instrText>
            </w:r>
            <w:r w:rsidRPr="002976AF">
              <w:rPr>
                <w:rFonts w:ascii="Arial" w:hAnsi="Arial" w:cs="Arial"/>
                <w:color w:val="000000"/>
              </w:rPr>
            </w:r>
            <w:r w:rsidRPr="002976AF">
              <w:rPr>
                <w:rFonts w:ascii="Arial" w:hAnsi="Arial" w:cs="Arial"/>
                <w:color w:val="000000"/>
              </w:rPr>
              <w:fldChar w:fldCharType="separate"/>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color w:val="000000"/>
              </w:rPr>
              <w:fldChar w:fldCharType="end"/>
            </w:r>
          </w:p>
        </w:tc>
      </w:tr>
    </w:tbl>
    <w:p w14:paraId="41B99B47" w14:textId="77777777" w:rsidR="002976AF" w:rsidRPr="002976AF" w:rsidRDefault="002976AF" w:rsidP="002976AF">
      <w:pPr>
        <w:rPr>
          <w:rFonts w:ascii="Arial" w:hAnsi="Arial" w:cs="Arial"/>
          <w:b/>
        </w:rPr>
      </w:pPr>
    </w:p>
    <w:p w14:paraId="0886C5E4" w14:textId="77777777" w:rsidR="002976AF" w:rsidRPr="002976AF" w:rsidRDefault="002976AF" w:rsidP="002976AF">
      <w:pPr>
        <w:ind w:left="709"/>
        <w:rPr>
          <w:rFonts w:ascii="Arial" w:hAnsi="Arial" w:cs="Arial"/>
        </w:rPr>
      </w:pPr>
      <w:r w:rsidRPr="002976AF">
        <w:rPr>
          <w:rFonts w:ascii="Arial" w:hAnsi="Arial" w:cs="Arial"/>
        </w:rPr>
        <w:t>Laitteiden kunnosta ja puhtaudesta huolehditaan ja niiden moitteeton toiminta varmistetaan säännöllisillä tarkistuksilla ja huolloilla. Pakastealtaat sulatetaan vähintään kerran vuodessa tai niiden automaattisulatuksesta huolehditaan. Kylmälaitteiden sulatus ja puhdistus kirjataan esimerkiksi lämpötilojen seurannan yhteydessä.</w:t>
      </w:r>
    </w:p>
    <w:p w14:paraId="3562802A" w14:textId="77777777" w:rsidR="002976AF" w:rsidRPr="002976AF" w:rsidRDefault="002976AF" w:rsidP="002976AF">
      <w:pPr>
        <w:ind w:left="1304" w:hanging="595"/>
        <w:rPr>
          <w:rFonts w:ascii="Arial" w:hAnsi="Arial" w:cs="Arial"/>
        </w:rPr>
      </w:pPr>
    </w:p>
    <w:p w14:paraId="1EDB97E9" w14:textId="77777777" w:rsidR="002976AF" w:rsidRPr="002976AF" w:rsidRDefault="002976AF" w:rsidP="002976AF">
      <w:pPr>
        <w:ind w:left="1304" w:hanging="595"/>
        <w:rPr>
          <w:rFonts w:ascii="Arial" w:hAnsi="Arial" w:cs="Arial"/>
          <w:b/>
        </w:rPr>
      </w:pPr>
      <w:r w:rsidRPr="002976AF">
        <w:rPr>
          <w:rFonts w:ascii="Arial" w:hAnsi="Arial" w:cs="Arial"/>
          <w:b/>
        </w:rPr>
        <w:t>Laitteiden huollosta vastaavat yritykset: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4"/>
      </w:tblGrid>
      <w:tr w:rsidR="002976AF" w:rsidRPr="002976AF" w14:paraId="136AD5C0" w14:textId="77777777" w:rsidTr="002976AF">
        <w:trPr>
          <w:trHeight w:val="1314"/>
        </w:trPr>
        <w:tc>
          <w:tcPr>
            <w:tcW w:w="8924" w:type="dxa"/>
            <w:shd w:val="clear" w:color="auto" w:fill="auto"/>
          </w:tcPr>
          <w:p w14:paraId="695F9883" w14:textId="77777777" w:rsidR="002976AF" w:rsidRPr="002976AF" w:rsidRDefault="002976AF" w:rsidP="002976AF">
            <w:pPr>
              <w:rPr>
                <w:rFonts w:ascii="Arial" w:hAnsi="Arial" w:cs="Arial"/>
              </w:rPr>
            </w:pPr>
            <w:r w:rsidRPr="002976AF">
              <w:rPr>
                <w:rFonts w:ascii="Arial" w:hAnsi="Arial" w:cs="Arial"/>
                <w:color w:val="000000"/>
              </w:rPr>
              <w:fldChar w:fldCharType="begin">
                <w:ffData>
                  <w:name w:val="Teksti70"/>
                  <w:enabled/>
                  <w:calcOnExit w:val="0"/>
                  <w:textInput/>
                </w:ffData>
              </w:fldChar>
            </w:r>
            <w:r w:rsidRPr="002976AF">
              <w:rPr>
                <w:rFonts w:ascii="Arial" w:hAnsi="Arial" w:cs="Arial"/>
                <w:color w:val="000000"/>
              </w:rPr>
              <w:instrText xml:space="preserve"> FORMTEXT </w:instrText>
            </w:r>
            <w:r w:rsidRPr="002976AF">
              <w:rPr>
                <w:rFonts w:ascii="Arial" w:hAnsi="Arial" w:cs="Arial"/>
                <w:color w:val="000000"/>
              </w:rPr>
            </w:r>
            <w:r w:rsidRPr="002976AF">
              <w:rPr>
                <w:rFonts w:ascii="Arial" w:hAnsi="Arial" w:cs="Arial"/>
                <w:color w:val="000000"/>
              </w:rPr>
              <w:fldChar w:fldCharType="separate"/>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color w:val="000000"/>
              </w:rPr>
              <w:fldChar w:fldCharType="end"/>
            </w:r>
          </w:p>
        </w:tc>
      </w:tr>
    </w:tbl>
    <w:p w14:paraId="0496D968" w14:textId="77777777" w:rsidR="002976AF" w:rsidRPr="002976AF" w:rsidRDefault="002976AF" w:rsidP="002976AF">
      <w:pPr>
        <w:ind w:left="1304" w:hanging="595"/>
        <w:rPr>
          <w:rFonts w:ascii="Arial" w:hAnsi="Arial" w:cs="Arial"/>
        </w:rPr>
      </w:pPr>
    </w:p>
    <w:p w14:paraId="2A1F162B" w14:textId="77777777" w:rsidR="002976AF" w:rsidRPr="002976AF" w:rsidRDefault="002976AF" w:rsidP="002976AF">
      <w:pPr>
        <w:rPr>
          <w:rFonts w:ascii="Arial" w:hAnsi="Arial" w:cs="Arial"/>
          <w:b/>
        </w:rPr>
      </w:pPr>
      <w:r w:rsidRPr="002976AF">
        <w:rPr>
          <w:rFonts w:ascii="Arial" w:hAnsi="Arial" w:cs="Arial"/>
          <w:b/>
        </w:rPr>
        <w:br w:type="page"/>
      </w:r>
    </w:p>
    <w:p w14:paraId="05A2299F" w14:textId="77777777" w:rsidR="002976AF" w:rsidRPr="00A016B1" w:rsidRDefault="002976AF" w:rsidP="00184FA9">
      <w:pPr>
        <w:pStyle w:val="Eivli"/>
        <w:numPr>
          <w:ilvl w:val="1"/>
          <w:numId w:val="6"/>
        </w:numPr>
        <w:rPr>
          <w:rFonts w:ascii="Arial" w:hAnsi="Arial" w:cs="Arial"/>
          <w:color w:val="C00000"/>
          <w:sz w:val="24"/>
          <w:szCs w:val="24"/>
        </w:rPr>
      </w:pPr>
      <w:r w:rsidRPr="00A016B1">
        <w:rPr>
          <w:rFonts w:ascii="Arial" w:hAnsi="Arial" w:cs="Arial"/>
          <w:color w:val="C00000"/>
          <w:sz w:val="24"/>
          <w:szCs w:val="24"/>
        </w:rPr>
        <w:lastRenderedPageBreak/>
        <w:t>Jätehuolto</w:t>
      </w:r>
    </w:p>
    <w:p w14:paraId="39235C81" w14:textId="77777777" w:rsidR="002976AF" w:rsidRPr="002976AF" w:rsidRDefault="002976AF" w:rsidP="002976AF">
      <w:pPr>
        <w:autoSpaceDE w:val="0"/>
        <w:autoSpaceDN w:val="0"/>
        <w:adjustRightInd w:val="0"/>
        <w:spacing w:line="360" w:lineRule="auto"/>
        <w:ind w:left="709"/>
        <w:rPr>
          <w:rFonts w:ascii="Arial" w:hAnsi="Arial" w:cs="Arial"/>
          <w:color w:val="000000"/>
        </w:rPr>
      </w:pPr>
    </w:p>
    <w:p w14:paraId="1CA08CFE" w14:textId="77777777" w:rsidR="002976AF" w:rsidRPr="002976AF" w:rsidRDefault="002976AF" w:rsidP="002976AF">
      <w:pPr>
        <w:autoSpaceDE w:val="0"/>
        <w:autoSpaceDN w:val="0"/>
        <w:adjustRightInd w:val="0"/>
        <w:spacing w:line="360" w:lineRule="auto"/>
        <w:ind w:left="709"/>
        <w:rPr>
          <w:rFonts w:ascii="Arial" w:hAnsi="Arial" w:cs="Arial"/>
          <w:b/>
          <w:color w:val="000000"/>
        </w:rPr>
      </w:pPr>
      <w:r w:rsidRPr="002976AF">
        <w:rPr>
          <w:rFonts w:ascii="Arial" w:hAnsi="Arial" w:cs="Arial"/>
          <w:b/>
          <w:color w:val="000000"/>
        </w:rPr>
        <w:t>Mitä jätteitä toimipaikassa lajitellaan?</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2176"/>
        <w:gridCol w:w="2216"/>
        <w:gridCol w:w="2270"/>
      </w:tblGrid>
      <w:tr w:rsidR="002976AF" w:rsidRPr="002976AF" w14:paraId="68E869B6" w14:textId="77777777" w:rsidTr="002976AF">
        <w:tc>
          <w:tcPr>
            <w:tcW w:w="2407" w:type="dxa"/>
            <w:shd w:val="clear" w:color="auto" w:fill="auto"/>
          </w:tcPr>
          <w:p w14:paraId="564DB4BA" w14:textId="77777777" w:rsidR="002976AF" w:rsidRPr="002976AF" w:rsidRDefault="002976AF" w:rsidP="002976AF">
            <w:pPr>
              <w:autoSpaceDE w:val="0"/>
              <w:autoSpaceDN w:val="0"/>
              <w:adjustRightInd w:val="0"/>
              <w:spacing w:line="360" w:lineRule="auto"/>
              <w:rPr>
                <w:rFonts w:ascii="Arial" w:hAnsi="Arial" w:cs="Arial"/>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r w:rsidRPr="002976AF">
              <w:rPr>
                <w:rFonts w:ascii="Arial" w:hAnsi="Arial" w:cs="Arial"/>
              </w:rPr>
              <w:t xml:space="preserve"> paperi</w:t>
            </w:r>
          </w:p>
        </w:tc>
        <w:tc>
          <w:tcPr>
            <w:tcW w:w="2407" w:type="dxa"/>
            <w:shd w:val="clear" w:color="auto" w:fill="auto"/>
          </w:tcPr>
          <w:p w14:paraId="7E1B3635" w14:textId="77777777" w:rsidR="002976AF" w:rsidRPr="002976AF" w:rsidRDefault="002976AF" w:rsidP="002976AF">
            <w:pPr>
              <w:autoSpaceDE w:val="0"/>
              <w:autoSpaceDN w:val="0"/>
              <w:adjustRightInd w:val="0"/>
              <w:spacing w:line="360" w:lineRule="auto"/>
              <w:rPr>
                <w:rFonts w:ascii="Arial" w:hAnsi="Arial" w:cs="Arial"/>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r w:rsidRPr="002976AF">
              <w:rPr>
                <w:rFonts w:ascii="Arial" w:hAnsi="Arial" w:cs="Arial"/>
              </w:rPr>
              <w:t xml:space="preserve"> pahvi</w:t>
            </w:r>
          </w:p>
        </w:tc>
        <w:tc>
          <w:tcPr>
            <w:tcW w:w="2407" w:type="dxa"/>
            <w:shd w:val="clear" w:color="auto" w:fill="auto"/>
          </w:tcPr>
          <w:p w14:paraId="74FB8C02" w14:textId="77777777" w:rsidR="002976AF" w:rsidRPr="002976AF" w:rsidRDefault="002976AF" w:rsidP="002976AF">
            <w:pPr>
              <w:autoSpaceDE w:val="0"/>
              <w:autoSpaceDN w:val="0"/>
              <w:adjustRightInd w:val="0"/>
              <w:spacing w:line="360" w:lineRule="auto"/>
              <w:rPr>
                <w:rFonts w:ascii="Arial" w:hAnsi="Arial" w:cs="Arial"/>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r w:rsidRPr="002976AF">
              <w:rPr>
                <w:rFonts w:ascii="Arial" w:hAnsi="Arial" w:cs="Arial"/>
              </w:rPr>
              <w:t xml:space="preserve"> lasi</w:t>
            </w:r>
          </w:p>
        </w:tc>
        <w:tc>
          <w:tcPr>
            <w:tcW w:w="2407" w:type="dxa"/>
            <w:shd w:val="clear" w:color="auto" w:fill="auto"/>
          </w:tcPr>
          <w:p w14:paraId="71371332" w14:textId="77777777" w:rsidR="002976AF" w:rsidRPr="002976AF" w:rsidRDefault="002976AF" w:rsidP="002976AF">
            <w:pPr>
              <w:autoSpaceDE w:val="0"/>
              <w:autoSpaceDN w:val="0"/>
              <w:adjustRightInd w:val="0"/>
              <w:spacing w:line="360" w:lineRule="auto"/>
              <w:rPr>
                <w:rFonts w:ascii="Arial" w:hAnsi="Arial" w:cs="Arial"/>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r w:rsidRPr="002976AF">
              <w:rPr>
                <w:rFonts w:ascii="Arial" w:hAnsi="Arial" w:cs="Arial"/>
              </w:rPr>
              <w:t xml:space="preserve"> metalli</w:t>
            </w:r>
          </w:p>
        </w:tc>
      </w:tr>
      <w:tr w:rsidR="002976AF" w:rsidRPr="002976AF" w14:paraId="58A2D4F8" w14:textId="77777777" w:rsidTr="002976AF">
        <w:tc>
          <w:tcPr>
            <w:tcW w:w="2407" w:type="dxa"/>
            <w:shd w:val="clear" w:color="auto" w:fill="auto"/>
          </w:tcPr>
          <w:p w14:paraId="372C5165" w14:textId="77777777" w:rsidR="002976AF" w:rsidRPr="002976AF" w:rsidRDefault="002976AF" w:rsidP="002976AF">
            <w:pPr>
              <w:autoSpaceDE w:val="0"/>
              <w:autoSpaceDN w:val="0"/>
              <w:adjustRightInd w:val="0"/>
              <w:spacing w:line="360" w:lineRule="auto"/>
              <w:rPr>
                <w:rFonts w:ascii="Arial" w:hAnsi="Arial" w:cs="Arial"/>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r w:rsidRPr="002976AF">
              <w:rPr>
                <w:rFonts w:ascii="Arial" w:hAnsi="Arial" w:cs="Arial"/>
              </w:rPr>
              <w:t xml:space="preserve"> energiajäte</w:t>
            </w:r>
          </w:p>
        </w:tc>
        <w:tc>
          <w:tcPr>
            <w:tcW w:w="2407" w:type="dxa"/>
            <w:shd w:val="clear" w:color="auto" w:fill="auto"/>
          </w:tcPr>
          <w:p w14:paraId="3A3B6735" w14:textId="77777777" w:rsidR="002976AF" w:rsidRPr="002976AF" w:rsidRDefault="002976AF" w:rsidP="002976AF">
            <w:pPr>
              <w:autoSpaceDE w:val="0"/>
              <w:autoSpaceDN w:val="0"/>
              <w:adjustRightInd w:val="0"/>
              <w:spacing w:line="360" w:lineRule="auto"/>
              <w:rPr>
                <w:rFonts w:ascii="Arial" w:hAnsi="Arial" w:cs="Arial"/>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r w:rsidRPr="002976AF">
              <w:rPr>
                <w:rFonts w:ascii="Arial" w:hAnsi="Arial" w:cs="Arial"/>
              </w:rPr>
              <w:t xml:space="preserve"> biojäte</w:t>
            </w:r>
          </w:p>
        </w:tc>
        <w:tc>
          <w:tcPr>
            <w:tcW w:w="2407" w:type="dxa"/>
            <w:shd w:val="clear" w:color="auto" w:fill="auto"/>
          </w:tcPr>
          <w:p w14:paraId="13F33C17" w14:textId="77777777" w:rsidR="002976AF" w:rsidRPr="002976AF" w:rsidRDefault="002976AF" w:rsidP="002976AF">
            <w:pPr>
              <w:autoSpaceDE w:val="0"/>
              <w:autoSpaceDN w:val="0"/>
              <w:adjustRightInd w:val="0"/>
              <w:spacing w:line="360" w:lineRule="auto"/>
              <w:rPr>
                <w:rFonts w:ascii="Arial" w:hAnsi="Arial" w:cs="Arial"/>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r w:rsidRPr="002976AF">
              <w:rPr>
                <w:rFonts w:ascii="Arial" w:hAnsi="Arial" w:cs="Arial"/>
              </w:rPr>
              <w:t xml:space="preserve"> ruokaöljy</w:t>
            </w:r>
          </w:p>
        </w:tc>
        <w:tc>
          <w:tcPr>
            <w:tcW w:w="2407" w:type="dxa"/>
            <w:shd w:val="clear" w:color="auto" w:fill="auto"/>
          </w:tcPr>
          <w:p w14:paraId="7554FE0B" w14:textId="77777777" w:rsidR="002976AF" w:rsidRPr="002976AF" w:rsidRDefault="002976AF" w:rsidP="002976AF">
            <w:pPr>
              <w:autoSpaceDE w:val="0"/>
              <w:autoSpaceDN w:val="0"/>
              <w:adjustRightInd w:val="0"/>
              <w:spacing w:line="360" w:lineRule="auto"/>
              <w:rPr>
                <w:rFonts w:ascii="Arial" w:hAnsi="Arial" w:cs="Arial"/>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r w:rsidRPr="002976AF">
              <w:rPr>
                <w:rFonts w:ascii="Arial" w:hAnsi="Arial" w:cs="Arial"/>
              </w:rPr>
              <w:t xml:space="preserve"> ongelmajäte</w:t>
            </w:r>
          </w:p>
        </w:tc>
      </w:tr>
      <w:tr w:rsidR="002976AF" w:rsidRPr="002976AF" w14:paraId="6A1BE697" w14:textId="77777777" w:rsidTr="002976AF">
        <w:tc>
          <w:tcPr>
            <w:tcW w:w="2407" w:type="dxa"/>
            <w:shd w:val="clear" w:color="auto" w:fill="auto"/>
          </w:tcPr>
          <w:p w14:paraId="79D11A5D" w14:textId="77777777" w:rsidR="002976AF" w:rsidRPr="002976AF" w:rsidRDefault="002976AF" w:rsidP="002976AF">
            <w:pPr>
              <w:autoSpaceDE w:val="0"/>
              <w:autoSpaceDN w:val="0"/>
              <w:adjustRightInd w:val="0"/>
              <w:spacing w:line="360" w:lineRule="auto"/>
              <w:rPr>
                <w:rFonts w:ascii="Arial" w:hAnsi="Arial" w:cs="Arial"/>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r w:rsidRPr="002976AF">
              <w:rPr>
                <w:rFonts w:ascii="Arial" w:hAnsi="Arial" w:cs="Arial"/>
              </w:rPr>
              <w:t xml:space="preserve"> sivutuotteet</w:t>
            </w:r>
          </w:p>
        </w:tc>
        <w:tc>
          <w:tcPr>
            <w:tcW w:w="2407" w:type="dxa"/>
            <w:shd w:val="clear" w:color="auto" w:fill="auto"/>
          </w:tcPr>
          <w:p w14:paraId="65ED4DAE" w14:textId="77777777" w:rsidR="002976AF" w:rsidRPr="002976AF" w:rsidRDefault="002976AF" w:rsidP="002976AF">
            <w:pPr>
              <w:autoSpaceDE w:val="0"/>
              <w:autoSpaceDN w:val="0"/>
              <w:adjustRightInd w:val="0"/>
              <w:spacing w:line="360" w:lineRule="auto"/>
              <w:rPr>
                <w:rFonts w:ascii="Arial" w:hAnsi="Arial" w:cs="Arial"/>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r w:rsidRPr="002976AF">
              <w:rPr>
                <w:rFonts w:ascii="Arial" w:hAnsi="Arial" w:cs="Arial"/>
              </w:rPr>
              <w:t xml:space="preserve"> </w:t>
            </w:r>
          </w:p>
        </w:tc>
        <w:tc>
          <w:tcPr>
            <w:tcW w:w="2407" w:type="dxa"/>
            <w:shd w:val="clear" w:color="auto" w:fill="auto"/>
          </w:tcPr>
          <w:p w14:paraId="5BC9FBA1" w14:textId="77777777" w:rsidR="002976AF" w:rsidRPr="002976AF" w:rsidRDefault="002976AF" w:rsidP="002976AF">
            <w:pPr>
              <w:autoSpaceDE w:val="0"/>
              <w:autoSpaceDN w:val="0"/>
              <w:adjustRightInd w:val="0"/>
              <w:spacing w:line="360" w:lineRule="auto"/>
              <w:rPr>
                <w:rFonts w:ascii="Arial" w:hAnsi="Arial" w:cs="Arial"/>
                <w:color w:val="000000"/>
              </w:rPr>
            </w:pPr>
          </w:p>
        </w:tc>
        <w:tc>
          <w:tcPr>
            <w:tcW w:w="2407" w:type="dxa"/>
            <w:shd w:val="clear" w:color="auto" w:fill="auto"/>
          </w:tcPr>
          <w:p w14:paraId="6EC72D25" w14:textId="77777777" w:rsidR="002976AF" w:rsidRPr="002976AF" w:rsidRDefault="002976AF" w:rsidP="002976AF">
            <w:pPr>
              <w:autoSpaceDE w:val="0"/>
              <w:autoSpaceDN w:val="0"/>
              <w:adjustRightInd w:val="0"/>
              <w:spacing w:line="360" w:lineRule="auto"/>
              <w:rPr>
                <w:rFonts w:ascii="Arial" w:hAnsi="Arial" w:cs="Arial"/>
                <w:color w:val="000000"/>
              </w:rPr>
            </w:pPr>
          </w:p>
        </w:tc>
      </w:tr>
    </w:tbl>
    <w:p w14:paraId="4B6A1C53" w14:textId="77777777" w:rsidR="002976AF" w:rsidRPr="002976AF" w:rsidRDefault="002976AF" w:rsidP="002976AF">
      <w:pPr>
        <w:autoSpaceDE w:val="0"/>
        <w:autoSpaceDN w:val="0"/>
        <w:adjustRightInd w:val="0"/>
        <w:spacing w:line="360" w:lineRule="auto"/>
        <w:ind w:left="709"/>
        <w:rPr>
          <w:rFonts w:ascii="Arial" w:hAnsi="Arial" w:cs="Arial"/>
          <w:color w:val="000000"/>
        </w:rPr>
      </w:pPr>
    </w:p>
    <w:p w14:paraId="40CD8474" w14:textId="77777777" w:rsidR="002976AF" w:rsidRPr="002976AF" w:rsidRDefault="002976AF" w:rsidP="002976AF">
      <w:pPr>
        <w:autoSpaceDE w:val="0"/>
        <w:autoSpaceDN w:val="0"/>
        <w:adjustRightInd w:val="0"/>
        <w:spacing w:line="360" w:lineRule="auto"/>
        <w:ind w:left="709"/>
        <w:rPr>
          <w:rFonts w:ascii="Arial" w:hAnsi="Arial" w:cs="Arial"/>
          <w:color w:val="000000"/>
        </w:rPr>
      </w:pPr>
      <w:r w:rsidRPr="002976AF">
        <w:rPr>
          <w:rFonts w:ascii="Arial" w:hAnsi="Arial" w:cs="Arial"/>
          <w:color w:val="000000"/>
        </w:rPr>
        <w:t>Elintarvikehuoneiston jäteastiat tyhjennetään päivittäin.</w:t>
      </w:r>
    </w:p>
    <w:p w14:paraId="275F29FD" w14:textId="77777777" w:rsidR="002976AF" w:rsidRPr="002976AF" w:rsidRDefault="002976AF" w:rsidP="002976AF">
      <w:pPr>
        <w:autoSpaceDE w:val="0"/>
        <w:autoSpaceDN w:val="0"/>
        <w:adjustRightInd w:val="0"/>
        <w:spacing w:line="360" w:lineRule="auto"/>
        <w:ind w:left="709"/>
        <w:rPr>
          <w:rFonts w:ascii="Arial" w:hAnsi="Arial" w:cs="Arial"/>
          <w:color w:val="000000"/>
        </w:rPr>
      </w:pPr>
      <w:r w:rsidRPr="002976AF">
        <w:rPr>
          <w:rFonts w:ascii="Arial" w:hAnsi="Arial" w:cs="Arial"/>
          <w:color w:val="000000"/>
        </w:rPr>
        <w:t xml:space="preserve">Kuinka usein </w:t>
      </w:r>
      <w:r w:rsidRPr="002976AF">
        <w:rPr>
          <w:rFonts w:ascii="Arial" w:hAnsi="Arial" w:cs="Arial"/>
          <w:color w:val="000000"/>
          <w:u w:val="single"/>
        </w:rPr>
        <w:t>elintarvikehuoneiston</w:t>
      </w:r>
      <w:r w:rsidRPr="002976AF">
        <w:rPr>
          <w:rFonts w:ascii="Arial" w:hAnsi="Arial" w:cs="Arial"/>
          <w:color w:val="000000"/>
        </w:rPr>
        <w:t xml:space="preserve"> jäteastiat pestään? </w:t>
      </w:r>
      <w:r w:rsidRPr="002976AF">
        <w:rPr>
          <w:rFonts w:ascii="Arial" w:hAnsi="Arial" w:cs="Arial"/>
          <w:color w:val="000000"/>
          <w:u w:val="single"/>
        </w:rPr>
        <w:fldChar w:fldCharType="begin">
          <w:ffData>
            <w:name w:val="Teksti70"/>
            <w:enabled/>
            <w:calcOnExit w:val="0"/>
            <w:textInput/>
          </w:ffData>
        </w:fldChar>
      </w:r>
      <w:r w:rsidRPr="002976AF">
        <w:rPr>
          <w:rFonts w:ascii="Arial" w:hAnsi="Arial" w:cs="Arial"/>
          <w:color w:val="000000"/>
          <w:u w:val="single"/>
        </w:rPr>
        <w:instrText xml:space="preserve"> FORMTEXT </w:instrText>
      </w:r>
      <w:r w:rsidRPr="002976AF">
        <w:rPr>
          <w:rFonts w:ascii="Arial" w:hAnsi="Arial" w:cs="Arial"/>
          <w:color w:val="000000"/>
          <w:u w:val="single"/>
        </w:rPr>
      </w:r>
      <w:r w:rsidRPr="002976AF">
        <w:rPr>
          <w:rFonts w:ascii="Arial" w:hAnsi="Arial" w:cs="Arial"/>
          <w:color w:val="000000"/>
          <w:u w:val="single"/>
        </w:rPr>
        <w:fldChar w:fldCharType="separate"/>
      </w:r>
      <w:r w:rsidRPr="002976AF">
        <w:rPr>
          <w:rFonts w:ascii="Arial" w:hAnsi="Arial" w:cs="Arial"/>
          <w:noProof/>
          <w:u w:val="single"/>
        </w:rPr>
        <w:t> </w:t>
      </w:r>
      <w:r w:rsidRPr="002976AF">
        <w:rPr>
          <w:rFonts w:ascii="Arial" w:hAnsi="Arial" w:cs="Arial"/>
          <w:noProof/>
          <w:u w:val="single"/>
        </w:rPr>
        <w:t> </w:t>
      </w:r>
      <w:r w:rsidRPr="002976AF">
        <w:rPr>
          <w:rFonts w:ascii="Arial" w:hAnsi="Arial" w:cs="Arial"/>
          <w:noProof/>
          <w:u w:val="single"/>
        </w:rPr>
        <w:t> </w:t>
      </w:r>
      <w:r w:rsidRPr="002976AF">
        <w:rPr>
          <w:rFonts w:ascii="Arial" w:hAnsi="Arial" w:cs="Arial"/>
          <w:noProof/>
          <w:u w:val="single"/>
        </w:rPr>
        <w:t> </w:t>
      </w:r>
      <w:r w:rsidRPr="002976AF">
        <w:rPr>
          <w:rFonts w:ascii="Arial" w:hAnsi="Arial" w:cs="Arial"/>
          <w:noProof/>
          <w:u w:val="single"/>
        </w:rPr>
        <w:t> </w:t>
      </w:r>
      <w:r w:rsidRPr="002976AF">
        <w:rPr>
          <w:rFonts w:ascii="Arial" w:hAnsi="Arial" w:cs="Arial"/>
          <w:color w:val="000000"/>
          <w:u w:val="single"/>
        </w:rPr>
        <w:fldChar w:fldCharType="end"/>
      </w:r>
      <w:r w:rsidRPr="002976AF">
        <w:rPr>
          <w:rFonts w:ascii="Arial" w:hAnsi="Arial" w:cs="Arial"/>
          <w:color w:val="000000"/>
        </w:rPr>
        <w:t xml:space="preserve"> kertaa / </w:t>
      </w:r>
      <w:r w:rsidRPr="002976AF">
        <w:rPr>
          <w:rFonts w:ascii="Arial" w:hAnsi="Arial" w:cs="Arial"/>
          <w:color w:val="000000"/>
          <w:u w:val="single"/>
        </w:rPr>
        <w:fldChar w:fldCharType="begin">
          <w:ffData>
            <w:name w:val="Teksti70"/>
            <w:enabled/>
            <w:calcOnExit w:val="0"/>
            <w:textInput/>
          </w:ffData>
        </w:fldChar>
      </w:r>
      <w:r w:rsidRPr="002976AF">
        <w:rPr>
          <w:rFonts w:ascii="Arial" w:hAnsi="Arial" w:cs="Arial"/>
          <w:color w:val="000000"/>
          <w:u w:val="single"/>
        </w:rPr>
        <w:instrText xml:space="preserve"> FORMTEXT </w:instrText>
      </w:r>
      <w:r w:rsidRPr="002976AF">
        <w:rPr>
          <w:rFonts w:ascii="Arial" w:hAnsi="Arial" w:cs="Arial"/>
          <w:color w:val="000000"/>
          <w:u w:val="single"/>
        </w:rPr>
      </w:r>
      <w:r w:rsidRPr="002976AF">
        <w:rPr>
          <w:rFonts w:ascii="Arial" w:hAnsi="Arial" w:cs="Arial"/>
          <w:color w:val="000000"/>
          <w:u w:val="single"/>
        </w:rPr>
        <w:fldChar w:fldCharType="separate"/>
      </w:r>
      <w:r w:rsidRPr="002976AF">
        <w:rPr>
          <w:rFonts w:ascii="Arial" w:hAnsi="Arial" w:cs="Arial"/>
          <w:noProof/>
          <w:u w:val="single"/>
        </w:rPr>
        <w:t> </w:t>
      </w:r>
      <w:r w:rsidRPr="002976AF">
        <w:rPr>
          <w:rFonts w:ascii="Arial" w:hAnsi="Arial" w:cs="Arial"/>
          <w:noProof/>
          <w:u w:val="single"/>
        </w:rPr>
        <w:t> </w:t>
      </w:r>
      <w:r w:rsidRPr="002976AF">
        <w:rPr>
          <w:rFonts w:ascii="Arial" w:hAnsi="Arial" w:cs="Arial"/>
          <w:noProof/>
          <w:u w:val="single"/>
        </w:rPr>
        <w:t> </w:t>
      </w:r>
      <w:r w:rsidRPr="002976AF">
        <w:rPr>
          <w:rFonts w:ascii="Arial" w:hAnsi="Arial" w:cs="Arial"/>
          <w:noProof/>
          <w:u w:val="single"/>
        </w:rPr>
        <w:t> </w:t>
      </w:r>
      <w:r w:rsidRPr="002976AF">
        <w:rPr>
          <w:rFonts w:ascii="Arial" w:hAnsi="Arial" w:cs="Arial"/>
          <w:noProof/>
          <w:u w:val="single"/>
        </w:rPr>
        <w:t> </w:t>
      </w:r>
      <w:r w:rsidRPr="002976AF">
        <w:rPr>
          <w:rFonts w:ascii="Arial" w:hAnsi="Arial" w:cs="Arial"/>
          <w:color w:val="000000"/>
          <w:u w:val="single"/>
        </w:rPr>
        <w:fldChar w:fldCharType="end"/>
      </w:r>
      <w:r w:rsidRPr="002976AF">
        <w:rPr>
          <w:rFonts w:ascii="Arial" w:hAnsi="Arial" w:cs="Arial"/>
          <w:color w:val="000000"/>
        </w:rPr>
        <w:t xml:space="preserve"> (viikossa, kuukaudessa)</w:t>
      </w:r>
    </w:p>
    <w:p w14:paraId="08DA8C35" w14:textId="77777777" w:rsidR="002976AF" w:rsidRPr="002976AF" w:rsidRDefault="002976AF" w:rsidP="002976AF">
      <w:pPr>
        <w:ind w:left="709"/>
        <w:rPr>
          <w:rFonts w:ascii="Arial" w:hAnsi="Arial" w:cs="Arial"/>
          <w:i/>
          <w:color w:val="000000"/>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r w:rsidRPr="002976AF">
        <w:rPr>
          <w:rFonts w:ascii="Arial" w:hAnsi="Arial" w:cs="Arial"/>
        </w:rPr>
        <w:t xml:space="preserve"> </w:t>
      </w:r>
      <w:r w:rsidRPr="002976AF">
        <w:rPr>
          <w:rFonts w:ascii="Arial" w:hAnsi="Arial" w:cs="Arial"/>
          <w:color w:val="000000"/>
        </w:rPr>
        <w:t xml:space="preserve">Myymälällä on voimassaoleva jätehuoltosopimus: </w:t>
      </w:r>
      <w:r w:rsidRPr="002976AF">
        <w:rPr>
          <w:rFonts w:ascii="Arial" w:hAnsi="Arial" w:cs="Arial"/>
          <w:i/>
          <w:color w:val="000000"/>
        </w:rPr>
        <w:t>mikä yhtiö?</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9"/>
      </w:tblGrid>
      <w:tr w:rsidR="002976AF" w:rsidRPr="002976AF" w14:paraId="03F52A1A" w14:textId="77777777" w:rsidTr="002976AF">
        <w:tc>
          <w:tcPr>
            <w:tcW w:w="9628" w:type="dxa"/>
            <w:shd w:val="clear" w:color="auto" w:fill="auto"/>
          </w:tcPr>
          <w:p w14:paraId="434170B2" w14:textId="77777777" w:rsidR="002976AF" w:rsidRPr="002976AF" w:rsidRDefault="002976AF" w:rsidP="002976AF">
            <w:pPr>
              <w:rPr>
                <w:rFonts w:ascii="Arial" w:hAnsi="Arial" w:cs="Arial"/>
                <w:color w:val="000000"/>
              </w:rPr>
            </w:pPr>
            <w:r w:rsidRPr="002976AF">
              <w:rPr>
                <w:rFonts w:ascii="Arial" w:hAnsi="Arial" w:cs="Arial"/>
                <w:color w:val="000000"/>
              </w:rPr>
              <w:fldChar w:fldCharType="begin">
                <w:ffData>
                  <w:name w:val="Teksti70"/>
                  <w:enabled/>
                  <w:calcOnExit w:val="0"/>
                  <w:textInput/>
                </w:ffData>
              </w:fldChar>
            </w:r>
            <w:r w:rsidRPr="002976AF">
              <w:rPr>
                <w:rFonts w:ascii="Arial" w:hAnsi="Arial" w:cs="Arial"/>
                <w:color w:val="000000"/>
              </w:rPr>
              <w:instrText xml:space="preserve"> FORMTEXT </w:instrText>
            </w:r>
            <w:r w:rsidRPr="002976AF">
              <w:rPr>
                <w:rFonts w:ascii="Arial" w:hAnsi="Arial" w:cs="Arial"/>
                <w:color w:val="000000"/>
              </w:rPr>
            </w:r>
            <w:r w:rsidRPr="002976AF">
              <w:rPr>
                <w:rFonts w:ascii="Arial" w:hAnsi="Arial" w:cs="Arial"/>
                <w:color w:val="000000"/>
              </w:rPr>
              <w:fldChar w:fldCharType="separate"/>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color w:val="000000"/>
              </w:rPr>
              <w:fldChar w:fldCharType="end"/>
            </w:r>
          </w:p>
          <w:p w14:paraId="408D3348" w14:textId="77777777" w:rsidR="002976AF" w:rsidRPr="002976AF" w:rsidRDefault="002976AF" w:rsidP="002976AF">
            <w:pPr>
              <w:rPr>
                <w:rFonts w:ascii="Arial" w:hAnsi="Arial" w:cs="Arial"/>
                <w:color w:val="000000"/>
              </w:rPr>
            </w:pPr>
          </w:p>
        </w:tc>
      </w:tr>
    </w:tbl>
    <w:p w14:paraId="6F5CCBDC" w14:textId="77777777" w:rsidR="002976AF" w:rsidRPr="002976AF" w:rsidRDefault="002976AF" w:rsidP="002976AF">
      <w:pPr>
        <w:spacing w:line="360" w:lineRule="auto"/>
        <w:ind w:left="709"/>
        <w:rPr>
          <w:rFonts w:ascii="Arial" w:hAnsi="Arial" w:cs="Arial"/>
          <w:color w:val="000000"/>
        </w:rPr>
      </w:pPr>
    </w:p>
    <w:p w14:paraId="56059B66" w14:textId="77777777" w:rsidR="002976AF" w:rsidRPr="002976AF" w:rsidRDefault="002976AF" w:rsidP="002976AF">
      <w:pPr>
        <w:ind w:left="709"/>
        <w:rPr>
          <w:rFonts w:ascii="Arial" w:hAnsi="Arial" w:cs="Arial"/>
        </w:rPr>
      </w:pPr>
      <w:r w:rsidRPr="002976AF">
        <w:rPr>
          <w:rFonts w:ascii="Arial" w:hAnsi="Arial" w:cs="Arial"/>
        </w:rPr>
        <w:t>Kiinteistön jätehuollon toimivuutta seurataan (mm. ovatko jäteastiat liian täysiä, ovatko jäteastiat rikkinäisiä, onko jätetilassa tuholaisia) ja havaituista puutteista ilmoitetaan vastuuhenkilölle.</w:t>
      </w:r>
    </w:p>
    <w:p w14:paraId="30278839" w14:textId="77777777" w:rsidR="002976AF" w:rsidRPr="002976AF" w:rsidRDefault="002976AF" w:rsidP="002976AF">
      <w:pPr>
        <w:ind w:left="709"/>
        <w:rPr>
          <w:rFonts w:ascii="Arial" w:hAnsi="Arial" w:cs="Arial"/>
          <w:b/>
        </w:rPr>
      </w:pPr>
      <w:r w:rsidRPr="002976AF">
        <w:rPr>
          <w:rFonts w:ascii="Arial" w:hAnsi="Arial" w:cs="Arial"/>
          <w:b/>
        </w:rPr>
        <w:t>Jätehuollossa esiintyvät ongelmat ja niiden johdosta tehdyt toimenpiteet kirjataan seuraavasti:</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4"/>
      </w:tblGrid>
      <w:tr w:rsidR="002976AF" w:rsidRPr="002976AF" w14:paraId="14B54E18" w14:textId="77777777" w:rsidTr="002976AF">
        <w:tc>
          <w:tcPr>
            <w:tcW w:w="8924" w:type="dxa"/>
            <w:shd w:val="clear" w:color="auto" w:fill="auto"/>
          </w:tcPr>
          <w:p w14:paraId="77A1C952" w14:textId="77777777" w:rsidR="002976AF" w:rsidRPr="002976AF" w:rsidRDefault="002976AF" w:rsidP="002976AF">
            <w:pPr>
              <w:rPr>
                <w:rFonts w:ascii="Arial" w:hAnsi="Arial" w:cs="Arial"/>
              </w:rPr>
            </w:pPr>
            <w:r w:rsidRPr="002976AF">
              <w:rPr>
                <w:rFonts w:ascii="Arial" w:hAnsi="Arial" w:cs="Arial"/>
                <w:color w:val="000000"/>
              </w:rPr>
              <w:fldChar w:fldCharType="begin">
                <w:ffData>
                  <w:name w:val="Teksti70"/>
                  <w:enabled/>
                  <w:calcOnExit w:val="0"/>
                  <w:textInput/>
                </w:ffData>
              </w:fldChar>
            </w:r>
            <w:r w:rsidRPr="002976AF">
              <w:rPr>
                <w:rFonts w:ascii="Arial" w:hAnsi="Arial" w:cs="Arial"/>
                <w:color w:val="000000"/>
              </w:rPr>
              <w:instrText xml:space="preserve"> FORMTEXT </w:instrText>
            </w:r>
            <w:r w:rsidRPr="002976AF">
              <w:rPr>
                <w:rFonts w:ascii="Arial" w:hAnsi="Arial" w:cs="Arial"/>
                <w:color w:val="000000"/>
              </w:rPr>
            </w:r>
            <w:r w:rsidRPr="002976AF">
              <w:rPr>
                <w:rFonts w:ascii="Arial" w:hAnsi="Arial" w:cs="Arial"/>
                <w:color w:val="000000"/>
              </w:rPr>
              <w:fldChar w:fldCharType="separate"/>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color w:val="000000"/>
              </w:rPr>
              <w:fldChar w:fldCharType="end"/>
            </w:r>
          </w:p>
        </w:tc>
      </w:tr>
    </w:tbl>
    <w:p w14:paraId="0A81B993" w14:textId="77777777" w:rsidR="002976AF" w:rsidRPr="002976AF" w:rsidRDefault="002976AF" w:rsidP="002976AF">
      <w:pPr>
        <w:ind w:left="993"/>
        <w:rPr>
          <w:rFonts w:ascii="Arial" w:hAnsi="Arial" w:cs="Arial"/>
        </w:rPr>
      </w:pPr>
    </w:p>
    <w:p w14:paraId="2DB9017D" w14:textId="77777777" w:rsidR="002976AF" w:rsidRPr="002976AF" w:rsidRDefault="002976AF" w:rsidP="002976AF">
      <w:pPr>
        <w:ind w:left="709"/>
        <w:rPr>
          <w:rFonts w:ascii="Arial" w:hAnsi="Arial" w:cs="Arial"/>
          <w:b/>
        </w:rPr>
      </w:pPr>
      <w:r w:rsidRPr="002976AF">
        <w:rPr>
          <w:rFonts w:ascii="Arial" w:hAnsi="Arial" w:cs="Arial"/>
          <w:b/>
        </w:rPr>
        <w:t xml:space="preserve">Sivutuotteet </w:t>
      </w:r>
    </w:p>
    <w:p w14:paraId="2D7ADE05" w14:textId="77777777" w:rsidR="002976AF" w:rsidRPr="002976AF" w:rsidRDefault="002976AF" w:rsidP="002976AF">
      <w:pPr>
        <w:ind w:left="709"/>
        <w:rPr>
          <w:rFonts w:ascii="Arial" w:hAnsi="Arial" w:cs="Arial"/>
        </w:rPr>
      </w:pPr>
      <w:r w:rsidRPr="002976AF">
        <w:rPr>
          <w:rFonts w:ascii="Arial" w:hAnsi="Arial" w:cs="Arial"/>
        </w:rPr>
        <w:t>Kaupan entisillä eläimistä saaduilla elintarvikkeilla tarkoitetaan eläimistä saatuja raakoja tai kypsiä elintarvikkeita, jotka eivät enää sovellu ihmisravinnoksi kaupallisista syistä tai valmistuksessa tai pakkauksessa esiintyneiden ongelmien vuoksi, aiheuttamatta kuitenkaan riskiä ihmisten tai eläinten terveydelle. Kaupan entisiä elintarvikkeita voi syntyä myös näiden elintarvikkeiden käsittelystä kaupassa, esim. kalan perkauksen tai lihan leikkauksen yhteydessä. </w:t>
      </w:r>
    </w:p>
    <w:p w14:paraId="5DA435D7" w14:textId="77777777" w:rsidR="002976AF" w:rsidRPr="002976AF" w:rsidRDefault="002976AF" w:rsidP="002976AF">
      <w:pPr>
        <w:ind w:left="709"/>
        <w:rPr>
          <w:rFonts w:ascii="Arial" w:hAnsi="Arial" w:cs="Arial"/>
          <w:b/>
        </w:rPr>
      </w:pPr>
    </w:p>
    <w:p w14:paraId="7FB252A4" w14:textId="77777777" w:rsidR="002976AF" w:rsidRPr="002976AF" w:rsidRDefault="002976AF" w:rsidP="002976AF">
      <w:pPr>
        <w:ind w:left="709"/>
        <w:rPr>
          <w:rFonts w:ascii="Arial" w:hAnsi="Arial" w:cs="Arial"/>
          <w:b/>
        </w:rPr>
      </w:pPr>
      <w:r w:rsidRPr="002976AF">
        <w:rPr>
          <w:rFonts w:ascii="Arial" w:hAnsi="Arial" w:cs="Arial"/>
          <w:b/>
        </w:rPr>
        <w:t xml:space="preserve">Sivutuotteita syntyy toiminnassamme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522"/>
      </w:tblGrid>
      <w:tr w:rsidR="002976AF" w:rsidRPr="002976AF" w14:paraId="301E75B7" w14:textId="77777777" w:rsidTr="002976AF">
        <w:trPr>
          <w:trHeight w:val="2081"/>
        </w:trPr>
        <w:tc>
          <w:tcPr>
            <w:tcW w:w="3397" w:type="dxa"/>
            <w:shd w:val="clear" w:color="auto" w:fill="auto"/>
          </w:tcPr>
          <w:p w14:paraId="7719601A" w14:textId="77777777" w:rsidR="002976AF" w:rsidRPr="002976AF" w:rsidRDefault="002976AF" w:rsidP="002976AF">
            <w:pPr>
              <w:rPr>
                <w:rFonts w:ascii="Arial" w:hAnsi="Arial" w:cs="Arial"/>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r w:rsidRPr="002976AF">
              <w:rPr>
                <w:rFonts w:ascii="Arial" w:hAnsi="Arial" w:cs="Arial"/>
              </w:rPr>
              <w:t xml:space="preserve"> alle 20 kg/viikko</w:t>
            </w:r>
          </w:p>
        </w:tc>
        <w:tc>
          <w:tcPr>
            <w:tcW w:w="5522" w:type="dxa"/>
            <w:shd w:val="clear" w:color="auto" w:fill="auto"/>
          </w:tcPr>
          <w:p w14:paraId="2388AF79" w14:textId="77777777" w:rsidR="002976AF" w:rsidRPr="002976AF" w:rsidRDefault="002976AF" w:rsidP="002976AF">
            <w:pPr>
              <w:rPr>
                <w:rFonts w:ascii="Arial" w:hAnsi="Arial" w:cs="Arial"/>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r w:rsidRPr="002976AF">
              <w:rPr>
                <w:rFonts w:ascii="Arial" w:hAnsi="Arial" w:cs="Arial"/>
              </w:rPr>
              <w:t xml:space="preserve"> yli 20 kg/viikko</w:t>
            </w:r>
          </w:p>
          <w:p w14:paraId="4DC06955" w14:textId="77777777" w:rsidR="002976AF" w:rsidRPr="002976AF" w:rsidRDefault="002976AF" w:rsidP="002976AF">
            <w:pPr>
              <w:rPr>
                <w:rFonts w:ascii="Arial" w:hAnsi="Arial" w:cs="Arial"/>
                <w:color w:val="000000"/>
              </w:rPr>
            </w:pPr>
            <w:r w:rsidRPr="002976AF">
              <w:rPr>
                <w:rFonts w:ascii="Arial" w:hAnsi="Arial" w:cs="Arial"/>
              </w:rPr>
              <w:t xml:space="preserve">sivutuotteet kerätään erilliseen jäteastiaan ja toimitetaan </w:t>
            </w:r>
            <w:r w:rsidRPr="002976AF">
              <w:rPr>
                <w:rFonts w:ascii="Arial" w:hAnsi="Arial" w:cs="Arial"/>
                <w:color w:val="000000"/>
              </w:rPr>
              <w:fldChar w:fldCharType="begin">
                <w:ffData>
                  <w:name w:val=""/>
                  <w:enabled/>
                  <w:calcOnExit w:val="0"/>
                  <w:textInput/>
                </w:ffData>
              </w:fldChar>
            </w:r>
            <w:r w:rsidRPr="002976AF">
              <w:rPr>
                <w:rFonts w:ascii="Arial" w:hAnsi="Arial" w:cs="Arial"/>
                <w:color w:val="000000"/>
              </w:rPr>
              <w:instrText xml:space="preserve"> FORMTEXT </w:instrText>
            </w:r>
            <w:r w:rsidRPr="002976AF">
              <w:rPr>
                <w:rFonts w:ascii="Arial" w:hAnsi="Arial" w:cs="Arial"/>
                <w:color w:val="000000"/>
              </w:rPr>
            </w:r>
            <w:r w:rsidRPr="002976AF">
              <w:rPr>
                <w:rFonts w:ascii="Arial" w:hAnsi="Arial" w:cs="Arial"/>
                <w:color w:val="000000"/>
              </w:rPr>
              <w:fldChar w:fldCharType="separate"/>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color w:val="000000"/>
              </w:rPr>
              <w:fldChar w:fldCharType="end"/>
            </w:r>
          </w:p>
          <w:p w14:paraId="6995BA71" w14:textId="77777777" w:rsidR="002976AF" w:rsidRPr="002976AF" w:rsidRDefault="002976AF" w:rsidP="002976AF">
            <w:pPr>
              <w:rPr>
                <w:rFonts w:ascii="Arial" w:hAnsi="Arial" w:cs="Arial"/>
              </w:rPr>
            </w:pPr>
            <w:r w:rsidRPr="002976AF">
              <w:rPr>
                <w:rFonts w:ascii="Arial" w:hAnsi="Arial" w:cs="Arial"/>
                <w:color w:val="000000"/>
              </w:rPr>
              <w:t xml:space="preserve">Sivutuotteiden kuljettamisen kuormakirjat säilytetään </w:t>
            </w:r>
            <w:r w:rsidRPr="002976AF">
              <w:rPr>
                <w:rFonts w:ascii="Arial" w:hAnsi="Arial" w:cs="Arial"/>
                <w:color w:val="000000"/>
              </w:rPr>
              <w:fldChar w:fldCharType="begin">
                <w:ffData>
                  <w:name w:val=""/>
                  <w:enabled/>
                  <w:calcOnExit w:val="0"/>
                  <w:textInput/>
                </w:ffData>
              </w:fldChar>
            </w:r>
            <w:r w:rsidRPr="002976AF">
              <w:rPr>
                <w:rFonts w:ascii="Arial" w:hAnsi="Arial" w:cs="Arial"/>
                <w:color w:val="000000"/>
              </w:rPr>
              <w:instrText xml:space="preserve"> FORMTEXT </w:instrText>
            </w:r>
            <w:r w:rsidRPr="002976AF">
              <w:rPr>
                <w:rFonts w:ascii="Arial" w:hAnsi="Arial" w:cs="Arial"/>
                <w:color w:val="000000"/>
              </w:rPr>
            </w:r>
            <w:r w:rsidRPr="002976AF">
              <w:rPr>
                <w:rFonts w:ascii="Arial" w:hAnsi="Arial" w:cs="Arial"/>
                <w:color w:val="000000"/>
              </w:rPr>
              <w:fldChar w:fldCharType="separate"/>
            </w:r>
            <w:r w:rsidRPr="002976AF">
              <w:rPr>
                <w:rFonts w:ascii="Arial" w:hAnsi="Arial" w:cs="Arial"/>
                <w:color w:val="000000"/>
              </w:rPr>
              <w:t> </w:t>
            </w:r>
            <w:r w:rsidRPr="002976AF">
              <w:rPr>
                <w:rFonts w:ascii="Arial" w:hAnsi="Arial" w:cs="Arial"/>
                <w:color w:val="000000"/>
              </w:rPr>
              <w:t> </w:t>
            </w:r>
            <w:r w:rsidRPr="002976AF">
              <w:rPr>
                <w:rFonts w:ascii="Arial" w:hAnsi="Arial" w:cs="Arial"/>
                <w:color w:val="000000"/>
              </w:rPr>
              <w:t> </w:t>
            </w:r>
            <w:r w:rsidRPr="002976AF">
              <w:rPr>
                <w:rFonts w:ascii="Arial" w:hAnsi="Arial" w:cs="Arial"/>
                <w:color w:val="000000"/>
              </w:rPr>
              <w:t> </w:t>
            </w:r>
            <w:r w:rsidRPr="002976AF">
              <w:rPr>
                <w:rFonts w:ascii="Arial" w:hAnsi="Arial" w:cs="Arial"/>
                <w:color w:val="000000"/>
              </w:rPr>
              <w:t> </w:t>
            </w:r>
            <w:r w:rsidRPr="002976AF">
              <w:rPr>
                <w:rFonts w:ascii="Arial" w:hAnsi="Arial" w:cs="Arial"/>
                <w:color w:val="000000"/>
              </w:rPr>
              <w:fldChar w:fldCharType="end"/>
            </w:r>
          </w:p>
        </w:tc>
      </w:tr>
    </w:tbl>
    <w:p w14:paraId="1B96C034" w14:textId="77777777" w:rsidR="00DD53BE" w:rsidRDefault="002976AF" w:rsidP="002976AF">
      <w:pPr>
        <w:ind w:left="1080"/>
        <w:rPr>
          <w:rFonts w:ascii="Arial" w:hAnsi="Arial" w:cs="Arial"/>
          <w:b/>
        </w:rPr>
      </w:pPr>
      <w:r w:rsidRPr="002976AF">
        <w:rPr>
          <w:rFonts w:ascii="Arial" w:hAnsi="Arial" w:cs="Arial"/>
          <w:b/>
        </w:rPr>
        <w:tab/>
      </w:r>
    </w:p>
    <w:p w14:paraId="015852C0" w14:textId="77777777" w:rsidR="00DD53BE" w:rsidRDefault="00DD53BE" w:rsidP="002976AF">
      <w:pPr>
        <w:ind w:left="1080"/>
        <w:rPr>
          <w:rFonts w:ascii="Arial" w:hAnsi="Arial" w:cs="Arial"/>
          <w:b/>
        </w:rPr>
      </w:pPr>
    </w:p>
    <w:p w14:paraId="346B4AA5" w14:textId="77777777" w:rsidR="00DD53BE" w:rsidRDefault="00DD53BE" w:rsidP="002976AF">
      <w:pPr>
        <w:ind w:left="1080"/>
        <w:rPr>
          <w:rFonts w:ascii="Arial" w:hAnsi="Arial" w:cs="Arial"/>
          <w:b/>
        </w:rPr>
      </w:pPr>
    </w:p>
    <w:p w14:paraId="131B6CF1" w14:textId="77777777" w:rsidR="00DD53BE" w:rsidRDefault="00DD53BE" w:rsidP="002976AF">
      <w:pPr>
        <w:ind w:left="1080"/>
        <w:rPr>
          <w:rFonts w:ascii="Arial" w:hAnsi="Arial" w:cs="Arial"/>
          <w:b/>
        </w:rPr>
      </w:pPr>
    </w:p>
    <w:p w14:paraId="1E2F2618" w14:textId="77777777" w:rsidR="00DD53BE" w:rsidRDefault="00DD53BE" w:rsidP="002976AF">
      <w:pPr>
        <w:ind w:left="1080"/>
        <w:rPr>
          <w:rFonts w:ascii="Arial" w:hAnsi="Arial" w:cs="Arial"/>
          <w:b/>
        </w:rPr>
      </w:pPr>
    </w:p>
    <w:p w14:paraId="11D51BF5" w14:textId="77777777" w:rsidR="002976AF" w:rsidRPr="002976AF" w:rsidRDefault="002976AF" w:rsidP="002976AF">
      <w:pPr>
        <w:ind w:left="1080"/>
        <w:rPr>
          <w:rFonts w:ascii="Arial" w:hAnsi="Arial" w:cs="Arial"/>
          <w:b/>
        </w:rPr>
      </w:pPr>
      <w:r w:rsidRPr="002976AF">
        <w:rPr>
          <w:rFonts w:ascii="Arial" w:hAnsi="Arial" w:cs="Arial"/>
          <w:b/>
        </w:rPr>
        <w:tab/>
      </w:r>
    </w:p>
    <w:p w14:paraId="379E4ECC" w14:textId="77777777" w:rsidR="002976AF" w:rsidRPr="00A016B1" w:rsidRDefault="002976AF" w:rsidP="00184FA9">
      <w:pPr>
        <w:pStyle w:val="Otsikko1"/>
        <w:numPr>
          <w:ilvl w:val="0"/>
          <w:numId w:val="6"/>
        </w:numPr>
        <w:spacing w:before="240" w:line="259" w:lineRule="auto"/>
        <w:rPr>
          <w:rFonts w:ascii="Arial" w:hAnsi="Arial" w:cs="Arial"/>
          <w:b/>
          <w:color w:val="C00000"/>
          <w:sz w:val="24"/>
          <w:szCs w:val="24"/>
        </w:rPr>
      </w:pPr>
      <w:bookmarkStart w:id="34" w:name="_Toc464742227"/>
      <w:r w:rsidRPr="00A016B1">
        <w:rPr>
          <w:rFonts w:ascii="Arial" w:hAnsi="Arial" w:cs="Arial"/>
          <w:b/>
          <w:color w:val="C00000"/>
          <w:sz w:val="24"/>
          <w:szCs w:val="24"/>
        </w:rPr>
        <w:lastRenderedPageBreak/>
        <w:t>Haitta- ja muut eläimet elintarvikehuoneistossa</w:t>
      </w:r>
      <w:bookmarkEnd w:id="34"/>
    </w:p>
    <w:p w14:paraId="4F41C090" w14:textId="77777777" w:rsidR="002976AF" w:rsidRPr="002976AF" w:rsidRDefault="002976AF" w:rsidP="002976AF">
      <w:pPr>
        <w:ind w:left="709"/>
        <w:rPr>
          <w:rFonts w:ascii="Arial" w:hAnsi="Arial" w:cs="Arial"/>
        </w:rPr>
      </w:pPr>
    </w:p>
    <w:p w14:paraId="28852B62" w14:textId="77777777" w:rsidR="002976AF" w:rsidRPr="002976AF" w:rsidRDefault="002976AF" w:rsidP="002976AF">
      <w:pPr>
        <w:pStyle w:val="Luettelokappale"/>
        <w:spacing w:line="240" w:lineRule="auto"/>
        <w:ind w:left="709"/>
        <w:rPr>
          <w:rFonts w:ascii="Arial" w:hAnsi="Arial" w:cs="Arial"/>
          <w:sz w:val="24"/>
          <w:szCs w:val="24"/>
        </w:rPr>
      </w:pPr>
      <w:r w:rsidRPr="002976AF">
        <w:rPr>
          <w:rFonts w:ascii="Arial" w:hAnsi="Arial" w:cs="Arial"/>
          <w:sz w:val="24"/>
          <w:szCs w:val="24"/>
        </w:rPr>
        <w:t>Elintarvikehuoneistoissa ei saa esiintyä haittaeläimiä, kuten jyrsijöitä, tuhohyönteisiä ja lintuja.</w:t>
      </w:r>
    </w:p>
    <w:p w14:paraId="17DE04A1" w14:textId="77777777" w:rsidR="002976AF" w:rsidRPr="002976AF" w:rsidRDefault="002976AF" w:rsidP="002976AF">
      <w:pPr>
        <w:pStyle w:val="Luettelokappale"/>
        <w:spacing w:line="240" w:lineRule="auto"/>
        <w:ind w:left="709"/>
        <w:rPr>
          <w:rFonts w:ascii="Arial" w:hAnsi="Arial" w:cs="Arial"/>
          <w:sz w:val="24"/>
          <w:szCs w:val="24"/>
        </w:rPr>
      </w:pPr>
    </w:p>
    <w:p w14:paraId="3B64468A" w14:textId="77777777" w:rsidR="002976AF" w:rsidRPr="002976AF" w:rsidRDefault="002976AF" w:rsidP="002976AF">
      <w:pPr>
        <w:pStyle w:val="Luettelokappale"/>
        <w:spacing w:after="0" w:line="240" w:lineRule="auto"/>
        <w:ind w:left="709"/>
        <w:rPr>
          <w:rFonts w:ascii="Arial" w:hAnsi="Arial" w:cs="Arial"/>
          <w:b/>
          <w:sz w:val="24"/>
          <w:szCs w:val="24"/>
        </w:rPr>
      </w:pPr>
      <w:r w:rsidRPr="002976AF">
        <w:rPr>
          <w:rFonts w:ascii="Arial" w:hAnsi="Arial" w:cs="Arial"/>
          <w:b/>
          <w:sz w:val="24"/>
          <w:szCs w:val="24"/>
        </w:rPr>
        <w:t>Haittaeläinten pääsy huoneistoon estetään seuraavin keinoin: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2976AF" w:rsidRPr="002976AF" w14:paraId="7D46A792" w14:textId="77777777" w:rsidTr="002976AF">
        <w:tc>
          <w:tcPr>
            <w:tcW w:w="8908" w:type="dxa"/>
            <w:shd w:val="clear" w:color="auto" w:fill="auto"/>
          </w:tcPr>
          <w:p w14:paraId="10F302DD" w14:textId="77777777" w:rsidR="002976AF" w:rsidRPr="002976AF" w:rsidRDefault="002976AF" w:rsidP="002976AF">
            <w:pPr>
              <w:rPr>
                <w:rFonts w:ascii="Arial" w:hAnsi="Arial" w:cs="Arial"/>
                <w:b/>
              </w:rPr>
            </w:pPr>
            <w:r w:rsidRPr="002976AF">
              <w:rPr>
                <w:rFonts w:ascii="Arial" w:hAnsi="Arial" w:cs="Arial"/>
                <w:color w:val="000000"/>
              </w:rPr>
              <w:fldChar w:fldCharType="begin">
                <w:ffData>
                  <w:name w:val="Teksti70"/>
                  <w:enabled/>
                  <w:calcOnExit w:val="0"/>
                  <w:textInput/>
                </w:ffData>
              </w:fldChar>
            </w:r>
            <w:r w:rsidRPr="002976AF">
              <w:rPr>
                <w:rFonts w:ascii="Arial" w:hAnsi="Arial" w:cs="Arial"/>
                <w:color w:val="000000"/>
              </w:rPr>
              <w:instrText xml:space="preserve"> FORMTEXT </w:instrText>
            </w:r>
            <w:r w:rsidRPr="002976AF">
              <w:rPr>
                <w:rFonts w:ascii="Arial" w:hAnsi="Arial" w:cs="Arial"/>
                <w:color w:val="000000"/>
              </w:rPr>
            </w:r>
            <w:r w:rsidRPr="002976AF">
              <w:rPr>
                <w:rFonts w:ascii="Arial" w:hAnsi="Arial" w:cs="Arial"/>
                <w:color w:val="000000"/>
              </w:rPr>
              <w:fldChar w:fldCharType="separate"/>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color w:val="000000"/>
              </w:rPr>
              <w:fldChar w:fldCharType="end"/>
            </w:r>
          </w:p>
          <w:p w14:paraId="55C18CE2" w14:textId="77777777" w:rsidR="002976AF" w:rsidRPr="002976AF" w:rsidRDefault="002976AF" w:rsidP="002976AF">
            <w:pPr>
              <w:rPr>
                <w:rFonts w:ascii="Arial" w:hAnsi="Arial" w:cs="Arial"/>
                <w:b/>
              </w:rPr>
            </w:pPr>
          </w:p>
        </w:tc>
      </w:tr>
    </w:tbl>
    <w:p w14:paraId="1A977458" w14:textId="77777777" w:rsidR="002976AF" w:rsidRPr="002976AF" w:rsidRDefault="002976AF" w:rsidP="002976AF">
      <w:pPr>
        <w:rPr>
          <w:rFonts w:ascii="Arial" w:hAnsi="Arial" w:cs="Arial"/>
        </w:rPr>
      </w:pPr>
    </w:p>
    <w:p w14:paraId="3F570173" w14:textId="77777777" w:rsidR="002976AF" w:rsidRPr="002976AF" w:rsidRDefault="002976AF" w:rsidP="002976AF">
      <w:pPr>
        <w:pStyle w:val="Luettelokappale"/>
        <w:spacing w:after="0" w:line="240" w:lineRule="auto"/>
        <w:rPr>
          <w:rFonts w:ascii="Arial" w:hAnsi="Arial" w:cs="Arial"/>
          <w:b/>
          <w:sz w:val="24"/>
          <w:szCs w:val="24"/>
        </w:rPr>
      </w:pPr>
      <w:r w:rsidRPr="002976AF">
        <w:rPr>
          <w:rFonts w:ascii="Arial" w:hAnsi="Arial" w:cs="Arial"/>
          <w:b/>
          <w:sz w:val="24"/>
          <w:szCs w:val="24"/>
        </w:rPr>
        <w:t>Haittaeläimiä todettaessa ryhdytään seuraaviin toimenpiteisiin ja vastuutahot: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2976AF" w:rsidRPr="002976AF" w14:paraId="03CE609C" w14:textId="77777777" w:rsidTr="002976AF">
        <w:tc>
          <w:tcPr>
            <w:tcW w:w="8908" w:type="dxa"/>
            <w:shd w:val="clear" w:color="auto" w:fill="auto"/>
          </w:tcPr>
          <w:p w14:paraId="07DF7C70" w14:textId="77777777" w:rsidR="002976AF" w:rsidRPr="002976AF" w:rsidRDefault="002976AF" w:rsidP="002976AF">
            <w:pPr>
              <w:rPr>
                <w:rFonts w:ascii="Arial" w:hAnsi="Arial" w:cs="Arial"/>
                <w:b/>
              </w:rPr>
            </w:pPr>
            <w:r w:rsidRPr="002976AF">
              <w:rPr>
                <w:rFonts w:ascii="Arial" w:hAnsi="Arial" w:cs="Arial"/>
                <w:color w:val="000000"/>
              </w:rPr>
              <w:fldChar w:fldCharType="begin">
                <w:ffData>
                  <w:name w:val="Teksti70"/>
                  <w:enabled/>
                  <w:calcOnExit w:val="0"/>
                  <w:textInput/>
                </w:ffData>
              </w:fldChar>
            </w:r>
            <w:r w:rsidRPr="002976AF">
              <w:rPr>
                <w:rFonts w:ascii="Arial" w:hAnsi="Arial" w:cs="Arial"/>
                <w:color w:val="000000"/>
              </w:rPr>
              <w:instrText xml:space="preserve"> FORMTEXT </w:instrText>
            </w:r>
            <w:r w:rsidRPr="002976AF">
              <w:rPr>
                <w:rFonts w:ascii="Arial" w:hAnsi="Arial" w:cs="Arial"/>
                <w:color w:val="000000"/>
              </w:rPr>
            </w:r>
            <w:r w:rsidRPr="002976AF">
              <w:rPr>
                <w:rFonts w:ascii="Arial" w:hAnsi="Arial" w:cs="Arial"/>
                <w:color w:val="000000"/>
              </w:rPr>
              <w:fldChar w:fldCharType="separate"/>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color w:val="000000"/>
              </w:rPr>
              <w:fldChar w:fldCharType="end"/>
            </w:r>
          </w:p>
          <w:p w14:paraId="23B57821" w14:textId="77777777" w:rsidR="002976AF" w:rsidRPr="002976AF" w:rsidRDefault="002976AF" w:rsidP="002976AF">
            <w:pPr>
              <w:rPr>
                <w:rFonts w:ascii="Arial" w:hAnsi="Arial" w:cs="Arial"/>
                <w:b/>
              </w:rPr>
            </w:pPr>
          </w:p>
        </w:tc>
      </w:tr>
    </w:tbl>
    <w:p w14:paraId="1F5CF340" w14:textId="77777777" w:rsidR="002976AF" w:rsidRPr="002976AF" w:rsidRDefault="002976AF" w:rsidP="002976AF">
      <w:pPr>
        <w:ind w:left="709"/>
        <w:rPr>
          <w:rFonts w:ascii="Arial" w:hAnsi="Arial" w:cs="Arial"/>
        </w:rPr>
      </w:pPr>
    </w:p>
    <w:p w14:paraId="4BECA907" w14:textId="77777777" w:rsidR="002976AF" w:rsidRPr="002976AF" w:rsidRDefault="002976AF" w:rsidP="002976AF">
      <w:pPr>
        <w:ind w:left="709"/>
        <w:rPr>
          <w:rFonts w:ascii="Arial" w:hAnsi="Arial" w:cs="Arial"/>
        </w:rPr>
      </w:pPr>
      <w:r w:rsidRPr="002976AF">
        <w:rPr>
          <w:rFonts w:ascii="Arial" w:hAnsi="Arial" w:cs="Arial"/>
        </w:rPr>
        <w:fldChar w:fldCharType="begin">
          <w:ffData>
            <w:name w:val=""/>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r w:rsidRPr="002976AF">
        <w:rPr>
          <w:rFonts w:ascii="Arial" w:hAnsi="Arial" w:cs="Arial"/>
        </w:rPr>
        <w:t xml:space="preserve">  Myymälällä on voimassaoleva sopimus tuholaistorjuntayrityksen kanssa: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9"/>
      </w:tblGrid>
      <w:tr w:rsidR="002976AF" w:rsidRPr="002976AF" w14:paraId="79A8D34A" w14:textId="77777777" w:rsidTr="002976AF">
        <w:tc>
          <w:tcPr>
            <w:tcW w:w="9628" w:type="dxa"/>
            <w:shd w:val="clear" w:color="auto" w:fill="auto"/>
          </w:tcPr>
          <w:p w14:paraId="511D5605" w14:textId="77777777" w:rsidR="002976AF" w:rsidRPr="002976AF" w:rsidRDefault="002976AF" w:rsidP="002976AF">
            <w:pPr>
              <w:rPr>
                <w:rFonts w:ascii="Arial" w:hAnsi="Arial" w:cs="Arial"/>
                <w:color w:val="000000"/>
              </w:rPr>
            </w:pPr>
            <w:r w:rsidRPr="002976AF">
              <w:rPr>
                <w:rFonts w:ascii="Arial" w:hAnsi="Arial" w:cs="Arial"/>
                <w:color w:val="000000"/>
              </w:rPr>
              <w:fldChar w:fldCharType="begin">
                <w:ffData>
                  <w:name w:val="Teksti70"/>
                  <w:enabled/>
                  <w:calcOnExit w:val="0"/>
                  <w:textInput/>
                </w:ffData>
              </w:fldChar>
            </w:r>
            <w:r w:rsidRPr="002976AF">
              <w:rPr>
                <w:rFonts w:ascii="Arial" w:hAnsi="Arial" w:cs="Arial"/>
                <w:color w:val="000000"/>
              </w:rPr>
              <w:instrText xml:space="preserve"> FORMTEXT </w:instrText>
            </w:r>
            <w:r w:rsidRPr="002976AF">
              <w:rPr>
                <w:rFonts w:ascii="Arial" w:hAnsi="Arial" w:cs="Arial"/>
                <w:color w:val="000000"/>
              </w:rPr>
            </w:r>
            <w:r w:rsidRPr="002976AF">
              <w:rPr>
                <w:rFonts w:ascii="Arial" w:hAnsi="Arial" w:cs="Arial"/>
                <w:color w:val="000000"/>
              </w:rPr>
              <w:fldChar w:fldCharType="separate"/>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color w:val="000000"/>
              </w:rPr>
              <w:fldChar w:fldCharType="end"/>
            </w:r>
          </w:p>
          <w:p w14:paraId="6D79EDE8" w14:textId="77777777" w:rsidR="002976AF" w:rsidRPr="002976AF" w:rsidRDefault="002976AF" w:rsidP="002976AF">
            <w:pPr>
              <w:rPr>
                <w:rFonts w:ascii="Arial" w:hAnsi="Arial" w:cs="Arial"/>
                <w:b/>
              </w:rPr>
            </w:pPr>
          </w:p>
        </w:tc>
      </w:tr>
    </w:tbl>
    <w:p w14:paraId="5CBEC161" w14:textId="77777777" w:rsidR="002976AF" w:rsidRPr="002976AF" w:rsidRDefault="002976AF" w:rsidP="002976AF">
      <w:pPr>
        <w:ind w:left="709"/>
        <w:rPr>
          <w:rFonts w:ascii="Arial" w:hAnsi="Arial" w:cs="Arial"/>
        </w:rPr>
      </w:pPr>
    </w:p>
    <w:p w14:paraId="1D0D9E0D" w14:textId="77777777" w:rsidR="002976AF" w:rsidRPr="002976AF" w:rsidRDefault="002976AF" w:rsidP="002976AF">
      <w:pPr>
        <w:ind w:left="709"/>
        <w:rPr>
          <w:rFonts w:ascii="Arial" w:hAnsi="Arial" w:cs="Arial"/>
          <w:b/>
        </w:rPr>
      </w:pPr>
      <w:r w:rsidRPr="002976AF">
        <w:rPr>
          <w:rFonts w:ascii="Arial" w:hAnsi="Arial" w:cs="Arial"/>
          <w:b/>
        </w:rPr>
        <w:t xml:space="preserve">Myymälään voi tuoda näkö-, kuulo- ja liikuntavammaisten avustajakoiran, mutta ei lemmikkieläintä. </w:t>
      </w:r>
    </w:p>
    <w:p w14:paraId="2E751D35" w14:textId="77777777" w:rsidR="002976AF" w:rsidRPr="002976AF" w:rsidRDefault="002976AF" w:rsidP="002976AF">
      <w:pPr>
        <w:ind w:left="720"/>
        <w:rPr>
          <w:rFonts w:ascii="Arial" w:hAnsi="Arial" w:cs="Arial"/>
        </w:rPr>
      </w:pPr>
    </w:p>
    <w:p w14:paraId="5DEE54D7" w14:textId="77777777" w:rsidR="002976AF" w:rsidRPr="00A016B1" w:rsidRDefault="002976AF" w:rsidP="00184FA9">
      <w:pPr>
        <w:pStyle w:val="Otsikko1"/>
        <w:numPr>
          <w:ilvl w:val="0"/>
          <w:numId w:val="6"/>
        </w:numPr>
        <w:spacing w:before="240" w:line="259" w:lineRule="auto"/>
        <w:rPr>
          <w:rFonts w:ascii="Arial" w:hAnsi="Arial" w:cs="Arial"/>
          <w:b/>
          <w:color w:val="C00000"/>
          <w:sz w:val="24"/>
          <w:szCs w:val="24"/>
        </w:rPr>
      </w:pPr>
      <w:bookmarkStart w:id="35" w:name="_Toc464742228"/>
      <w:r w:rsidRPr="00A016B1">
        <w:rPr>
          <w:rFonts w:ascii="Arial" w:hAnsi="Arial" w:cs="Arial"/>
          <w:b/>
          <w:color w:val="C00000"/>
          <w:sz w:val="24"/>
          <w:szCs w:val="24"/>
        </w:rPr>
        <w:t>Henkilökunta</w:t>
      </w:r>
      <w:bookmarkEnd w:id="35"/>
    </w:p>
    <w:p w14:paraId="1B39AD1A" w14:textId="77777777" w:rsidR="002976AF" w:rsidRPr="002976AF" w:rsidRDefault="002976AF" w:rsidP="002976AF">
      <w:pPr>
        <w:rPr>
          <w:rFonts w:ascii="Arial" w:hAnsi="Arial" w:cs="Arial"/>
        </w:rPr>
      </w:pPr>
    </w:p>
    <w:p w14:paraId="0EB26EA1" w14:textId="77777777" w:rsidR="002976AF" w:rsidRPr="002976AF" w:rsidRDefault="002976AF" w:rsidP="002976AF">
      <w:pPr>
        <w:ind w:left="720"/>
        <w:rPr>
          <w:rFonts w:ascii="Arial" w:hAnsi="Arial" w:cs="Arial"/>
        </w:rPr>
      </w:pPr>
      <w:r w:rsidRPr="002976AF">
        <w:rPr>
          <w:rFonts w:ascii="Arial" w:hAnsi="Arial" w:cs="Arial"/>
        </w:rPr>
        <w:t>Toimija vastaa siitä, että elintarvikehuoneistossa työskentelevällä on tehtäviensä suorittamisen kannalta riittävä elintarvikehygieeninen osaaminen ja että häntä tarvittaessa koulutetaan ja neuvotaan elintarvikehygieniassa. Myymälän toiminnan luonteen, laajuuden sekä omavalvonnan ymmärtäminen on osa työn hallintaa. Tietoja elintarvikkeita käsittelevien henkilöiden hygieniavaatimuksista -ohje on liitteenä 9.</w:t>
      </w:r>
    </w:p>
    <w:p w14:paraId="6E4AC218" w14:textId="77777777" w:rsidR="002976AF" w:rsidRPr="002976AF" w:rsidRDefault="002976AF" w:rsidP="002976AF">
      <w:pPr>
        <w:ind w:left="720"/>
        <w:rPr>
          <w:rFonts w:ascii="Arial" w:hAnsi="Arial" w:cs="Arial"/>
        </w:rPr>
      </w:pPr>
    </w:p>
    <w:p w14:paraId="450507FB" w14:textId="77777777" w:rsidR="002976AF" w:rsidRPr="00A016B1" w:rsidRDefault="002976AF" w:rsidP="00184FA9">
      <w:pPr>
        <w:pStyle w:val="Eivli"/>
        <w:numPr>
          <w:ilvl w:val="1"/>
          <w:numId w:val="6"/>
        </w:numPr>
        <w:rPr>
          <w:rFonts w:ascii="Arial" w:hAnsi="Arial" w:cs="Arial"/>
          <w:color w:val="C00000"/>
          <w:sz w:val="24"/>
          <w:szCs w:val="24"/>
        </w:rPr>
      </w:pPr>
      <w:r w:rsidRPr="00A016B1">
        <w:rPr>
          <w:rFonts w:ascii="Arial" w:hAnsi="Arial" w:cs="Arial"/>
          <w:color w:val="C00000"/>
          <w:sz w:val="24"/>
          <w:szCs w:val="24"/>
        </w:rPr>
        <w:t>Perehdytys</w:t>
      </w:r>
    </w:p>
    <w:p w14:paraId="6D100C5C" w14:textId="77777777" w:rsidR="002976AF" w:rsidRPr="002976AF" w:rsidRDefault="002976AF" w:rsidP="002976AF">
      <w:pPr>
        <w:pStyle w:val="Eivli"/>
        <w:ind w:left="720"/>
        <w:rPr>
          <w:rFonts w:ascii="Arial" w:hAnsi="Arial" w:cs="Arial"/>
          <w:sz w:val="24"/>
          <w:szCs w:val="24"/>
        </w:rPr>
      </w:pPr>
    </w:p>
    <w:p w14:paraId="1BB72002" w14:textId="77777777" w:rsidR="002976AF" w:rsidRPr="002976AF" w:rsidRDefault="002976AF" w:rsidP="002976AF">
      <w:pPr>
        <w:pStyle w:val="Eivli"/>
        <w:ind w:left="720"/>
        <w:rPr>
          <w:rFonts w:ascii="Arial" w:hAnsi="Arial" w:cs="Arial"/>
          <w:sz w:val="24"/>
          <w:szCs w:val="24"/>
        </w:rPr>
      </w:pPr>
      <w:r w:rsidRPr="002976AF">
        <w:rPr>
          <w:rFonts w:ascii="Arial" w:hAnsi="Arial" w:cs="Arial"/>
          <w:sz w:val="24"/>
          <w:szCs w:val="24"/>
        </w:rPr>
        <w:t xml:space="preserve">Myymälässä työskentelevät henkilöt perehdytetään hygieenisiin ja turvallisiin toimintatapoihin sekä omavalvontaan. Toimija nimeää omavalvonnan vastuuhenkilön, jolla tulee olla tehtävän onnistuneen hoitamisen kannalta riittävä koulutus. </w:t>
      </w:r>
    </w:p>
    <w:p w14:paraId="5B53A67F" w14:textId="77777777" w:rsidR="002976AF" w:rsidRPr="002976AF" w:rsidRDefault="002976AF" w:rsidP="002976AF">
      <w:pPr>
        <w:pStyle w:val="Eivli"/>
        <w:ind w:left="720"/>
        <w:rPr>
          <w:rFonts w:ascii="Arial" w:hAnsi="Arial" w:cs="Arial"/>
          <w:sz w:val="24"/>
          <w:szCs w:val="24"/>
        </w:rPr>
      </w:pPr>
    </w:p>
    <w:p w14:paraId="332731B3" w14:textId="77777777" w:rsidR="002976AF" w:rsidRPr="002976AF" w:rsidRDefault="002976AF" w:rsidP="002976AF">
      <w:pPr>
        <w:pStyle w:val="Eivli"/>
        <w:ind w:left="720"/>
        <w:rPr>
          <w:rFonts w:ascii="Arial" w:hAnsi="Arial" w:cs="Arial"/>
          <w:b/>
          <w:sz w:val="24"/>
          <w:szCs w:val="24"/>
        </w:rPr>
      </w:pPr>
      <w:r w:rsidRPr="002976AF">
        <w:rPr>
          <w:rFonts w:ascii="Arial" w:hAnsi="Arial" w:cs="Arial"/>
          <w:b/>
          <w:sz w:val="24"/>
          <w:szCs w:val="24"/>
        </w:rPr>
        <w:t>Miten työntekijöiden perehdytyksestä ja annetusta koulutuksesta pidetään kirjaa.</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9"/>
      </w:tblGrid>
      <w:tr w:rsidR="002976AF" w:rsidRPr="002976AF" w14:paraId="2C538048" w14:textId="77777777" w:rsidTr="002976AF">
        <w:trPr>
          <w:trHeight w:val="557"/>
        </w:trPr>
        <w:tc>
          <w:tcPr>
            <w:tcW w:w="9628" w:type="dxa"/>
            <w:shd w:val="clear" w:color="auto" w:fill="auto"/>
          </w:tcPr>
          <w:p w14:paraId="01AA7886" w14:textId="77777777" w:rsidR="002976AF" w:rsidRPr="002976AF" w:rsidRDefault="002976AF" w:rsidP="002976AF">
            <w:pPr>
              <w:pStyle w:val="Eivli"/>
              <w:rPr>
                <w:rFonts w:ascii="Arial" w:hAnsi="Arial" w:cs="Arial"/>
                <w:color w:val="000000"/>
                <w:sz w:val="24"/>
                <w:szCs w:val="24"/>
              </w:rPr>
            </w:pPr>
            <w:r w:rsidRPr="002976AF">
              <w:rPr>
                <w:rFonts w:ascii="Arial" w:hAnsi="Arial" w:cs="Arial"/>
                <w:color w:val="000000"/>
                <w:sz w:val="24"/>
                <w:szCs w:val="24"/>
              </w:rPr>
              <w:fldChar w:fldCharType="begin">
                <w:ffData>
                  <w:name w:val="Teksti70"/>
                  <w:enabled/>
                  <w:calcOnExit w:val="0"/>
                  <w:textInput/>
                </w:ffData>
              </w:fldChar>
            </w:r>
            <w:r w:rsidRPr="002976AF">
              <w:rPr>
                <w:rFonts w:ascii="Arial" w:hAnsi="Arial" w:cs="Arial"/>
                <w:color w:val="000000"/>
                <w:sz w:val="24"/>
                <w:szCs w:val="24"/>
              </w:rPr>
              <w:instrText xml:space="preserve"> FORMTEXT </w:instrText>
            </w:r>
            <w:r w:rsidRPr="002976AF">
              <w:rPr>
                <w:rFonts w:ascii="Arial" w:hAnsi="Arial" w:cs="Arial"/>
                <w:color w:val="000000"/>
                <w:sz w:val="24"/>
                <w:szCs w:val="24"/>
              </w:rPr>
            </w:r>
            <w:r w:rsidRPr="002976AF">
              <w:rPr>
                <w:rFonts w:ascii="Arial" w:hAnsi="Arial" w:cs="Arial"/>
                <w:color w:val="000000"/>
                <w:sz w:val="24"/>
                <w:szCs w:val="24"/>
              </w:rPr>
              <w:fldChar w:fldCharType="separate"/>
            </w:r>
            <w:r w:rsidRPr="002976AF">
              <w:rPr>
                <w:rFonts w:ascii="Arial" w:hAnsi="Arial" w:cs="Arial"/>
                <w:noProof/>
                <w:sz w:val="24"/>
                <w:szCs w:val="24"/>
              </w:rPr>
              <w:t> </w:t>
            </w:r>
            <w:r w:rsidRPr="002976AF">
              <w:rPr>
                <w:rFonts w:ascii="Arial" w:hAnsi="Arial" w:cs="Arial"/>
                <w:noProof/>
                <w:sz w:val="24"/>
                <w:szCs w:val="24"/>
              </w:rPr>
              <w:t> </w:t>
            </w:r>
            <w:r w:rsidRPr="002976AF">
              <w:rPr>
                <w:rFonts w:ascii="Arial" w:hAnsi="Arial" w:cs="Arial"/>
                <w:noProof/>
                <w:sz w:val="24"/>
                <w:szCs w:val="24"/>
              </w:rPr>
              <w:t> </w:t>
            </w:r>
            <w:r w:rsidRPr="002976AF">
              <w:rPr>
                <w:rFonts w:ascii="Arial" w:hAnsi="Arial" w:cs="Arial"/>
                <w:noProof/>
                <w:sz w:val="24"/>
                <w:szCs w:val="24"/>
              </w:rPr>
              <w:t> </w:t>
            </w:r>
            <w:r w:rsidRPr="002976AF">
              <w:rPr>
                <w:rFonts w:ascii="Arial" w:hAnsi="Arial" w:cs="Arial"/>
                <w:noProof/>
                <w:sz w:val="24"/>
                <w:szCs w:val="24"/>
              </w:rPr>
              <w:t> </w:t>
            </w:r>
            <w:r w:rsidRPr="002976AF">
              <w:rPr>
                <w:rFonts w:ascii="Arial" w:hAnsi="Arial" w:cs="Arial"/>
                <w:color w:val="000000"/>
                <w:sz w:val="24"/>
                <w:szCs w:val="24"/>
              </w:rPr>
              <w:fldChar w:fldCharType="end"/>
            </w:r>
          </w:p>
          <w:p w14:paraId="03DE4DA7" w14:textId="77777777" w:rsidR="002976AF" w:rsidRPr="002976AF" w:rsidRDefault="002976AF" w:rsidP="002976AF">
            <w:pPr>
              <w:pStyle w:val="Eivli"/>
              <w:rPr>
                <w:rFonts w:ascii="Arial" w:hAnsi="Arial" w:cs="Arial"/>
                <w:sz w:val="24"/>
                <w:szCs w:val="24"/>
              </w:rPr>
            </w:pPr>
          </w:p>
          <w:p w14:paraId="0255B027" w14:textId="77777777" w:rsidR="002976AF" w:rsidRPr="002976AF" w:rsidRDefault="002976AF" w:rsidP="002976AF">
            <w:pPr>
              <w:pStyle w:val="Eivli"/>
              <w:rPr>
                <w:rFonts w:ascii="Arial" w:hAnsi="Arial" w:cs="Arial"/>
                <w:sz w:val="24"/>
                <w:szCs w:val="24"/>
              </w:rPr>
            </w:pPr>
          </w:p>
        </w:tc>
      </w:tr>
    </w:tbl>
    <w:p w14:paraId="1A6D169E" w14:textId="77777777" w:rsidR="002976AF" w:rsidRPr="002976AF" w:rsidRDefault="002976AF" w:rsidP="002976AF">
      <w:pPr>
        <w:pStyle w:val="Eivli"/>
        <w:ind w:left="720"/>
        <w:rPr>
          <w:rFonts w:ascii="Arial" w:hAnsi="Arial" w:cs="Arial"/>
          <w:sz w:val="24"/>
          <w:szCs w:val="24"/>
        </w:rPr>
      </w:pPr>
    </w:p>
    <w:p w14:paraId="6609616B" w14:textId="77777777" w:rsidR="002976AF" w:rsidRDefault="002976AF" w:rsidP="002976AF">
      <w:pPr>
        <w:pStyle w:val="Eivli"/>
        <w:ind w:left="1080"/>
        <w:rPr>
          <w:rFonts w:ascii="Arial" w:hAnsi="Arial" w:cs="Arial"/>
          <w:b/>
          <w:sz w:val="24"/>
          <w:szCs w:val="24"/>
        </w:rPr>
      </w:pPr>
    </w:p>
    <w:p w14:paraId="10EB44A7" w14:textId="77777777" w:rsidR="00DD53BE" w:rsidRDefault="00DD53BE" w:rsidP="002976AF">
      <w:pPr>
        <w:pStyle w:val="Eivli"/>
        <w:ind w:left="1080"/>
        <w:rPr>
          <w:rFonts w:ascii="Arial" w:hAnsi="Arial" w:cs="Arial"/>
          <w:b/>
          <w:sz w:val="24"/>
          <w:szCs w:val="24"/>
        </w:rPr>
      </w:pPr>
    </w:p>
    <w:p w14:paraId="2CB57B08" w14:textId="77777777" w:rsidR="00DD53BE" w:rsidRDefault="00DD53BE" w:rsidP="002976AF">
      <w:pPr>
        <w:pStyle w:val="Eivli"/>
        <w:ind w:left="1080"/>
        <w:rPr>
          <w:rFonts w:ascii="Arial" w:hAnsi="Arial" w:cs="Arial"/>
          <w:b/>
          <w:sz w:val="24"/>
          <w:szCs w:val="24"/>
        </w:rPr>
      </w:pPr>
    </w:p>
    <w:p w14:paraId="493DBCDE" w14:textId="77777777" w:rsidR="00DD53BE" w:rsidRDefault="00DD53BE" w:rsidP="002976AF">
      <w:pPr>
        <w:pStyle w:val="Eivli"/>
        <w:ind w:left="1080"/>
        <w:rPr>
          <w:rFonts w:ascii="Arial" w:hAnsi="Arial" w:cs="Arial"/>
          <w:b/>
          <w:sz w:val="24"/>
          <w:szCs w:val="24"/>
        </w:rPr>
      </w:pPr>
    </w:p>
    <w:p w14:paraId="60837E1E" w14:textId="77777777" w:rsidR="00DD53BE" w:rsidRPr="002976AF" w:rsidRDefault="00DD53BE" w:rsidP="002976AF">
      <w:pPr>
        <w:pStyle w:val="Eivli"/>
        <w:ind w:left="1080"/>
        <w:rPr>
          <w:rFonts w:ascii="Arial" w:hAnsi="Arial" w:cs="Arial"/>
          <w:b/>
          <w:sz w:val="24"/>
          <w:szCs w:val="24"/>
        </w:rPr>
      </w:pPr>
    </w:p>
    <w:p w14:paraId="2F8A2D33" w14:textId="77777777" w:rsidR="002976AF" w:rsidRPr="002976AF" w:rsidRDefault="002976AF" w:rsidP="002976AF">
      <w:pPr>
        <w:pStyle w:val="Eivli"/>
        <w:ind w:left="1080"/>
        <w:rPr>
          <w:rFonts w:ascii="Arial" w:hAnsi="Arial" w:cs="Arial"/>
          <w:b/>
          <w:sz w:val="24"/>
          <w:szCs w:val="24"/>
        </w:rPr>
      </w:pPr>
    </w:p>
    <w:p w14:paraId="62F4D15F" w14:textId="77777777" w:rsidR="002976AF" w:rsidRPr="00A016B1" w:rsidRDefault="002976AF" w:rsidP="00184FA9">
      <w:pPr>
        <w:pStyle w:val="Eivli"/>
        <w:numPr>
          <w:ilvl w:val="1"/>
          <w:numId w:val="6"/>
        </w:numPr>
        <w:rPr>
          <w:rFonts w:ascii="Arial" w:hAnsi="Arial" w:cs="Arial"/>
          <w:color w:val="C00000"/>
          <w:sz w:val="24"/>
          <w:szCs w:val="24"/>
        </w:rPr>
      </w:pPr>
      <w:r w:rsidRPr="00A016B1">
        <w:rPr>
          <w:rFonts w:ascii="Arial" w:hAnsi="Arial" w:cs="Arial"/>
          <w:color w:val="C00000"/>
          <w:sz w:val="24"/>
          <w:szCs w:val="24"/>
        </w:rPr>
        <w:lastRenderedPageBreak/>
        <w:t xml:space="preserve">Käsihygienia ja työvaatetus </w:t>
      </w:r>
    </w:p>
    <w:p w14:paraId="65110D2A" w14:textId="77777777" w:rsidR="002976AF" w:rsidRPr="002976AF" w:rsidRDefault="002976AF" w:rsidP="002976AF">
      <w:pPr>
        <w:pStyle w:val="Eivli"/>
        <w:ind w:left="1080"/>
        <w:rPr>
          <w:rFonts w:ascii="Arial" w:hAnsi="Arial" w:cs="Arial"/>
          <w:b/>
          <w:sz w:val="24"/>
          <w:szCs w:val="24"/>
        </w:rPr>
      </w:pPr>
    </w:p>
    <w:p w14:paraId="5A32F46D" w14:textId="77777777" w:rsidR="002976AF" w:rsidRPr="002976AF" w:rsidRDefault="002976AF" w:rsidP="002976AF">
      <w:pPr>
        <w:pStyle w:val="Eivli"/>
        <w:ind w:left="709"/>
        <w:rPr>
          <w:rFonts w:ascii="Arial" w:hAnsi="Arial" w:cs="Arial"/>
          <w:sz w:val="24"/>
          <w:szCs w:val="24"/>
        </w:rPr>
      </w:pPr>
      <w:r w:rsidRPr="002976AF">
        <w:rPr>
          <w:rFonts w:ascii="Arial" w:hAnsi="Arial" w:cs="Arial"/>
          <w:sz w:val="24"/>
          <w:szCs w:val="24"/>
        </w:rPr>
        <w:t xml:space="preserve">Huolellinen käsihygienia on elintarviketyössä erittäin tärkeää ja kertakäyttökäsineitä käytetään suojaamaan pakkaamatonta elintarviketta käsissä mahdollisesti vielä pesemisen jälkeenkin olevilta mikrobeilta. Kertakäyttökäsineitä on syytä vaihtaa riittävän usein ja vähintään aina silloin, jos käsineillä on koskettu likaisia pintoja, työvälineitä, rahaa tai muita mahdollisia kontaminaation lähteitä. Kertakäyttökäsineiden käyttö ei siis poista käsienpesun tarvetta. </w:t>
      </w:r>
    </w:p>
    <w:p w14:paraId="6FD7D036" w14:textId="77777777" w:rsidR="002976AF" w:rsidRPr="002976AF" w:rsidRDefault="002976AF" w:rsidP="002976AF">
      <w:pPr>
        <w:pStyle w:val="Eivli"/>
        <w:ind w:left="709"/>
        <w:rPr>
          <w:rFonts w:ascii="Arial" w:hAnsi="Arial" w:cs="Arial"/>
          <w:sz w:val="24"/>
          <w:szCs w:val="24"/>
        </w:rPr>
      </w:pPr>
    </w:p>
    <w:p w14:paraId="455BA6EC" w14:textId="77777777" w:rsidR="002976AF" w:rsidRPr="002976AF" w:rsidRDefault="002976AF" w:rsidP="002976AF">
      <w:pPr>
        <w:pStyle w:val="Eivli"/>
        <w:ind w:left="709"/>
        <w:rPr>
          <w:rFonts w:ascii="Arial" w:hAnsi="Arial" w:cs="Arial"/>
          <w:sz w:val="24"/>
          <w:szCs w:val="24"/>
        </w:rPr>
      </w:pPr>
      <w:r w:rsidRPr="002976AF">
        <w:rPr>
          <w:rFonts w:ascii="Arial" w:hAnsi="Arial" w:cs="Arial"/>
          <w:sz w:val="24"/>
          <w:szCs w:val="24"/>
        </w:rPr>
        <w:t xml:space="preserve">Elintarvikehuoneistossa elintarvikkeita käsittelevällä henkilöllä tulee olla ainoastaan elintarvikehuoneistossa käytettävä siisti ja puhdas työvaatetus. Siihen kuuluu asianmukainen </w:t>
      </w:r>
      <w:r w:rsidRPr="002976AF">
        <w:rPr>
          <w:rFonts w:ascii="Arial" w:hAnsi="Arial" w:cs="Arial"/>
          <w:b/>
          <w:sz w:val="24"/>
          <w:szCs w:val="24"/>
        </w:rPr>
        <w:t>työpuku, päähine sekä jalkineet</w:t>
      </w:r>
      <w:r w:rsidRPr="002976AF">
        <w:rPr>
          <w:rFonts w:ascii="Arial" w:hAnsi="Arial" w:cs="Arial"/>
          <w:sz w:val="24"/>
          <w:szCs w:val="24"/>
        </w:rPr>
        <w:t xml:space="preserve">. </w:t>
      </w:r>
    </w:p>
    <w:p w14:paraId="681F7696" w14:textId="77777777" w:rsidR="002976AF" w:rsidRPr="002976AF" w:rsidRDefault="002976AF" w:rsidP="002976AF">
      <w:pPr>
        <w:pStyle w:val="Eivli"/>
        <w:ind w:left="709"/>
        <w:rPr>
          <w:rFonts w:ascii="Arial" w:hAnsi="Arial" w:cs="Arial"/>
          <w:sz w:val="24"/>
          <w:szCs w:val="24"/>
        </w:rPr>
      </w:pPr>
    </w:p>
    <w:p w14:paraId="1A1543F1" w14:textId="77777777" w:rsidR="002976AF" w:rsidRPr="002976AF" w:rsidRDefault="002976AF" w:rsidP="002976AF">
      <w:pPr>
        <w:pStyle w:val="Eivli"/>
        <w:ind w:left="709"/>
        <w:rPr>
          <w:rFonts w:ascii="Arial" w:hAnsi="Arial" w:cs="Arial"/>
          <w:b/>
          <w:sz w:val="24"/>
          <w:szCs w:val="24"/>
        </w:rPr>
      </w:pPr>
      <w:r w:rsidRPr="002976AF">
        <w:rPr>
          <w:rFonts w:ascii="Arial" w:hAnsi="Arial" w:cs="Arial"/>
          <w:b/>
          <w:sz w:val="24"/>
          <w:szCs w:val="24"/>
        </w:rPr>
        <w:t>Missä työvaatetus säilytetään ja miten se huolletaan?</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9"/>
      </w:tblGrid>
      <w:tr w:rsidR="002976AF" w:rsidRPr="002976AF" w14:paraId="75A84CCE" w14:textId="77777777" w:rsidTr="002976AF">
        <w:trPr>
          <w:trHeight w:val="557"/>
        </w:trPr>
        <w:tc>
          <w:tcPr>
            <w:tcW w:w="9628" w:type="dxa"/>
            <w:shd w:val="clear" w:color="auto" w:fill="auto"/>
          </w:tcPr>
          <w:p w14:paraId="3CDC3A29" w14:textId="77777777" w:rsidR="002976AF" w:rsidRPr="002976AF" w:rsidRDefault="002976AF" w:rsidP="002976AF">
            <w:pPr>
              <w:pStyle w:val="Eivli"/>
              <w:rPr>
                <w:rFonts w:ascii="Arial" w:hAnsi="Arial" w:cs="Arial"/>
                <w:color w:val="000000"/>
                <w:sz w:val="24"/>
                <w:szCs w:val="24"/>
              </w:rPr>
            </w:pPr>
            <w:r w:rsidRPr="002976AF">
              <w:rPr>
                <w:rFonts w:ascii="Arial" w:hAnsi="Arial" w:cs="Arial"/>
                <w:color w:val="000000"/>
                <w:sz w:val="24"/>
                <w:szCs w:val="24"/>
              </w:rPr>
              <w:fldChar w:fldCharType="begin">
                <w:ffData>
                  <w:name w:val="Teksti70"/>
                  <w:enabled/>
                  <w:calcOnExit w:val="0"/>
                  <w:textInput/>
                </w:ffData>
              </w:fldChar>
            </w:r>
            <w:r w:rsidRPr="002976AF">
              <w:rPr>
                <w:rFonts w:ascii="Arial" w:hAnsi="Arial" w:cs="Arial"/>
                <w:color w:val="000000"/>
                <w:sz w:val="24"/>
                <w:szCs w:val="24"/>
              </w:rPr>
              <w:instrText xml:space="preserve"> FORMTEXT </w:instrText>
            </w:r>
            <w:r w:rsidRPr="002976AF">
              <w:rPr>
                <w:rFonts w:ascii="Arial" w:hAnsi="Arial" w:cs="Arial"/>
                <w:color w:val="000000"/>
                <w:sz w:val="24"/>
                <w:szCs w:val="24"/>
              </w:rPr>
            </w:r>
            <w:r w:rsidRPr="002976AF">
              <w:rPr>
                <w:rFonts w:ascii="Arial" w:hAnsi="Arial" w:cs="Arial"/>
                <w:color w:val="000000"/>
                <w:sz w:val="24"/>
                <w:szCs w:val="24"/>
              </w:rPr>
              <w:fldChar w:fldCharType="separate"/>
            </w:r>
            <w:r w:rsidRPr="002976AF">
              <w:rPr>
                <w:rFonts w:ascii="Arial" w:hAnsi="Arial" w:cs="Arial"/>
                <w:noProof/>
                <w:sz w:val="24"/>
                <w:szCs w:val="24"/>
              </w:rPr>
              <w:t> </w:t>
            </w:r>
            <w:r w:rsidRPr="002976AF">
              <w:rPr>
                <w:rFonts w:ascii="Arial" w:hAnsi="Arial" w:cs="Arial"/>
                <w:noProof/>
                <w:sz w:val="24"/>
                <w:szCs w:val="24"/>
              </w:rPr>
              <w:t> </w:t>
            </w:r>
            <w:r w:rsidRPr="002976AF">
              <w:rPr>
                <w:rFonts w:ascii="Arial" w:hAnsi="Arial" w:cs="Arial"/>
                <w:noProof/>
                <w:sz w:val="24"/>
                <w:szCs w:val="24"/>
              </w:rPr>
              <w:t> </w:t>
            </w:r>
            <w:r w:rsidRPr="002976AF">
              <w:rPr>
                <w:rFonts w:ascii="Arial" w:hAnsi="Arial" w:cs="Arial"/>
                <w:noProof/>
                <w:sz w:val="24"/>
                <w:szCs w:val="24"/>
              </w:rPr>
              <w:t> </w:t>
            </w:r>
            <w:r w:rsidRPr="002976AF">
              <w:rPr>
                <w:rFonts w:ascii="Arial" w:hAnsi="Arial" w:cs="Arial"/>
                <w:noProof/>
                <w:sz w:val="24"/>
                <w:szCs w:val="24"/>
              </w:rPr>
              <w:t> </w:t>
            </w:r>
            <w:r w:rsidRPr="002976AF">
              <w:rPr>
                <w:rFonts w:ascii="Arial" w:hAnsi="Arial" w:cs="Arial"/>
                <w:color w:val="000000"/>
                <w:sz w:val="24"/>
                <w:szCs w:val="24"/>
              </w:rPr>
              <w:fldChar w:fldCharType="end"/>
            </w:r>
          </w:p>
          <w:p w14:paraId="67B006EA" w14:textId="77777777" w:rsidR="002976AF" w:rsidRPr="002976AF" w:rsidRDefault="002976AF" w:rsidP="002976AF">
            <w:pPr>
              <w:pStyle w:val="Eivli"/>
              <w:rPr>
                <w:rFonts w:ascii="Arial" w:hAnsi="Arial" w:cs="Arial"/>
                <w:color w:val="000000"/>
                <w:sz w:val="24"/>
                <w:szCs w:val="24"/>
              </w:rPr>
            </w:pPr>
          </w:p>
          <w:p w14:paraId="67063EE9" w14:textId="77777777" w:rsidR="002976AF" w:rsidRPr="002976AF" w:rsidRDefault="002976AF" w:rsidP="002976AF">
            <w:pPr>
              <w:pStyle w:val="Eivli"/>
              <w:rPr>
                <w:rFonts w:ascii="Arial" w:hAnsi="Arial" w:cs="Arial"/>
                <w:sz w:val="24"/>
                <w:szCs w:val="24"/>
              </w:rPr>
            </w:pPr>
          </w:p>
        </w:tc>
      </w:tr>
    </w:tbl>
    <w:p w14:paraId="549764B5" w14:textId="77777777" w:rsidR="002976AF" w:rsidRPr="002976AF" w:rsidRDefault="002976AF" w:rsidP="002976AF">
      <w:pPr>
        <w:pStyle w:val="Eivli"/>
        <w:ind w:left="709"/>
        <w:rPr>
          <w:rFonts w:ascii="Arial" w:hAnsi="Arial" w:cs="Arial"/>
          <w:sz w:val="24"/>
          <w:szCs w:val="24"/>
        </w:rPr>
      </w:pPr>
    </w:p>
    <w:p w14:paraId="4EFF66EB" w14:textId="77777777" w:rsidR="002976AF" w:rsidRPr="002976AF" w:rsidRDefault="002976AF" w:rsidP="002976AF">
      <w:pPr>
        <w:pStyle w:val="Eivli"/>
        <w:ind w:left="709"/>
        <w:rPr>
          <w:rFonts w:ascii="Arial" w:hAnsi="Arial" w:cs="Arial"/>
          <w:sz w:val="24"/>
          <w:szCs w:val="24"/>
        </w:rPr>
      </w:pPr>
      <w:r w:rsidRPr="002976AF">
        <w:rPr>
          <w:rFonts w:ascii="Arial" w:hAnsi="Arial" w:cs="Arial"/>
          <w:sz w:val="24"/>
          <w:szCs w:val="24"/>
        </w:rPr>
        <w:t>Pakkaamattomia helposti pilaantuvia elintarvikkeita ei saa käsitellä henkilö, jolla on tulehtunut haava, rakennekynnet, korvakorut, lävistyskoru tai muita koruja, jos niitä ei voi suojavaatetuksella peittää. Sama koskee myös henkilöitä, jotka käsittelevät muita pakkaamattomia elintarvikkeita, jos mainitut seikat voivat vaarantaa elintarviketurvallisuuden.</w:t>
      </w:r>
    </w:p>
    <w:p w14:paraId="371C262E" w14:textId="77777777" w:rsidR="002976AF" w:rsidRPr="00A016B1" w:rsidRDefault="002976AF" w:rsidP="00F635CF">
      <w:pPr>
        <w:pStyle w:val="Eivli"/>
        <w:rPr>
          <w:rFonts w:ascii="Arial" w:hAnsi="Arial" w:cs="Arial"/>
          <w:sz w:val="24"/>
          <w:szCs w:val="24"/>
        </w:rPr>
      </w:pPr>
    </w:p>
    <w:p w14:paraId="4DF18043" w14:textId="77777777" w:rsidR="002976AF" w:rsidRPr="00A016B1" w:rsidRDefault="002976AF" w:rsidP="00184FA9">
      <w:pPr>
        <w:pStyle w:val="Eivli"/>
        <w:numPr>
          <w:ilvl w:val="1"/>
          <w:numId w:val="6"/>
        </w:numPr>
        <w:rPr>
          <w:rFonts w:ascii="Arial" w:hAnsi="Arial" w:cs="Arial"/>
          <w:color w:val="C00000"/>
          <w:sz w:val="24"/>
          <w:szCs w:val="24"/>
        </w:rPr>
      </w:pPr>
      <w:r w:rsidRPr="00A016B1">
        <w:rPr>
          <w:rFonts w:ascii="Arial" w:hAnsi="Arial" w:cs="Arial"/>
          <w:color w:val="C00000"/>
          <w:sz w:val="24"/>
          <w:szCs w:val="24"/>
        </w:rPr>
        <w:t>Terveydentilan seuranta</w:t>
      </w:r>
    </w:p>
    <w:p w14:paraId="44D2641B" w14:textId="77777777" w:rsidR="00E4725C" w:rsidRDefault="002976AF" w:rsidP="00F635CF">
      <w:pPr>
        <w:ind w:left="709"/>
        <w:rPr>
          <w:rFonts w:ascii="Arial" w:eastAsia="Calibri" w:hAnsi="Arial" w:cs="Arial"/>
          <w:lang w:eastAsia="en-US"/>
        </w:rPr>
      </w:pPr>
      <w:r w:rsidRPr="00E4725C">
        <w:rPr>
          <w:rFonts w:ascii="Arial" w:hAnsi="Arial" w:cs="Arial"/>
          <w:b/>
        </w:rPr>
        <w:t xml:space="preserve">Helposti pilaantuvia pakkaamattomia elintarvikkeita käsittelevällä </w:t>
      </w:r>
      <w:r w:rsidRPr="002976AF">
        <w:rPr>
          <w:rFonts w:ascii="Arial" w:hAnsi="Arial" w:cs="Arial"/>
        </w:rPr>
        <w:t>työntekijällä tulee olla todistus siitä, et</w:t>
      </w:r>
      <w:r w:rsidR="00E4725C">
        <w:rPr>
          <w:rFonts w:ascii="Arial" w:hAnsi="Arial" w:cs="Arial"/>
        </w:rPr>
        <w:t xml:space="preserve">tä soveltuu elintarviketyöhön. </w:t>
      </w:r>
      <w:r w:rsidR="00E4725C">
        <w:rPr>
          <w:rFonts w:ascii="Arial" w:eastAsia="Calibri" w:hAnsi="Arial" w:cs="Arial"/>
          <w:lang w:eastAsia="en-US"/>
        </w:rPr>
        <w:t>Salmonellat</w:t>
      </w:r>
      <w:r w:rsidR="00E4725C" w:rsidRPr="001B72C0">
        <w:rPr>
          <w:rFonts w:ascii="Arial" w:eastAsia="Calibri" w:hAnsi="Arial" w:cs="Arial"/>
          <w:lang w:eastAsia="en-US"/>
        </w:rPr>
        <w:t>odistus tulee olla työsuhteen alkaessa</w:t>
      </w:r>
      <w:r w:rsidR="00E4725C">
        <w:rPr>
          <w:rFonts w:ascii="Arial" w:eastAsia="Calibri" w:hAnsi="Arial" w:cs="Arial"/>
          <w:lang w:eastAsia="en-US"/>
        </w:rPr>
        <w:t xml:space="preserve"> ja todistus terveydentilasta jos työsuhteen oletetaan kestävän yli kuukauden</w:t>
      </w:r>
      <w:r w:rsidR="00E4725C" w:rsidRPr="001B72C0">
        <w:rPr>
          <w:rFonts w:ascii="Arial" w:eastAsia="Calibri" w:hAnsi="Arial" w:cs="Arial"/>
          <w:lang w:eastAsia="en-US"/>
        </w:rPr>
        <w:t xml:space="preserve">. </w:t>
      </w:r>
    </w:p>
    <w:p w14:paraId="56572A83" w14:textId="77777777" w:rsidR="002976AF" w:rsidRPr="00E4725C" w:rsidRDefault="00E4725C" w:rsidP="00E4725C">
      <w:pPr>
        <w:spacing w:after="160" w:line="259" w:lineRule="auto"/>
        <w:ind w:left="720"/>
        <w:rPr>
          <w:rFonts w:ascii="Arial" w:eastAsia="Calibri" w:hAnsi="Arial" w:cs="Arial"/>
          <w:lang w:eastAsia="en-US"/>
        </w:rPr>
      </w:pPr>
      <w:r w:rsidRPr="00A517F2">
        <w:rPr>
          <w:rFonts w:ascii="Arial" w:eastAsia="Calibri" w:hAnsi="Arial" w:cs="Arial"/>
          <w:b/>
          <w:lang w:eastAsia="en-US"/>
        </w:rPr>
        <w:t>Elintarvikehuoneistossa</w:t>
      </w:r>
      <w:r w:rsidRPr="001B72C0">
        <w:rPr>
          <w:rFonts w:ascii="Arial" w:eastAsia="Calibri" w:hAnsi="Arial" w:cs="Arial"/>
          <w:lang w:eastAsia="en-US"/>
        </w:rPr>
        <w:t xml:space="preserve"> tulee olla</w:t>
      </w:r>
      <w:r>
        <w:rPr>
          <w:rFonts w:ascii="Arial" w:eastAsia="Calibri" w:hAnsi="Arial" w:cs="Arial"/>
          <w:lang w:eastAsia="en-US"/>
        </w:rPr>
        <w:t xml:space="preserve"> vähintään</w:t>
      </w:r>
      <w:r w:rsidRPr="001B72C0">
        <w:rPr>
          <w:rFonts w:ascii="Arial" w:eastAsia="Calibri" w:hAnsi="Arial" w:cs="Arial"/>
          <w:lang w:eastAsia="en-US"/>
        </w:rPr>
        <w:t xml:space="preserve"> listaus henkilöistä, joilla on </w:t>
      </w:r>
      <w:r>
        <w:rPr>
          <w:rFonts w:ascii="Arial" w:eastAsia="Calibri" w:hAnsi="Arial" w:cs="Arial"/>
          <w:lang w:eastAsia="en-US"/>
        </w:rPr>
        <w:t xml:space="preserve">salmonellatodistus ja </w:t>
      </w:r>
      <w:r w:rsidRPr="001B72C0">
        <w:rPr>
          <w:rFonts w:ascii="Arial" w:eastAsia="Calibri" w:hAnsi="Arial" w:cs="Arial"/>
          <w:lang w:eastAsia="en-US"/>
        </w:rPr>
        <w:t>todistus terveydentilasta (henkilön nimi ja tarkastuspäivä)</w:t>
      </w:r>
      <w:r>
        <w:rPr>
          <w:rFonts w:ascii="Arial" w:eastAsia="Calibri" w:hAnsi="Arial" w:cs="Arial"/>
          <w:lang w:eastAsia="en-US"/>
        </w:rPr>
        <w:t>.</w:t>
      </w:r>
    </w:p>
    <w:p w14:paraId="6906C119" w14:textId="77777777" w:rsidR="002976AF" w:rsidRPr="002976AF" w:rsidRDefault="002976AF" w:rsidP="002976AF">
      <w:pPr>
        <w:ind w:left="720"/>
        <w:rPr>
          <w:rFonts w:ascii="Arial" w:hAnsi="Arial" w:cs="Arial"/>
        </w:rPr>
      </w:pPr>
      <w:r w:rsidRPr="002976AF">
        <w:rPr>
          <w:rFonts w:ascii="Arial" w:hAnsi="Arial" w:cs="Arial"/>
        </w:rPr>
        <w:fldChar w:fldCharType="begin">
          <w:ffData>
            <w:name w:val="Valinta15"/>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r w:rsidRPr="002976AF">
        <w:rPr>
          <w:rFonts w:ascii="Arial" w:hAnsi="Arial" w:cs="Arial"/>
        </w:rPr>
        <w:t xml:space="preserve"> Meillä on työterveyshuolto. </w:t>
      </w:r>
      <w:r w:rsidRPr="002976AF">
        <w:rPr>
          <w:rFonts w:ascii="Arial" w:hAnsi="Arial" w:cs="Arial"/>
        </w:rPr>
        <w:tab/>
        <w:t xml:space="preserve">Yhteystiedot: </w:t>
      </w:r>
      <w:r w:rsidRPr="002976AF">
        <w:rPr>
          <w:rFonts w:ascii="Arial" w:hAnsi="Arial" w:cs="Arial"/>
        </w:rPr>
        <w:fldChar w:fldCharType="begin">
          <w:ffData>
            <w:name w:val="Teksti69"/>
            <w:enabled/>
            <w:calcOnExit w:val="0"/>
            <w:textInput/>
          </w:ffData>
        </w:fldChar>
      </w:r>
      <w:r w:rsidRPr="002976AF">
        <w:rPr>
          <w:rFonts w:ascii="Arial" w:hAnsi="Arial" w:cs="Arial"/>
        </w:rPr>
        <w:instrText xml:space="preserve"> FORMTEXT </w:instrText>
      </w:r>
      <w:r w:rsidRPr="002976AF">
        <w:rPr>
          <w:rFonts w:ascii="Arial" w:hAnsi="Arial" w:cs="Arial"/>
        </w:rPr>
      </w:r>
      <w:r w:rsidRPr="002976AF">
        <w:rPr>
          <w:rFonts w:ascii="Arial" w:hAnsi="Arial" w:cs="Arial"/>
        </w:rPr>
        <w:fldChar w:fldCharType="separate"/>
      </w:r>
      <w:r w:rsidRPr="002976AF">
        <w:rPr>
          <w:rFonts w:ascii="Arial" w:hAnsi="Arial" w:cs="Arial"/>
        </w:rPr>
        <w:t> </w:t>
      </w:r>
      <w:r w:rsidRPr="002976AF">
        <w:rPr>
          <w:rFonts w:ascii="Arial" w:hAnsi="Arial" w:cs="Arial"/>
        </w:rPr>
        <w:t> </w:t>
      </w:r>
      <w:r w:rsidRPr="002976AF">
        <w:rPr>
          <w:rFonts w:ascii="Arial" w:hAnsi="Arial" w:cs="Arial"/>
        </w:rPr>
        <w:t> </w:t>
      </w:r>
      <w:r w:rsidRPr="002976AF">
        <w:rPr>
          <w:rFonts w:ascii="Arial" w:hAnsi="Arial" w:cs="Arial"/>
        </w:rPr>
        <w:t> </w:t>
      </w:r>
      <w:r w:rsidRPr="002976AF">
        <w:rPr>
          <w:rFonts w:ascii="Arial" w:hAnsi="Arial" w:cs="Arial"/>
        </w:rPr>
        <w:t> </w:t>
      </w:r>
      <w:r w:rsidRPr="002976AF">
        <w:rPr>
          <w:rFonts w:ascii="Arial" w:hAnsi="Arial" w:cs="Arial"/>
        </w:rPr>
        <w:fldChar w:fldCharType="end"/>
      </w:r>
    </w:p>
    <w:p w14:paraId="432AD04C" w14:textId="77777777" w:rsidR="002976AF" w:rsidRPr="002976AF" w:rsidRDefault="002976AF" w:rsidP="002976AF">
      <w:pPr>
        <w:ind w:left="720"/>
        <w:rPr>
          <w:rFonts w:ascii="Arial" w:hAnsi="Arial" w:cs="Arial"/>
        </w:rPr>
      </w:pPr>
      <w:r w:rsidRPr="002976AF">
        <w:rPr>
          <w:rFonts w:ascii="Arial" w:hAnsi="Arial" w:cs="Arial"/>
        </w:rPr>
        <w:fldChar w:fldCharType="begin">
          <w:ffData>
            <w:name w:val="Valinta15"/>
            <w:enabled/>
            <w:calcOnExit w:val="0"/>
            <w:checkBox>
              <w:sizeAuto/>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r w:rsidRPr="002976AF">
        <w:rPr>
          <w:rFonts w:ascii="Arial" w:hAnsi="Arial" w:cs="Arial"/>
        </w:rPr>
        <w:t xml:space="preserve"> Meillä hankitaan terveystodistukset muulla tavoin. </w:t>
      </w:r>
    </w:p>
    <w:p w14:paraId="5C85C2E2" w14:textId="77777777" w:rsidR="002976AF" w:rsidRPr="002976AF" w:rsidRDefault="002976AF" w:rsidP="002976AF">
      <w:pPr>
        <w:ind w:left="720"/>
        <w:rPr>
          <w:rFonts w:ascii="Arial" w:hAnsi="Arial" w:cs="Arial"/>
          <w:b/>
        </w:rPr>
      </w:pPr>
      <w:r w:rsidRPr="002976AF">
        <w:rPr>
          <w:rFonts w:ascii="Arial" w:hAnsi="Arial" w:cs="Arial"/>
          <w:b/>
        </w:rPr>
        <w:t xml:space="preserve">Kuvaus millä tavalla: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4"/>
      </w:tblGrid>
      <w:tr w:rsidR="002976AF" w:rsidRPr="002976AF" w14:paraId="0E957096" w14:textId="77777777" w:rsidTr="002976AF">
        <w:tc>
          <w:tcPr>
            <w:tcW w:w="8924" w:type="dxa"/>
            <w:shd w:val="clear" w:color="auto" w:fill="auto"/>
          </w:tcPr>
          <w:p w14:paraId="129238B0" w14:textId="77777777" w:rsidR="002976AF" w:rsidRPr="002976AF" w:rsidRDefault="002976AF" w:rsidP="002976AF">
            <w:pPr>
              <w:rPr>
                <w:rFonts w:ascii="Arial" w:hAnsi="Arial" w:cs="Arial"/>
                <w:color w:val="000000"/>
              </w:rPr>
            </w:pPr>
            <w:r w:rsidRPr="002976AF">
              <w:rPr>
                <w:rFonts w:ascii="Arial" w:hAnsi="Arial" w:cs="Arial"/>
                <w:b/>
              </w:rPr>
              <w:fldChar w:fldCharType="begin">
                <w:ffData>
                  <w:name w:val="Teksti69"/>
                  <w:enabled/>
                  <w:calcOnExit w:val="0"/>
                  <w:textInput/>
                </w:ffData>
              </w:fldChar>
            </w:r>
            <w:r w:rsidRPr="002976AF">
              <w:rPr>
                <w:rFonts w:ascii="Arial" w:hAnsi="Arial" w:cs="Arial"/>
                <w:b/>
              </w:rPr>
              <w:instrText xml:space="preserve"> FORMTEXT </w:instrText>
            </w:r>
            <w:r w:rsidRPr="002976AF">
              <w:rPr>
                <w:rFonts w:ascii="Arial" w:hAnsi="Arial" w:cs="Arial"/>
                <w:b/>
              </w:rPr>
            </w:r>
            <w:r w:rsidRPr="002976AF">
              <w:rPr>
                <w:rFonts w:ascii="Arial" w:hAnsi="Arial" w:cs="Arial"/>
                <w:b/>
              </w:rPr>
              <w:fldChar w:fldCharType="separate"/>
            </w:r>
            <w:r w:rsidRPr="002976AF">
              <w:rPr>
                <w:rFonts w:ascii="Arial" w:hAnsi="Arial" w:cs="Arial"/>
                <w:b/>
              </w:rPr>
              <w:t> </w:t>
            </w:r>
            <w:r w:rsidRPr="002976AF">
              <w:rPr>
                <w:rFonts w:ascii="Arial" w:hAnsi="Arial" w:cs="Arial"/>
                <w:b/>
              </w:rPr>
              <w:t> </w:t>
            </w:r>
            <w:r w:rsidRPr="002976AF">
              <w:rPr>
                <w:rFonts w:ascii="Arial" w:hAnsi="Arial" w:cs="Arial"/>
                <w:b/>
              </w:rPr>
              <w:t> </w:t>
            </w:r>
            <w:r w:rsidRPr="002976AF">
              <w:rPr>
                <w:rFonts w:ascii="Arial" w:hAnsi="Arial" w:cs="Arial"/>
                <w:b/>
              </w:rPr>
              <w:t> </w:t>
            </w:r>
            <w:r w:rsidRPr="002976AF">
              <w:rPr>
                <w:rFonts w:ascii="Arial" w:hAnsi="Arial" w:cs="Arial"/>
                <w:b/>
              </w:rPr>
              <w:t> </w:t>
            </w:r>
            <w:r w:rsidRPr="002976AF">
              <w:rPr>
                <w:rFonts w:ascii="Arial" w:hAnsi="Arial" w:cs="Arial"/>
                <w:b/>
              </w:rPr>
              <w:fldChar w:fldCharType="end"/>
            </w:r>
          </w:p>
        </w:tc>
      </w:tr>
    </w:tbl>
    <w:p w14:paraId="160CEA42" w14:textId="77777777" w:rsidR="002976AF" w:rsidRDefault="002976AF" w:rsidP="002976AF">
      <w:pPr>
        <w:rPr>
          <w:rFonts w:ascii="Arial" w:hAnsi="Arial" w:cs="Arial"/>
          <w:color w:val="000000"/>
        </w:rPr>
      </w:pPr>
    </w:p>
    <w:p w14:paraId="0883AF8F" w14:textId="77777777" w:rsidR="00F635CF" w:rsidRPr="00E4725C" w:rsidRDefault="00E4725C" w:rsidP="00E4725C">
      <w:pPr>
        <w:spacing w:line="259" w:lineRule="auto"/>
        <w:ind w:left="720"/>
        <w:rPr>
          <w:rFonts w:ascii="Arial" w:eastAsia="Calibri" w:hAnsi="Arial" w:cs="Arial"/>
          <w:lang w:eastAsia="en-US"/>
        </w:rPr>
      </w:pPr>
      <w:r>
        <w:rPr>
          <w:rFonts w:ascii="Arial" w:eastAsia="Calibri" w:hAnsi="Arial" w:cs="Arial"/>
          <w:b/>
          <w:lang w:eastAsia="en-US"/>
        </w:rPr>
        <w:t>Missä säilytetään kirjanpito terveydentilan selvityksistä</w:t>
      </w:r>
      <w:r w:rsidRPr="001B72C0">
        <w:rPr>
          <w:rFonts w:ascii="Arial" w:eastAsia="Calibri" w:hAnsi="Arial" w:cs="Arial"/>
          <w:b/>
          <w:lang w:eastAsia="en-US"/>
        </w:rPr>
        <w:t xml:space="preserve">? </w:t>
      </w:r>
    </w:p>
    <w:tbl>
      <w:tblPr>
        <w:tblW w:w="0" w:type="auto"/>
        <w:tblInd w:w="709" w:type="dxa"/>
        <w:tblCellMar>
          <w:left w:w="0" w:type="dxa"/>
          <w:right w:w="0" w:type="dxa"/>
        </w:tblCellMar>
        <w:tblLook w:val="04A0" w:firstRow="1" w:lastRow="0" w:firstColumn="1" w:lastColumn="0" w:noHBand="0" w:noVBand="1"/>
      </w:tblPr>
      <w:tblGrid>
        <w:gridCol w:w="8909"/>
      </w:tblGrid>
      <w:tr w:rsidR="00F635CF" w14:paraId="082E46B0" w14:textId="77777777" w:rsidTr="00F635CF">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F2C2A9" w14:textId="77777777" w:rsidR="00F635CF" w:rsidRDefault="00F635CF">
            <w:pPr>
              <w:spacing w:after="160" w:line="252" w:lineRule="auto"/>
              <w:rPr>
                <w:rFonts w:ascii="Arial" w:hAnsi="Arial" w:cs="Arial"/>
                <w:color w:val="000000"/>
              </w:rPr>
            </w:pPr>
            <w:r>
              <w:rPr>
                <w:rFonts w:ascii="Arial" w:hAnsi="Arial" w:cs="Arial"/>
              </w:rPr>
              <w:t>     </w:t>
            </w:r>
          </w:p>
          <w:p w14:paraId="0222B2B4" w14:textId="77777777" w:rsidR="00F635CF" w:rsidRDefault="00F635CF">
            <w:pPr>
              <w:spacing w:after="160" w:line="252" w:lineRule="auto"/>
              <w:rPr>
                <w:rFonts w:ascii="Arial" w:hAnsi="Arial" w:cs="Arial"/>
              </w:rPr>
            </w:pPr>
          </w:p>
        </w:tc>
      </w:tr>
    </w:tbl>
    <w:p w14:paraId="725A7041" w14:textId="77777777" w:rsidR="00F635CF" w:rsidRPr="002976AF" w:rsidRDefault="00F635CF" w:rsidP="002976AF">
      <w:pPr>
        <w:rPr>
          <w:rFonts w:ascii="Arial" w:hAnsi="Arial" w:cs="Arial"/>
          <w:color w:val="000000"/>
        </w:rPr>
      </w:pPr>
    </w:p>
    <w:p w14:paraId="129165CB" w14:textId="77777777" w:rsidR="00C20E62" w:rsidRPr="00C20E62" w:rsidRDefault="00F32383" w:rsidP="00C20E62">
      <w:pPr>
        <w:spacing w:before="120" w:after="120"/>
        <w:ind w:left="720"/>
        <w:rPr>
          <w:rFonts w:ascii="Arial" w:hAnsi="Arial" w:cs="Arial"/>
          <w:b/>
        </w:rPr>
      </w:pPr>
      <w:r>
        <w:rPr>
          <w:rFonts w:ascii="Arial" w:hAnsi="Arial" w:cs="Arial"/>
          <w:b/>
        </w:rPr>
        <w:t>Kuumeinen ripulitauti</w:t>
      </w:r>
    </w:p>
    <w:p w14:paraId="6EFACE92" w14:textId="77777777" w:rsidR="00F635CF" w:rsidRDefault="00E4725C" w:rsidP="00F635CF">
      <w:pPr>
        <w:ind w:left="720"/>
        <w:rPr>
          <w:sz w:val="22"/>
          <w:szCs w:val="22"/>
        </w:rPr>
      </w:pPr>
      <w:r>
        <w:t>Työntekijälle tehdään laboratoriotutkimus</w:t>
      </w:r>
      <w:r w:rsidR="00F635CF">
        <w:t xml:space="preserve">, jos työntekijällä on parhaillaan tai hänellä on edeltävän kuukauden aikana ollut kuumeinen ripulitauti. Kuumeisen ripulitaudin aiheuttajan selvittämiseksi suositellaan laajempaa viljelytutkimusta (F-BaktVi1) tai viljelytutkimuksen ja nukleiinihapon osoituksen (usein PCR-menetelmä) yhdistelmää, jolla voidaan saada kiinni useita taudinaiheuttajia. Jos henkilö on työkykyinen, hänelle järjestetään sellaisia </w:t>
      </w:r>
      <w:r w:rsidR="00F635CF">
        <w:lastRenderedPageBreak/>
        <w:t xml:space="preserve">työtehtäviä, joissa tartuntariski vältetään. Riskityöhön voi palata kahden oireettoman päivän jälkeen, jos laboratoriotutkimuksissa ei ole todettu salmonellaa tai jos PCR-positiivisesta näytteestä ei ole saatu salmonellaa viljeltyä. </w:t>
      </w:r>
    </w:p>
    <w:p w14:paraId="26D3AF3A" w14:textId="77777777" w:rsidR="00F635CF" w:rsidRDefault="00F635CF" w:rsidP="00F635CF"/>
    <w:p w14:paraId="21F60509" w14:textId="77777777" w:rsidR="00F635CF" w:rsidRDefault="00F635CF" w:rsidP="00F635CF">
      <w:pPr>
        <w:ind w:left="720"/>
      </w:pPr>
      <w:r>
        <w:t>Kun riskityötä tekevällä henkilöllä todetaan salmonellatartunta, hänet pidätetään työtehtävistään ja ensisijaisesti hänelle järjestetään muita työtehtäviä, joissa tartuntariski vältetään. Salmonellavapauden toteamiseksi riskityötä tekeviltä henkilöiltä vaaditaan kolme peräkkäistä noin kahden vuorokauden välein (esim. ma, ke, pe) tai tätä harvemmin otettua ulostenäytettä, joiden salmonellaviljelystä on saatu negatiivinen tulos.</w:t>
      </w:r>
    </w:p>
    <w:p w14:paraId="762BF040" w14:textId="77777777" w:rsidR="002976AF" w:rsidRPr="002976AF" w:rsidRDefault="002976AF" w:rsidP="002976AF">
      <w:pPr>
        <w:ind w:left="720"/>
        <w:rPr>
          <w:rFonts w:ascii="Arial" w:hAnsi="Arial" w:cs="Arial"/>
        </w:rPr>
      </w:pPr>
    </w:p>
    <w:p w14:paraId="0EACBA1E" w14:textId="77777777" w:rsidR="002976AF" w:rsidRPr="002976AF" w:rsidRDefault="00F32383" w:rsidP="002976AF">
      <w:pPr>
        <w:ind w:left="720"/>
        <w:rPr>
          <w:rFonts w:ascii="Arial" w:hAnsi="Arial" w:cs="Arial"/>
          <w:b/>
        </w:rPr>
      </w:pPr>
      <w:r>
        <w:rPr>
          <w:rFonts w:ascii="Arial" w:hAnsi="Arial" w:cs="Arial"/>
          <w:b/>
        </w:rPr>
        <w:t>Ripulitaudin</w:t>
      </w:r>
      <w:r w:rsidR="00C20E62">
        <w:rPr>
          <w:rFonts w:ascii="Arial" w:hAnsi="Arial" w:cs="Arial"/>
          <w:b/>
        </w:rPr>
        <w:t xml:space="preserve"> jälkeen </w:t>
      </w:r>
      <w:r w:rsidR="002976AF" w:rsidRPr="002976AF">
        <w:rPr>
          <w:rFonts w:ascii="Arial" w:hAnsi="Arial" w:cs="Arial"/>
          <w:b/>
        </w:rPr>
        <w:t>näytteen vieminen tutkittavaksi</w:t>
      </w:r>
      <w:r>
        <w:rPr>
          <w:rFonts w:ascii="Arial" w:hAnsi="Arial" w:cs="Arial"/>
          <w:b/>
        </w:rPr>
        <w:t xml:space="preserve"> ja tietojen välitys työnantajalle (salmonella)</w:t>
      </w:r>
      <w:r w:rsidR="002976AF" w:rsidRPr="002976AF">
        <w:rPr>
          <w:rFonts w:ascii="Arial" w:hAnsi="Arial" w:cs="Arial"/>
          <w:b/>
        </w:rPr>
        <w:t xml:space="preserve"> on järjestetty seuraavasti: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2976AF" w:rsidRPr="002976AF" w14:paraId="133266AB" w14:textId="77777777" w:rsidTr="002976AF">
        <w:tc>
          <w:tcPr>
            <w:tcW w:w="9628" w:type="dxa"/>
            <w:shd w:val="clear" w:color="auto" w:fill="auto"/>
          </w:tcPr>
          <w:p w14:paraId="136CD5E9" w14:textId="77777777" w:rsidR="002976AF" w:rsidRPr="002976AF" w:rsidRDefault="002976AF" w:rsidP="002976AF">
            <w:pPr>
              <w:rPr>
                <w:rFonts w:ascii="Arial" w:hAnsi="Arial" w:cs="Arial"/>
                <w:color w:val="000000"/>
              </w:rPr>
            </w:pPr>
            <w:r w:rsidRPr="002976AF">
              <w:rPr>
                <w:rFonts w:ascii="Arial" w:hAnsi="Arial" w:cs="Arial"/>
                <w:color w:val="000000"/>
              </w:rPr>
              <w:fldChar w:fldCharType="begin">
                <w:ffData>
                  <w:name w:val="Teksti70"/>
                  <w:enabled/>
                  <w:calcOnExit w:val="0"/>
                  <w:textInput/>
                </w:ffData>
              </w:fldChar>
            </w:r>
            <w:r w:rsidRPr="002976AF">
              <w:rPr>
                <w:rFonts w:ascii="Arial" w:hAnsi="Arial" w:cs="Arial"/>
                <w:color w:val="000000"/>
              </w:rPr>
              <w:instrText xml:space="preserve"> FORMTEXT </w:instrText>
            </w:r>
            <w:r w:rsidRPr="002976AF">
              <w:rPr>
                <w:rFonts w:ascii="Arial" w:hAnsi="Arial" w:cs="Arial"/>
                <w:color w:val="000000"/>
              </w:rPr>
            </w:r>
            <w:r w:rsidRPr="002976AF">
              <w:rPr>
                <w:rFonts w:ascii="Arial" w:hAnsi="Arial" w:cs="Arial"/>
                <w:color w:val="000000"/>
              </w:rPr>
              <w:fldChar w:fldCharType="separate"/>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color w:val="000000"/>
              </w:rPr>
              <w:fldChar w:fldCharType="end"/>
            </w:r>
          </w:p>
          <w:p w14:paraId="51570A49" w14:textId="77777777" w:rsidR="002976AF" w:rsidRPr="002976AF" w:rsidRDefault="002976AF" w:rsidP="002976AF">
            <w:pPr>
              <w:rPr>
                <w:rFonts w:ascii="Arial" w:hAnsi="Arial" w:cs="Arial"/>
                <w:u w:val="single"/>
              </w:rPr>
            </w:pPr>
          </w:p>
        </w:tc>
      </w:tr>
    </w:tbl>
    <w:p w14:paraId="0F9960ED" w14:textId="77777777" w:rsidR="002976AF" w:rsidRPr="002976AF" w:rsidRDefault="002976AF" w:rsidP="002976AF">
      <w:pPr>
        <w:ind w:left="709"/>
        <w:rPr>
          <w:rFonts w:ascii="Arial" w:hAnsi="Arial" w:cs="Arial"/>
          <w:b/>
        </w:rPr>
      </w:pPr>
    </w:p>
    <w:p w14:paraId="0A281D6C" w14:textId="77777777" w:rsidR="002976AF" w:rsidRPr="00A016B1" w:rsidRDefault="002976AF" w:rsidP="00184FA9">
      <w:pPr>
        <w:pStyle w:val="Luettelokappale"/>
        <w:numPr>
          <w:ilvl w:val="1"/>
          <w:numId w:val="6"/>
        </w:numPr>
        <w:rPr>
          <w:rFonts w:ascii="Arial" w:hAnsi="Arial" w:cs="Arial"/>
          <w:color w:val="C00000"/>
          <w:sz w:val="24"/>
          <w:szCs w:val="24"/>
        </w:rPr>
      </w:pPr>
      <w:r w:rsidRPr="00A016B1">
        <w:rPr>
          <w:rFonts w:ascii="Arial" w:hAnsi="Arial" w:cs="Arial"/>
          <w:color w:val="C00000"/>
          <w:sz w:val="24"/>
          <w:szCs w:val="24"/>
        </w:rPr>
        <w:t>Hygieniaosaamistodistus</w:t>
      </w:r>
    </w:p>
    <w:p w14:paraId="3FFD69FD" w14:textId="77777777" w:rsidR="002976AF" w:rsidRPr="002976AF" w:rsidRDefault="002976AF" w:rsidP="002976AF">
      <w:pPr>
        <w:pStyle w:val="Luettelokappale"/>
        <w:ind w:left="1080"/>
        <w:rPr>
          <w:rFonts w:ascii="Arial" w:hAnsi="Arial" w:cs="Arial"/>
          <w:b/>
          <w:sz w:val="24"/>
          <w:szCs w:val="24"/>
        </w:rPr>
      </w:pPr>
    </w:p>
    <w:p w14:paraId="77D7D9C3" w14:textId="77777777" w:rsidR="002976AF" w:rsidRPr="002976AF" w:rsidRDefault="002976AF" w:rsidP="002976AF">
      <w:pPr>
        <w:ind w:left="709"/>
        <w:rPr>
          <w:rFonts w:ascii="Arial" w:hAnsi="Arial" w:cs="Arial"/>
        </w:rPr>
      </w:pPr>
      <w:r w:rsidRPr="002976AF">
        <w:rPr>
          <w:rFonts w:ascii="Arial" w:hAnsi="Arial" w:cs="Arial"/>
        </w:rPr>
        <w:t>Toimija varmistaa, että sellaisilla henkilöillä, jotka käsittelevät työkseen elintarvikehuoneistossa pakkaamattomia, helposti pilaantuvia elintarvikkeita, on elintarvikehygieenistä osaamista osoittava hygieniaosaamistodistus.</w:t>
      </w:r>
    </w:p>
    <w:p w14:paraId="2EC9F94A" w14:textId="77777777" w:rsidR="002976AF" w:rsidRPr="002976AF" w:rsidRDefault="002976AF" w:rsidP="002976AF">
      <w:pPr>
        <w:ind w:left="709"/>
        <w:rPr>
          <w:rFonts w:ascii="Arial" w:hAnsi="Arial" w:cs="Arial"/>
          <w:b/>
        </w:rPr>
      </w:pPr>
      <w:r w:rsidRPr="002976AF">
        <w:rPr>
          <w:rFonts w:ascii="Arial" w:hAnsi="Arial" w:cs="Arial"/>
          <w:b/>
        </w:rPr>
        <w:t>Missä säilytetään lista työntekijöistä ja kopiot hygieniaosaamistodistuksista?</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9"/>
      </w:tblGrid>
      <w:tr w:rsidR="002976AF" w:rsidRPr="002976AF" w14:paraId="7D23256D" w14:textId="77777777" w:rsidTr="002976AF">
        <w:tc>
          <w:tcPr>
            <w:tcW w:w="9628" w:type="dxa"/>
            <w:shd w:val="clear" w:color="auto" w:fill="auto"/>
          </w:tcPr>
          <w:p w14:paraId="156D51A5" w14:textId="77777777" w:rsidR="002976AF" w:rsidRPr="002976AF" w:rsidRDefault="002976AF" w:rsidP="002976AF">
            <w:pPr>
              <w:rPr>
                <w:rFonts w:ascii="Arial" w:hAnsi="Arial" w:cs="Arial"/>
                <w:color w:val="000000"/>
              </w:rPr>
            </w:pPr>
            <w:r w:rsidRPr="002976AF">
              <w:rPr>
                <w:rFonts w:ascii="Arial" w:hAnsi="Arial" w:cs="Arial"/>
                <w:color w:val="000000"/>
              </w:rPr>
              <w:fldChar w:fldCharType="begin">
                <w:ffData>
                  <w:name w:val="Teksti70"/>
                  <w:enabled/>
                  <w:calcOnExit w:val="0"/>
                  <w:textInput/>
                </w:ffData>
              </w:fldChar>
            </w:r>
            <w:r w:rsidRPr="002976AF">
              <w:rPr>
                <w:rFonts w:ascii="Arial" w:hAnsi="Arial" w:cs="Arial"/>
                <w:color w:val="000000"/>
              </w:rPr>
              <w:instrText xml:space="preserve"> FORMTEXT </w:instrText>
            </w:r>
            <w:r w:rsidRPr="002976AF">
              <w:rPr>
                <w:rFonts w:ascii="Arial" w:hAnsi="Arial" w:cs="Arial"/>
                <w:color w:val="000000"/>
              </w:rPr>
            </w:r>
            <w:r w:rsidRPr="002976AF">
              <w:rPr>
                <w:rFonts w:ascii="Arial" w:hAnsi="Arial" w:cs="Arial"/>
                <w:color w:val="000000"/>
              </w:rPr>
              <w:fldChar w:fldCharType="separate"/>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color w:val="000000"/>
              </w:rPr>
              <w:fldChar w:fldCharType="end"/>
            </w:r>
          </w:p>
          <w:p w14:paraId="1DE1DE8A" w14:textId="77777777" w:rsidR="002976AF" w:rsidRPr="002976AF" w:rsidRDefault="002976AF" w:rsidP="002976AF">
            <w:pPr>
              <w:rPr>
                <w:rFonts w:ascii="Arial" w:hAnsi="Arial" w:cs="Arial"/>
              </w:rPr>
            </w:pPr>
          </w:p>
        </w:tc>
      </w:tr>
    </w:tbl>
    <w:p w14:paraId="485FC9DF" w14:textId="77777777" w:rsidR="002976AF" w:rsidRPr="002976AF" w:rsidRDefault="002976AF" w:rsidP="002976AF">
      <w:pPr>
        <w:ind w:left="709"/>
        <w:rPr>
          <w:rFonts w:ascii="Arial" w:hAnsi="Arial" w:cs="Arial"/>
        </w:rPr>
      </w:pPr>
    </w:p>
    <w:p w14:paraId="1DD052D8" w14:textId="77777777" w:rsidR="002976AF" w:rsidRPr="00A016B1" w:rsidRDefault="002976AF" w:rsidP="00184FA9">
      <w:pPr>
        <w:pStyle w:val="Luettelokappale"/>
        <w:numPr>
          <w:ilvl w:val="1"/>
          <w:numId w:val="6"/>
        </w:numPr>
        <w:rPr>
          <w:rFonts w:ascii="Arial" w:hAnsi="Arial" w:cs="Arial"/>
          <w:color w:val="C00000"/>
          <w:sz w:val="24"/>
          <w:szCs w:val="24"/>
        </w:rPr>
      </w:pPr>
      <w:r w:rsidRPr="00A016B1">
        <w:rPr>
          <w:rFonts w:ascii="Arial" w:hAnsi="Arial" w:cs="Arial"/>
          <w:color w:val="C00000"/>
          <w:sz w:val="24"/>
          <w:szCs w:val="24"/>
        </w:rPr>
        <w:t xml:space="preserve">Konsulentit, tuote-esittelijät ja muut ulkopuoliset toimijat </w:t>
      </w:r>
    </w:p>
    <w:p w14:paraId="5C06F259" w14:textId="77777777" w:rsidR="002976AF" w:rsidRPr="002976AF" w:rsidRDefault="002976AF" w:rsidP="002976AF">
      <w:pPr>
        <w:pStyle w:val="Luettelokappale"/>
        <w:ind w:left="1080"/>
        <w:rPr>
          <w:rFonts w:ascii="Arial" w:hAnsi="Arial" w:cs="Arial"/>
          <w:b/>
          <w:sz w:val="24"/>
          <w:szCs w:val="24"/>
        </w:rPr>
      </w:pPr>
    </w:p>
    <w:p w14:paraId="118C1DEC" w14:textId="77777777" w:rsidR="002976AF" w:rsidRPr="002976AF" w:rsidRDefault="002976AF" w:rsidP="002976AF">
      <w:pPr>
        <w:pStyle w:val="Luettelokappale"/>
        <w:ind w:left="709"/>
        <w:rPr>
          <w:rFonts w:ascii="Arial" w:hAnsi="Arial" w:cs="Arial"/>
          <w:sz w:val="24"/>
          <w:szCs w:val="24"/>
        </w:rPr>
      </w:pPr>
      <w:r w:rsidRPr="002976AF">
        <w:rPr>
          <w:rFonts w:ascii="Arial" w:hAnsi="Arial" w:cs="Arial"/>
          <w:sz w:val="24"/>
          <w:szCs w:val="24"/>
        </w:rPr>
        <w:t>Toimija huolehtii siitä, että myymälässä toimivat muut elintarviketyöntekijät noudattavat hyvää hygieniaa ja toimivat omavalvontasuunnitelman mukaisesti.</w:t>
      </w:r>
    </w:p>
    <w:p w14:paraId="47649531" w14:textId="77777777" w:rsidR="002976AF" w:rsidRPr="002976AF" w:rsidRDefault="002976AF" w:rsidP="002976AF">
      <w:pPr>
        <w:ind w:left="426"/>
        <w:rPr>
          <w:rFonts w:ascii="Arial" w:hAnsi="Arial" w:cs="Arial"/>
          <w:color w:val="FF0000"/>
        </w:rPr>
      </w:pPr>
    </w:p>
    <w:p w14:paraId="78BC43F3" w14:textId="77777777" w:rsidR="002976AF" w:rsidRPr="00A016B1" w:rsidRDefault="002976AF" w:rsidP="00184FA9">
      <w:pPr>
        <w:pStyle w:val="Otsikko1"/>
        <w:numPr>
          <w:ilvl w:val="0"/>
          <w:numId w:val="6"/>
        </w:numPr>
        <w:spacing w:before="240" w:line="259" w:lineRule="auto"/>
        <w:rPr>
          <w:rFonts w:ascii="Arial" w:hAnsi="Arial" w:cs="Arial"/>
          <w:b/>
          <w:color w:val="C00000"/>
          <w:sz w:val="24"/>
          <w:szCs w:val="24"/>
        </w:rPr>
      </w:pPr>
      <w:bookmarkStart w:id="36" w:name="_Toc464742229"/>
      <w:r w:rsidRPr="00A016B1">
        <w:rPr>
          <w:rStyle w:val="Otsikko1Char"/>
          <w:rFonts w:ascii="Arial" w:hAnsi="Arial" w:cs="Arial"/>
          <w:b/>
          <w:color w:val="C00000"/>
          <w:sz w:val="24"/>
          <w:szCs w:val="24"/>
        </w:rPr>
        <w:t>Näytteenotto</w:t>
      </w:r>
      <w:bookmarkEnd w:id="36"/>
    </w:p>
    <w:p w14:paraId="6987C898" w14:textId="77777777" w:rsidR="002976AF" w:rsidRPr="002976AF" w:rsidRDefault="002976AF" w:rsidP="002976AF">
      <w:pPr>
        <w:ind w:left="720"/>
        <w:rPr>
          <w:rFonts w:ascii="Arial" w:hAnsi="Arial" w:cs="Arial"/>
        </w:rPr>
      </w:pPr>
    </w:p>
    <w:p w14:paraId="19277139" w14:textId="77777777" w:rsidR="002976AF" w:rsidRPr="002976AF" w:rsidRDefault="002976AF" w:rsidP="002976AF">
      <w:pPr>
        <w:ind w:left="720"/>
        <w:rPr>
          <w:rFonts w:ascii="Arial" w:hAnsi="Arial" w:cs="Arial"/>
        </w:rPr>
      </w:pPr>
      <w:r w:rsidRPr="002976AF">
        <w:rPr>
          <w:rFonts w:ascii="Arial" w:hAnsi="Arial" w:cs="Arial"/>
        </w:rPr>
        <w:t>Myymälän on tehtävä näytteenottosuunnitelma, jos myymälä itse käsittelee pakkaamattomia elintarvikkeita; esim. jauhaa jauhelihaa, viipaloi ja paloittelee tuotteita tai valmistaa esim. salaatteja tai muita ruokia myyntiin.</w:t>
      </w:r>
    </w:p>
    <w:p w14:paraId="192F50CE" w14:textId="77777777" w:rsidR="002976AF" w:rsidRPr="002976AF" w:rsidRDefault="002976AF" w:rsidP="002976AF">
      <w:pPr>
        <w:ind w:left="720"/>
        <w:rPr>
          <w:rFonts w:ascii="Arial" w:hAnsi="Arial" w:cs="Arial"/>
        </w:rPr>
      </w:pPr>
      <w:r w:rsidRPr="002976AF">
        <w:rPr>
          <w:rFonts w:ascii="Arial" w:hAnsi="Arial" w:cs="Arial"/>
        </w:rPr>
        <w:t xml:space="preserve">Näytteenottosuunnitelma on tehty </w:t>
      </w:r>
      <w:r w:rsidRPr="002976AF">
        <w:rPr>
          <w:rFonts w:ascii="Arial" w:hAnsi="Arial" w:cs="Arial"/>
          <w:color w:val="000000"/>
          <w:u w:val="single"/>
        </w:rPr>
        <w:fldChar w:fldCharType="begin">
          <w:ffData>
            <w:name w:val="Teksti70"/>
            <w:enabled/>
            <w:calcOnExit w:val="0"/>
            <w:textInput/>
          </w:ffData>
        </w:fldChar>
      </w:r>
      <w:r w:rsidRPr="002976AF">
        <w:rPr>
          <w:rFonts w:ascii="Arial" w:hAnsi="Arial" w:cs="Arial"/>
          <w:color w:val="000000"/>
          <w:u w:val="single"/>
        </w:rPr>
        <w:instrText xml:space="preserve"> FORMTEXT </w:instrText>
      </w:r>
      <w:r w:rsidRPr="002976AF">
        <w:rPr>
          <w:rFonts w:ascii="Arial" w:hAnsi="Arial" w:cs="Arial"/>
          <w:color w:val="000000"/>
          <w:u w:val="single"/>
        </w:rPr>
      </w:r>
      <w:r w:rsidRPr="002976AF">
        <w:rPr>
          <w:rFonts w:ascii="Arial" w:hAnsi="Arial" w:cs="Arial"/>
          <w:color w:val="000000"/>
          <w:u w:val="single"/>
        </w:rPr>
        <w:fldChar w:fldCharType="separate"/>
      </w:r>
      <w:r w:rsidRPr="002976AF">
        <w:rPr>
          <w:rFonts w:ascii="Arial" w:hAnsi="Arial" w:cs="Arial"/>
          <w:noProof/>
          <w:u w:val="single"/>
        </w:rPr>
        <w:t> </w:t>
      </w:r>
      <w:r w:rsidRPr="002976AF">
        <w:rPr>
          <w:rFonts w:ascii="Arial" w:hAnsi="Arial" w:cs="Arial"/>
          <w:noProof/>
          <w:u w:val="single"/>
        </w:rPr>
        <w:t> </w:t>
      </w:r>
      <w:r w:rsidRPr="002976AF">
        <w:rPr>
          <w:rFonts w:ascii="Arial" w:hAnsi="Arial" w:cs="Arial"/>
          <w:noProof/>
          <w:u w:val="single"/>
        </w:rPr>
        <w:t> </w:t>
      </w:r>
      <w:r w:rsidRPr="002976AF">
        <w:rPr>
          <w:rFonts w:ascii="Arial" w:hAnsi="Arial" w:cs="Arial"/>
          <w:noProof/>
          <w:u w:val="single"/>
        </w:rPr>
        <w:t> </w:t>
      </w:r>
      <w:r w:rsidRPr="002976AF">
        <w:rPr>
          <w:rFonts w:ascii="Arial" w:hAnsi="Arial" w:cs="Arial"/>
          <w:noProof/>
          <w:u w:val="single"/>
        </w:rPr>
        <w:t> </w:t>
      </w:r>
      <w:r w:rsidRPr="002976AF">
        <w:rPr>
          <w:rFonts w:ascii="Arial" w:hAnsi="Arial" w:cs="Arial"/>
          <w:color w:val="000000"/>
          <w:u w:val="single"/>
        </w:rPr>
        <w:fldChar w:fldCharType="end"/>
      </w:r>
      <w:r w:rsidRPr="002976AF">
        <w:rPr>
          <w:rFonts w:ascii="Arial" w:hAnsi="Arial" w:cs="Arial"/>
          <w:color w:val="000000"/>
        </w:rPr>
        <w:t>.</w:t>
      </w:r>
      <w:r w:rsidRPr="002976AF">
        <w:rPr>
          <w:rFonts w:ascii="Arial" w:hAnsi="Arial" w:cs="Arial"/>
          <w:color w:val="000000"/>
          <w:u w:val="single"/>
        </w:rPr>
        <w:fldChar w:fldCharType="begin">
          <w:ffData>
            <w:name w:val="Teksti70"/>
            <w:enabled/>
            <w:calcOnExit w:val="0"/>
            <w:textInput/>
          </w:ffData>
        </w:fldChar>
      </w:r>
      <w:r w:rsidRPr="002976AF">
        <w:rPr>
          <w:rFonts w:ascii="Arial" w:hAnsi="Arial" w:cs="Arial"/>
          <w:color w:val="000000"/>
          <w:u w:val="single"/>
        </w:rPr>
        <w:instrText xml:space="preserve"> FORMTEXT </w:instrText>
      </w:r>
      <w:r w:rsidRPr="002976AF">
        <w:rPr>
          <w:rFonts w:ascii="Arial" w:hAnsi="Arial" w:cs="Arial"/>
          <w:color w:val="000000"/>
          <w:u w:val="single"/>
        </w:rPr>
      </w:r>
      <w:r w:rsidRPr="002976AF">
        <w:rPr>
          <w:rFonts w:ascii="Arial" w:hAnsi="Arial" w:cs="Arial"/>
          <w:color w:val="000000"/>
          <w:u w:val="single"/>
        </w:rPr>
        <w:fldChar w:fldCharType="separate"/>
      </w:r>
      <w:r w:rsidRPr="002976AF">
        <w:rPr>
          <w:rFonts w:ascii="Arial" w:hAnsi="Arial" w:cs="Arial"/>
          <w:noProof/>
          <w:u w:val="single"/>
        </w:rPr>
        <w:t> </w:t>
      </w:r>
      <w:r w:rsidRPr="002976AF">
        <w:rPr>
          <w:rFonts w:ascii="Arial" w:hAnsi="Arial" w:cs="Arial"/>
          <w:noProof/>
          <w:u w:val="single"/>
        </w:rPr>
        <w:t> </w:t>
      </w:r>
      <w:r w:rsidRPr="002976AF">
        <w:rPr>
          <w:rFonts w:ascii="Arial" w:hAnsi="Arial" w:cs="Arial"/>
          <w:noProof/>
          <w:u w:val="single"/>
        </w:rPr>
        <w:t> </w:t>
      </w:r>
      <w:r w:rsidRPr="002976AF">
        <w:rPr>
          <w:rFonts w:ascii="Arial" w:hAnsi="Arial" w:cs="Arial"/>
          <w:noProof/>
          <w:u w:val="single"/>
        </w:rPr>
        <w:t> </w:t>
      </w:r>
      <w:r w:rsidRPr="002976AF">
        <w:rPr>
          <w:rFonts w:ascii="Arial" w:hAnsi="Arial" w:cs="Arial"/>
          <w:noProof/>
          <w:u w:val="single"/>
        </w:rPr>
        <w:t> </w:t>
      </w:r>
      <w:r w:rsidRPr="002976AF">
        <w:rPr>
          <w:rFonts w:ascii="Arial" w:hAnsi="Arial" w:cs="Arial"/>
          <w:color w:val="000000"/>
          <w:u w:val="single"/>
        </w:rPr>
        <w:fldChar w:fldCharType="end"/>
      </w:r>
      <w:r w:rsidRPr="002976AF">
        <w:rPr>
          <w:rFonts w:ascii="Arial" w:hAnsi="Arial" w:cs="Arial"/>
          <w:color w:val="000000"/>
        </w:rPr>
        <w:t>.20</w:t>
      </w:r>
      <w:r w:rsidRPr="002976AF">
        <w:rPr>
          <w:rFonts w:ascii="Arial" w:hAnsi="Arial" w:cs="Arial"/>
          <w:color w:val="000000"/>
          <w:u w:val="single"/>
        </w:rPr>
        <w:fldChar w:fldCharType="begin">
          <w:ffData>
            <w:name w:val="Teksti70"/>
            <w:enabled/>
            <w:calcOnExit w:val="0"/>
            <w:textInput/>
          </w:ffData>
        </w:fldChar>
      </w:r>
      <w:r w:rsidRPr="002976AF">
        <w:rPr>
          <w:rFonts w:ascii="Arial" w:hAnsi="Arial" w:cs="Arial"/>
          <w:color w:val="000000"/>
          <w:u w:val="single"/>
        </w:rPr>
        <w:instrText xml:space="preserve"> FORMTEXT </w:instrText>
      </w:r>
      <w:r w:rsidRPr="002976AF">
        <w:rPr>
          <w:rFonts w:ascii="Arial" w:hAnsi="Arial" w:cs="Arial"/>
          <w:color w:val="000000"/>
          <w:u w:val="single"/>
        </w:rPr>
      </w:r>
      <w:r w:rsidRPr="002976AF">
        <w:rPr>
          <w:rFonts w:ascii="Arial" w:hAnsi="Arial" w:cs="Arial"/>
          <w:color w:val="000000"/>
          <w:u w:val="single"/>
        </w:rPr>
        <w:fldChar w:fldCharType="separate"/>
      </w:r>
      <w:r w:rsidRPr="002976AF">
        <w:rPr>
          <w:rFonts w:ascii="Arial" w:hAnsi="Arial" w:cs="Arial"/>
          <w:noProof/>
          <w:u w:val="single"/>
        </w:rPr>
        <w:t> </w:t>
      </w:r>
      <w:r w:rsidRPr="002976AF">
        <w:rPr>
          <w:rFonts w:ascii="Arial" w:hAnsi="Arial" w:cs="Arial"/>
          <w:noProof/>
          <w:u w:val="single"/>
        </w:rPr>
        <w:t> </w:t>
      </w:r>
      <w:r w:rsidRPr="002976AF">
        <w:rPr>
          <w:rFonts w:ascii="Arial" w:hAnsi="Arial" w:cs="Arial"/>
          <w:noProof/>
          <w:u w:val="single"/>
        </w:rPr>
        <w:t> </w:t>
      </w:r>
      <w:r w:rsidRPr="002976AF">
        <w:rPr>
          <w:rFonts w:ascii="Arial" w:hAnsi="Arial" w:cs="Arial"/>
          <w:noProof/>
          <w:u w:val="single"/>
        </w:rPr>
        <w:t> </w:t>
      </w:r>
      <w:r w:rsidRPr="002976AF">
        <w:rPr>
          <w:rFonts w:ascii="Arial" w:hAnsi="Arial" w:cs="Arial"/>
          <w:noProof/>
          <w:u w:val="single"/>
        </w:rPr>
        <w:t> </w:t>
      </w:r>
      <w:r w:rsidRPr="002976AF">
        <w:rPr>
          <w:rFonts w:ascii="Arial" w:hAnsi="Arial" w:cs="Arial"/>
          <w:color w:val="000000"/>
          <w:u w:val="single"/>
        </w:rPr>
        <w:fldChar w:fldCharType="end"/>
      </w:r>
      <w:r w:rsidRPr="002976AF">
        <w:rPr>
          <w:rFonts w:ascii="Arial" w:hAnsi="Arial" w:cs="Arial"/>
        </w:rPr>
        <w:t>ja se on tämän omavalvontasuunnitelman liitteenä.</w:t>
      </w:r>
    </w:p>
    <w:p w14:paraId="473BB20C" w14:textId="77777777" w:rsidR="002976AF" w:rsidRPr="002976AF" w:rsidRDefault="002976AF" w:rsidP="002976AF">
      <w:pPr>
        <w:ind w:left="720"/>
        <w:rPr>
          <w:rFonts w:ascii="Arial" w:hAnsi="Arial" w:cs="Arial"/>
        </w:rPr>
      </w:pPr>
      <w:r w:rsidRPr="002976AF">
        <w:rPr>
          <w:rFonts w:ascii="Arial" w:hAnsi="Arial" w:cs="Arial"/>
        </w:rPr>
        <w:t>Lisätietoja näytteenotosta: Mikrobikriteeriasetus (Komission asetus (EY) N:o 2073/2005 elintarvikkeiden mikrobiologisista vaatimuksista, muutoksineen).</w:t>
      </w:r>
    </w:p>
    <w:p w14:paraId="582A4D93" w14:textId="77777777" w:rsidR="002976AF" w:rsidRDefault="002976AF" w:rsidP="002976AF">
      <w:pPr>
        <w:ind w:left="426"/>
        <w:rPr>
          <w:rFonts w:ascii="Arial" w:hAnsi="Arial" w:cs="Arial"/>
        </w:rPr>
      </w:pPr>
    </w:p>
    <w:p w14:paraId="69EEEAB9" w14:textId="77777777" w:rsidR="00F635CF" w:rsidRDefault="00F635CF" w:rsidP="002976AF">
      <w:pPr>
        <w:ind w:left="426"/>
        <w:rPr>
          <w:rFonts w:ascii="Arial" w:hAnsi="Arial" w:cs="Arial"/>
        </w:rPr>
      </w:pPr>
    </w:p>
    <w:p w14:paraId="0DAFB1BF" w14:textId="77777777" w:rsidR="00F635CF" w:rsidRDefault="00F635CF" w:rsidP="002976AF">
      <w:pPr>
        <w:ind w:left="426"/>
        <w:rPr>
          <w:rFonts w:ascii="Arial" w:hAnsi="Arial" w:cs="Arial"/>
        </w:rPr>
      </w:pPr>
    </w:p>
    <w:p w14:paraId="2842AD80" w14:textId="77777777" w:rsidR="00F635CF" w:rsidRDefault="00F635CF" w:rsidP="002976AF">
      <w:pPr>
        <w:ind w:left="426"/>
        <w:rPr>
          <w:rFonts w:ascii="Arial" w:hAnsi="Arial" w:cs="Arial"/>
        </w:rPr>
      </w:pPr>
    </w:p>
    <w:p w14:paraId="2106DB6C" w14:textId="77777777" w:rsidR="00F635CF" w:rsidRDefault="00F635CF" w:rsidP="002976AF">
      <w:pPr>
        <w:ind w:left="426"/>
        <w:rPr>
          <w:rFonts w:ascii="Arial" w:hAnsi="Arial" w:cs="Arial"/>
        </w:rPr>
      </w:pPr>
    </w:p>
    <w:p w14:paraId="1F1C827F" w14:textId="77777777" w:rsidR="00F635CF" w:rsidRDefault="00F635CF" w:rsidP="002976AF">
      <w:pPr>
        <w:ind w:left="426"/>
        <w:rPr>
          <w:rFonts w:ascii="Arial" w:hAnsi="Arial" w:cs="Arial"/>
        </w:rPr>
      </w:pPr>
    </w:p>
    <w:p w14:paraId="23C707D2" w14:textId="77777777" w:rsidR="00F635CF" w:rsidRPr="002976AF" w:rsidRDefault="00F635CF" w:rsidP="002976AF">
      <w:pPr>
        <w:ind w:left="426"/>
        <w:rPr>
          <w:rFonts w:ascii="Arial" w:hAnsi="Arial" w:cs="Arial"/>
        </w:rPr>
      </w:pPr>
    </w:p>
    <w:p w14:paraId="2583DA48" w14:textId="77777777" w:rsidR="002976AF" w:rsidRPr="00531C55" w:rsidRDefault="002976AF" w:rsidP="00184FA9">
      <w:pPr>
        <w:pStyle w:val="Otsikko1"/>
        <w:numPr>
          <w:ilvl w:val="0"/>
          <w:numId w:val="6"/>
        </w:numPr>
        <w:spacing w:before="240" w:line="259" w:lineRule="auto"/>
        <w:rPr>
          <w:rFonts w:ascii="Arial" w:hAnsi="Arial" w:cs="Arial"/>
          <w:b/>
          <w:color w:val="C00000"/>
          <w:sz w:val="24"/>
          <w:szCs w:val="24"/>
        </w:rPr>
      </w:pPr>
      <w:bookmarkStart w:id="37" w:name="_Toc464742230"/>
      <w:r w:rsidRPr="00531C55">
        <w:rPr>
          <w:rFonts w:ascii="Arial" w:hAnsi="Arial" w:cs="Arial"/>
          <w:b/>
          <w:color w:val="C00000"/>
          <w:sz w:val="24"/>
          <w:szCs w:val="24"/>
        </w:rPr>
        <w:lastRenderedPageBreak/>
        <w:t>Asiakirjojen säilytys</w:t>
      </w:r>
      <w:bookmarkEnd w:id="37"/>
    </w:p>
    <w:p w14:paraId="4E59D193" w14:textId="77777777" w:rsidR="002976AF" w:rsidRPr="002976AF" w:rsidRDefault="002976AF" w:rsidP="002976AF">
      <w:pPr>
        <w:ind w:left="720"/>
        <w:rPr>
          <w:rFonts w:ascii="Arial" w:hAnsi="Arial" w:cs="Arial"/>
        </w:rPr>
      </w:pPr>
    </w:p>
    <w:p w14:paraId="66C9D0F0" w14:textId="77777777" w:rsidR="002976AF" w:rsidRPr="002976AF" w:rsidRDefault="002976AF" w:rsidP="002976AF">
      <w:pPr>
        <w:ind w:left="720"/>
        <w:rPr>
          <w:rFonts w:ascii="Arial" w:hAnsi="Arial" w:cs="Arial"/>
        </w:rPr>
      </w:pPr>
      <w:r w:rsidRPr="002976AF">
        <w:rPr>
          <w:rFonts w:ascii="Arial" w:hAnsi="Arial" w:cs="Arial"/>
        </w:rPr>
        <w:t>Asiakirjat tulee säilyttää paikassa, jossa ne ovat sekä elintarvikevalvontaviranomaisen että myymälähenkilökunnan nähtävillä tarvittaessa.</w:t>
      </w:r>
    </w:p>
    <w:p w14:paraId="67616D8A" w14:textId="77777777" w:rsidR="000001B3" w:rsidRDefault="000001B3" w:rsidP="002976AF">
      <w:pPr>
        <w:ind w:left="720"/>
        <w:rPr>
          <w:rFonts w:ascii="Arial" w:hAnsi="Arial" w:cs="Arial"/>
          <w:b/>
        </w:rPr>
      </w:pPr>
    </w:p>
    <w:p w14:paraId="1FB4259F" w14:textId="77777777" w:rsidR="002976AF" w:rsidRPr="002976AF" w:rsidRDefault="002976AF" w:rsidP="002976AF">
      <w:pPr>
        <w:ind w:left="720"/>
        <w:rPr>
          <w:rFonts w:ascii="Arial" w:hAnsi="Arial" w:cs="Arial"/>
          <w:b/>
        </w:rPr>
      </w:pPr>
      <w:r w:rsidRPr="002976AF">
        <w:rPr>
          <w:rFonts w:ascii="Arial" w:hAnsi="Arial" w:cs="Arial"/>
          <w:b/>
        </w:rPr>
        <w:t>Seuraavat asiakirjat säilytetään toimipaikassa:</w:t>
      </w:r>
    </w:p>
    <w:p w14:paraId="5D13FA1C" w14:textId="77777777" w:rsidR="002976AF" w:rsidRPr="002976AF" w:rsidRDefault="002976AF" w:rsidP="00184FA9">
      <w:pPr>
        <w:numPr>
          <w:ilvl w:val="0"/>
          <w:numId w:val="19"/>
        </w:numPr>
        <w:tabs>
          <w:tab w:val="clear" w:pos="360"/>
          <w:tab w:val="num" w:pos="1080"/>
        </w:tabs>
        <w:spacing w:after="160" w:line="259" w:lineRule="auto"/>
        <w:ind w:left="1080"/>
        <w:rPr>
          <w:rFonts w:ascii="Arial" w:hAnsi="Arial" w:cs="Arial"/>
        </w:rPr>
      </w:pPr>
      <w:r w:rsidRPr="002976AF">
        <w:rPr>
          <w:rFonts w:ascii="Arial" w:hAnsi="Arial" w:cs="Arial"/>
        </w:rPr>
        <w:t>Omavalvontasuunnitelma, joka sisältää seuraavat asiakirjat:</w:t>
      </w:r>
    </w:p>
    <w:p w14:paraId="626EEA99" w14:textId="77777777" w:rsidR="002976AF" w:rsidRPr="002976AF" w:rsidRDefault="002976AF" w:rsidP="00184FA9">
      <w:pPr>
        <w:numPr>
          <w:ilvl w:val="0"/>
          <w:numId w:val="20"/>
        </w:numPr>
        <w:tabs>
          <w:tab w:val="clear" w:pos="720"/>
          <w:tab w:val="num" w:pos="1440"/>
        </w:tabs>
        <w:spacing w:after="160" w:line="259" w:lineRule="auto"/>
        <w:ind w:left="1440"/>
        <w:rPr>
          <w:rFonts w:ascii="Arial" w:hAnsi="Arial" w:cs="Arial"/>
        </w:rPr>
      </w:pPr>
      <w:r w:rsidRPr="002976AF">
        <w:rPr>
          <w:rFonts w:ascii="Arial" w:hAnsi="Arial" w:cs="Arial"/>
        </w:rPr>
        <w:t>Siivous- ja puhtaanapitosuunnitelma (+ käyttöturvallisuustiedotteet ja ulkopuolisten siivousalanyritysten kanssa laaditut sopimukset tilojen / laitteiden puhtaanapidosta)</w:t>
      </w:r>
    </w:p>
    <w:p w14:paraId="542AD509" w14:textId="77777777" w:rsidR="002976AF" w:rsidRPr="002976AF" w:rsidRDefault="002976AF" w:rsidP="00184FA9">
      <w:pPr>
        <w:numPr>
          <w:ilvl w:val="0"/>
          <w:numId w:val="20"/>
        </w:numPr>
        <w:tabs>
          <w:tab w:val="clear" w:pos="720"/>
          <w:tab w:val="num" w:pos="1440"/>
        </w:tabs>
        <w:spacing w:after="160" w:line="259" w:lineRule="auto"/>
        <w:ind w:left="1440"/>
        <w:rPr>
          <w:rFonts w:ascii="Arial" w:hAnsi="Arial" w:cs="Arial"/>
        </w:rPr>
      </w:pPr>
      <w:r w:rsidRPr="002976AF">
        <w:rPr>
          <w:rFonts w:ascii="Arial" w:hAnsi="Arial" w:cs="Arial"/>
        </w:rPr>
        <w:t>Kopiot hygieniaosaamistodistuk</w:t>
      </w:r>
      <w:r w:rsidR="002C2672">
        <w:rPr>
          <w:rFonts w:ascii="Arial" w:hAnsi="Arial" w:cs="Arial"/>
        </w:rPr>
        <w:t>sista tai terveys</w:t>
      </w:r>
      <w:r w:rsidRPr="002976AF">
        <w:rPr>
          <w:rFonts w:ascii="Arial" w:hAnsi="Arial" w:cs="Arial"/>
        </w:rPr>
        <w:t>todistuksien kopiot tai muu ko. tiedot sisältävä kirjanpito</w:t>
      </w:r>
    </w:p>
    <w:p w14:paraId="0A3B91DD" w14:textId="77777777" w:rsidR="002976AF" w:rsidRPr="002976AF" w:rsidRDefault="002976AF" w:rsidP="00184FA9">
      <w:pPr>
        <w:numPr>
          <w:ilvl w:val="0"/>
          <w:numId w:val="20"/>
        </w:numPr>
        <w:tabs>
          <w:tab w:val="clear" w:pos="720"/>
          <w:tab w:val="num" w:pos="1440"/>
        </w:tabs>
        <w:spacing w:after="160" w:line="259" w:lineRule="auto"/>
        <w:ind w:left="1440"/>
        <w:rPr>
          <w:rFonts w:ascii="Arial" w:hAnsi="Arial" w:cs="Arial"/>
        </w:rPr>
      </w:pPr>
      <w:r w:rsidRPr="002976AF">
        <w:rPr>
          <w:rFonts w:ascii="Arial" w:hAnsi="Arial" w:cs="Arial"/>
        </w:rPr>
        <w:t xml:space="preserve">Näytteenottosuunnitelma </w:t>
      </w:r>
    </w:p>
    <w:p w14:paraId="2A578BBA" w14:textId="77777777" w:rsidR="002976AF" w:rsidRPr="002976AF" w:rsidRDefault="002976AF" w:rsidP="002976AF">
      <w:pPr>
        <w:ind w:left="1440"/>
        <w:rPr>
          <w:rFonts w:ascii="Arial" w:hAnsi="Arial" w:cs="Arial"/>
        </w:rPr>
      </w:pPr>
      <w:r w:rsidRPr="002976AF">
        <w:rPr>
          <w:rFonts w:ascii="Arial" w:hAnsi="Arial" w:cs="Arial"/>
        </w:rPr>
        <w:t>Sekä tarvittaessa:</w:t>
      </w:r>
    </w:p>
    <w:p w14:paraId="7B981A23" w14:textId="77777777" w:rsidR="002976AF" w:rsidRPr="002976AF" w:rsidRDefault="002976AF" w:rsidP="00184FA9">
      <w:pPr>
        <w:numPr>
          <w:ilvl w:val="0"/>
          <w:numId w:val="20"/>
        </w:numPr>
        <w:tabs>
          <w:tab w:val="clear" w:pos="720"/>
          <w:tab w:val="num" w:pos="1440"/>
        </w:tabs>
        <w:spacing w:after="160" w:line="259" w:lineRule="auto"/>
        <w:ind w:left="1440"/>
        <w:rPr>
          <w:rFonts w:ascii="Arial" w:hAnsi="Arial" w:cs="Arial"/>
        </w:rPr>
      </w:pPr>
      <w:r w:rsidRPr="002976AF">
        <w:rPr>
          <w:rFonts w:ascii="Arial" w:hAnsi="Arial" w:cs="Arial"/>
        </w:rPr>
        <w:t>Kuvaus naudanlihan merkintäjärjestelmästä</w:t>
      </w:r>
    </w:p>
    <w:p w14:paraId="152F9A11" w14:textId="77777777" w:rsidR="002976AF" w:rsidRPr="002976AF" w:rsidRDefault="002976AF" w:rsidP="002976AF">
      <w:pPr>
        <w:ind w:left="1440"/>
        <w:rPr>
          <w:rFonts w:ascii="Arial" w:hAnsi="Arial" w:cs="Arial"/>
        </w:rPr>
      </w:pPr>
    </w:p>
    <w:p w14:paraId="5E3640A3" w14:textId="77777777" w:rsidR="002976AF" w:rsidRPr="002976AF" w:rsidRDefault="002976AF" w:rsidP="00184FA9">
      <w:pPr>
        <w:numPr>
          <w:ilvl w:val="0"/>
          <w:numId w:val="19"/>
        </w:numPr>
        <w:tabs>
          <w:tab w:val="clear" w:pos="360"/>
          <w:tab w:val="num" w:pos="1080"/>
        </w:tabs>
        <w:spacing w:after="160" w:line="259" w:lineRule="auto"/>
        <w:ind w:left="1080"/>
        <w:rPr>
          <w:rFonts w:ascii="Arial" w:hAnsi="Arial" w:cs="Arial"/>
        </w:rPr>
      </w:pPr>
      <w:r w:rsidRPr="002976AF">
        <w:rPr>
          <w:rFonts w:ascii="Arial" w:hAnsi="Arial" w:cs="Arial"/>
        </w:rPr>
        <w:t>Asiakirjat, joiden perusteella voidaan selvittää jäljitettävyyden kannalta tarpeellinen tieto omavalvontasuunnitelman mukaisesti</w:t>
      </w:r>
    </w:p>
    <w:p w14:paraId="625A8B79" w14:textId="77777777" w:rsidR="002976AF" w:rsidRPr="002976AF" w:rsidRDefault="002976AF" w:rsidP="00184FA9">
      <w:pPr>
        <w:numPr>
          <w:ilvl w:val="0"/>
          <w:numId w:val="19"/>
        </w:numPr>
        <w:tabs>
          <w:tab w:val="clear" w:pos="360"/>
          <w:tab w:val="num" w:pos="1080"/>
        </w:tabs>
        <w:spacing w:after="160" w:line="259" w:lineRule="auto"/>
        <w:ind w:left="1080"/>
        <w:rPr>
          <w:rFonts w:ascii="Arial" w:hAnsi="Arial" w:cs="Arial"/>
        </w:rPr>
      </w:pPr>
      <w:r w:rsidRPr="002976AF">
        <w:rPr>
          <w:rFonts w:ascii="Arial" w:hAnsi="Arial" w:cs="Arial"/>
        </w:rPr>
        <w:t>Omavalvonnassa täytettävät seurantalomakkeet vuoden ajalta</w:t>
      </w:r>
    </w:p>
    <w:p w14:paraId="46A58E21" w14:textId="77777777" w:rsidR="002976AF" w:rsidRPr="002976AF" w:rsidRDefault="002976AF" w:rsidP="00184FA9">
      <w:pPr>
        <w:numPr>
          <w:ilvl w:val="0"/>
          <w:numId w:val="19"/>
        </w:numPr>
        <w:tabs>
          <w:tab w:val="clear" w:pos="360"/>
          <w:tab w:val="num" w:pos="1080"/>
        </w:tabs>
        <w:spacing w:after="160" w:line="259" w:lineRule="auto"/>
        <w:ind w:left="1080"/>
        <w:rPr>
          <w:rFonts w:ascii="Arial" w:hAnsi="Arial" w:cs="Arial"/>
        </w:rPr>
      </w:pPr>
      <w:r w:rsidRPr="002976AF">
        <w:rPr>
          <w:rFonts w:ascii="Arial" w:hAnsi="Arial" w:cs="Arial"/>
        </w:rPr>
        <w:t>Koneiden, laitteiden ja tilojen huolloista saadut erilliset huoltoraportit vuoden ajalta</w:t>
      </w:r>
    </w:p>
    <w:p w14:paraId="584A546A" w14:textId="77777777" w:rsidR="002976AF" w:rsidRPr="002976AF" w:rsidRDefault="002976AF" w:rsidP="00184FA9">
      <w:pPr>
        <w:numPr>
          <w:ilvl w:val="0"/>
          <w:numId w:val="19"/>
        </w:numPr>
        <w:tabs>
          <w:tab w:val="clear" w:pos="360"/>
          <w:tab w:val="num" w:pos="1080"/>
        </w:tabs>
        <w:spacing w:after="160" w:line="259" w:lineRule="auto"/>
        <w:ind w:left="1080"/>
        <w:rPr>
          <w:rFonts w:ascii="Arial" w:hAnsi="Arial" w:cs="Arial"/>
        </w:rPr>
      </w:pPr>
      <w:r w:rsidRPr="002976AF">
        <w:rPr>
          <w:rFonts w:ascii="Arial" w:hAnsi="Arial" w:cs="Arial"/>
        </w:rPr>
        <w:t>Elintarvike- ja pintapuhtausnäytteiden tutkimustulokset vuoden ajalta</w:t>
      </w:r>
    </w:p>
    <w:p w14:paraId="36954AD6" w14:textId="77777777" w:rsidR="002976AF" w:rsidRPr="002976AF" w:rsidRDefault="002976AF" w:rsidP="00184FA9">
      <w:pPr>
        <w:numPr>
          <w:ilvl w:val="0"/>
          <w:numId w:val="19"/>
        </w:numPr>
        <w:tabs>
          <w:tab w:val="clear" w:pos="360"/>
          <w:tab w:val="num" w:pos="1080"/>
        </w:tabs>
        <w:spacing w:after="160" w:line="259" w:lineRule="auto"/>
        <w:ind w:left="1080"/>
        <w:rPr>
          <w:rFonts w:ascii="Arial" w:hAnsi="Arial" w:cs="Arial"/>
        </w:rPr>
      </w:pPr>
      <w:r w:rsidRPr="002976AF">
        <w:rPr>
          <w:rFonts w:ascii="Arial" w:hAnsi="Arial" w:cs="Arial"/>
        </w:rPr>
        <w:t>Kirjalliset asiakaspalautteet, viranomaisten tarkastuspöytäkirjat ja muut asiakirjat, näytteenottotodistukset ja näytteiden tutkimustodistukset vuoden ajalta.</w:t>
      </w:r>
    </w:p>
    <w:p w14:paraId="1864D5E7" w14:textId="77777777" w:rsidR="002976AF" w:rsidRPr="002976AF" w:rsidRDefault="002976AF" w:rsidP="002976AF">
      <w:pPr>
        <w:ind w:left="720"/>
        <w:rPr>
          <w:rFonts w:ascii="Arial" w:hAnsi="Arial" w:cs="Arial"/>
        </w:rPr>
      </w:pPr>
    </w:p>
    <w:p w14:paraId="6F6EB071" w14:textId="77777777" w:rsidR="002976AF" w:rsidRPr="002976AF" w:rsidRDefault="002976AF" w:rsidP="002976AF">
      <w:pPr>
        <w:ind w:left="720"/>
        <w:rPr>
          <w:rFonts w:ascii="Arial" w:hAnsi="Arial" w:cs="Arial"/>
        </w:rPr>
      </w:pPr>
      <w:r w:rsidRPr="002976AF">
        <w:rPr>
          <w:rFonts w:ascii="Arial" w:hAnsi="Arial" w:cs="Arial"/>
          <w:b/>
        </w:rPr>
        <w:t>Muuta</w:t>
      </w:r>
      <w:r w:rsidRPr="002976AF">
        <w:rPr>
          <w:rFonts w:ascii="Arial" w:hAnsi="Arial" w:cs="Arial"/>
        </w:rPr>
        <w:t xml:space="preserve"> (toiminta poikkeaa yllä olevasta)</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4"/>
      </w:tblGrid>
      <w:tr w:rsidR="002976AF" w:rsidRPr="002976AF" w14:paraId="3A955104" w14:textId="77777777" w:rsidTr="002976AF">
        <w:tc>
          <w:tcPr>
            <w:tcW w:w="8924" w:type="dxa"/>
            <w:shd w:val="clear" w:color="auto" w:fill="auto"/>
          </w:tcPr>
          <w:p w14:paraId="0473E1BB" w14:textId="77777777" w:rsidR="002976AF" w:rsidRPr="002976AF" w:rsidRDefault="002976AF" w:rsidP="002976AF">
            <w:pPr>
              <w:rPr>
                <w:rFonts w:ascii="Arial" w:hAnsi="Arial" w:cs="Arial"/>
                <w:color w:val="000000"/>
              </w:rPr>
            </w:pPr>
            <w:r w:rsidRPr="002976AF">
              <w:rPr>
                <w:rFonts w:ascii="Arial" w:hAnsi="Arial" w:cs="Arial"/>
                <w:color w:val="000000"/>
              </w:rPr>
              <w:fldChar w:fldCharType="begin">
                <w:ffData>
                  <w:name w:val="Teksti70"/>
                  <w:enabled/>
                  <w:calcOnExit w:val="0"/>
                  <w:textInput/>
                </w:ffData>
              </w:fldChar>
            </w:r>
            <w:r w:rsidRPr="002976AF">
              <w:rPr>
                <w:rFonts w:ascii="Arial" w:hAnsi="Arial" w:cs="Arial"/>
                <w:color w:val="000000"/>
              </w:rPr>
              <w:instrText xml:space="preserve"> FORMTEXT </w:instrText>
            </w:r>
            <w:r w:rsidRPr="002976AF">
              <w:rPr>
                <w:rFonts w:ascii="Arial" w:hAnsi="Arial" w:cs="Arial"/>
                <w:color w:val="000000"/>
              </w:rPr>
            </w:r>
            <w:r w:rsidRPr="002976AF">
              <w:rPr>
                <w:rFonts w:ascii="Arial" w:hAnsi="Arial" w:cs="Arial"/>
                <w:color w:val="000000"/>
              </w:rPr>
              <w:fldChar w:fldCharType="separate"/>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color w:val="000000"/>
              </w:rPr>
              <w:fldChar w:fldCharType="end"/>
            </w:r>
          </w:p>
          <w:p w14:paraId="6CA76E04" w14:textId="77777777" w:rsidR="002976AF" w:rsidRPr="002976AF" w:rsidRDefault="002976AF" w:rsidP="002976AF">
            <w:pPr>
              <w:rPr>
                <w:rFonts w:ascii="Arial" w:hAnsi="Arial" w:cs="Arial"/>
                <w:color w:val="000000"/>
              </w:rPr>
            </w:pPr>
          </w:p>
          <w:p w14:paraId="6E347A4C" w14:textId="77777777" w:rsidR="002976AF" w:rsidRPr="002976AF" w:rsidRDefault="002976AF" w:rsidP="002976AF">
            <w:pPr>
              <w:rPr>
                <w:rFonts w:ascii="Arial" w:hAnsi="Arial" w:cs="Arial"/>
                <w:color w:val="000000"/>
              </w:rPr>
            </w:pPr>
          </w:p>
          <w:p w14:paraId="6E44B6B5" w14:textId="77777777" w:rsidR="002976AF" w:rsidRPr="002976AF" w:rsidRDefault="002976AF" w:rsidP="002976AF">
            <w:pPr>
              <w:rPr>
                <w:rFonts w:ascii="Arial" w:hAnsi="Arial" w:cs="Arial"/>
                <w:color w:val="000000"/>
              </w:rPr>
            </w:pPr>
          </w:p>
          <w:p w14:paraId="5D223CC2" w14:textId="77777777" w:rsidR="002976AF" w:rsidRPr="002976AF" w:rsidRDefault="002976AF" w:rsidP="002976AF">
            <w:pPr>
              <w:rPr>
                <w:rFonts w:ascii="Arial" w:hAnsi="Arial" w:cs="Arial"/>
                <w:color w:val="000000"/>
              </w:rPr>
            </w:pPr>
          </w:p>
          <w:p w14:paraId="0581B3D3" w14:textId="77777777" w:rsidR="002976AF" w:rsidRPr="002976AF" w:rsidRDefault="002976AF" w:rsidP="002976AF">
            <w:pPr>
              <w:rPr>
                <w:rFonts w:ascii="Arial" w:hAnsi="Arial" w:cs="Arial"/>
                <w:color w:val="000000"/>
              </w:rPr>
            </w:pPr>
          </w:p>
          <w:p w14:paraId="5BDC54DB" w14:textId="77777777" w:rsidR="002976AF" w:rsidRPr="002976AF" w:rsidRDefault="002976AF" w:rsidP="002976AF">
            <w:pPr>
              <w:rPr>
                <w:rFonts w:ascii="Arial" w:hAnsi="Arial" w:cs="Arial"/>
                <w:color w:val="000000"/>
              </w:rPr>
            </w:pPr>
          </w:p>
          <w:p w14:paraId="2EB04008" w14:textId="77777777" w:rsidR="002976AF" w:rsidRPr="002976AF" w:rsidRDefault="002976AF" w:rsidP="002976AF">
            <w:pPr>
              <w:rPr>
                <w:rFonts w:ascii="Arial" w:hAnsi="Arial" w:cs="Arial"/>
              </w:rPr>
            </w:pPr>
          </w:p>
        </w:tc>
      </w:tr>
    </w:tbl>
    <w:p w14:paraId="0D51E5B1" w14:textId="77777777" w:rsidR="002976AF" w:rsidRPr="002976AF" w:rsidRDefault="002976AF" w:rsidP="002976AF">
      <w:pPr>
        <w:rPr>
          <w:rFonts w:ascii="Arial" w:hAnsi="Arial" w:cs="Arial"/>
        </w:rPr>
      </w:pPr>
    </w:p>
    <w:p w14:paraId="19E5659C" w14:textId="77777777" w:rsidR="002976AF" w:rsidRPr="002976AF" w:rsidRDefault="002976AF" w:rsidP="002976AF">
      <w:pPr>
        <w:rPr>
          <w:rFonts w:ascii="Arial" w:hAnsi="Arial" w:cs="Arial"/>
          <w:b/>
        </w:rPr>
        <w:sectPr w:rsidR="002976AF" w:rsidRPr="002976AF" w:rsidSect="00166F74">
          <w:headerReference w:type="default" r:id="rId14"/>
          <w:type w:val="continuous"/>
          <w:pgSz w:w="11906" w:h="16838"/>
          <w:pgMar w:top="1418" w:right="1134" w:bottom="1418" w:left="1134" w:header="709" w:footer="709" w:gutter="0"/>
          <w:pgNumType w:start="2"/>
          <w:cols w:space="708"/>
          <w:docGrid w:linePitch="360"/>
        </w:sectPr>
      </w:pPr>
    </w:p>
    <w:p w14:paraId="1077CEE4" w14:textId="77777777" w:rsidR="002976AF" w:rsidRPr="002976AF" w:rsidRDefault="002976AF" w:rsidP="002976AF">
      <w:pPr>
        <w:rPr>
          <w:rFonts w:ascii="Arial" w:hAnsi="Arial" w:cs="Arial"/>
          <w:b/>
        </w:rPr>
      </w:pPr>
      <w:r w:rsidRPr="002976AF">
        <w:rPr>
          <w:rFonts w:ascii="Arial" w:hAnsi="Arial" w:cs="Arial"/>
          <w:b/>
        </w:rPr>
        <w:br w:type="page"/>
      </w:r>
    </w:p>
    <w:p w14:paraId="5F48C3AA" w14:textId="77777777" w:rsidR="002976AF" w:rsidRPr="002976AF" w:rsidRDefault="002976AF" w:rsidP="002976AF">
      <w:pPr>
        <w:rPr>
          <w:rFonts w:ascii="Arial" w:hAnsi="Arial" w:cs="Arial"/>
          <w:b/>
        </w:rPr>
      </w:pPr>
      <w:r w:rsidRPr="002976AF">
        <w:rPr>
          <w:rFonts w:ascii="Arial" w:hAnsi="Arial" w:cs="Arial"/>
          <w:b/>
        </w:rPr>
        <w:lastRenderedPageBreak/>
        <w:t>ELINTARVIKKEIDEN TUONTI EUROOPAN UNIONIN ALUEELTA</w:t>
      </w:r>
    </w:p>
    <w:p w14:paraId="05872B80" w14:textId="77777777" w:rsidR="002976AF" w:rsidRPr="002976AF" w:rsidRDefault="002976AF" w:rsidP="002976AF">
      <w:pPr>
        <w:rPr>
          <w:rFonts w:ascii="Arial" w:hAnsi="Arial" w:cs="Arial"/>
          <w:b/>
        </w:rPr>
      </w:pPr>
    </w:p>
    <w:p w14:paraId="2D9C7FB4" w14:textId="77777777" w:rsidR="002976AF" w:rsidRPr="002976AF" w:rsidRDefault="002976AF" w:rsidP="00184FA9">
      <w:pPr>
        <w:numPr>
          <w:ilvl w:val="0"/>
          <w:numId w:val="4"/>
        </w:numPr>
        <w:rPr>
          <w:rFonts w:ascii="Arial" w:hAnsi="Arial" w:cs="Arial"/>
        </w:rPr>
      </w:pPr>
      <w:r w:rsidRPr="002976AF">
        <w:rPr>
          <w:rFonts w:ascii="Arial" w:hAnsi="Arial" w:cs="Arial"/>
          <w:bCs/>
        </w:rPr>
        <w:t>Mikäli toimija itse tuo eläinperäisiä elintarvikkeita (liha-, maito-, kala- ja munavalmisteita) Euroopan unionin toisesta jäsenvaltiosta Suomeen, tulee ennen toiminnan aloittamista, lopettamista tai olennaista muuttamista tehdä ilmoitus Elintarviketurvallisuusvirasto Eviraan. Ensisaapumistoiminnasta on laadittu erillinen omavalvontasuunnitelma, joka säilytetään tämän omavalvontasuunnitelman liitteenä. Ensisaapumistoimintaa koskeva omavalvontasuunnitelma lähetetään aloitusilmoituksen liitteenä Eviraan.</w:t>
      </w:r>
    </w:p>
    <w:p w14:paraId="67DBEAB0" w14:textId="77777777" w:rsidR="002976AF" w:rsidRPr="002976AF" w:rsidRDefault="002976AF" w:rsidP="00184FA9">
      <w:pPr>
        <w:numPr>
          <w:ilvl w:val="0"/>
          <w:numId w:val="4"/>
        </w:numPr>
        <w:rPr>
          <w:rFonts w:ascii="Arial" w:hAnsi="Arial" w:cs="Arial"/>
        </w:rPr>
      </w:pPr>
      <w:r w:rsidRPr="002976AF">
        <w:rPr>
          <w:rFonts w:ascii="Arial" w:hAnsi="Arial" w:cs="Arial"/>
          <w:bCs/>
        </w:rPr>
        <w:t>Toimijan tulee varmistaa ennen tuontia Maa- ja metsätalousministeriön internetsivuilta (www.mmm.fi), ettei kyseisten elintarvikkeiden tuontia ole rajoitettu suojapäätöksellä.</w:t>
      </w:r>
    </w:p>
    <w:p w14:paraId="7AC75B05" w14:textId="77777777" w:rsidR="002976AF" w:rsidRPr="002976AF" w:rsidRDefault="002976AF" w:rsidP="00184FA9">
      <w:pPr>
        <w:numPr>
          <w:ilvl w:val="0"/>
          <w:numId w:val="4"/>
        </w:numPr>
        <w:rPr>
          <w:rFonts w:ascii="Arial" w:hAnsi="Arial" w:cs="Arial"/>
        </w:rPr>
      </w:pPr>
      <w:r w:rsidRPr="002976AF">
        <w:rPr>
          <w:rFonts w:ascii="Arial" w:hAnsi="Arial" w:cs="Arial"/>
          <w:bCs/>
        </w:rPr>
        <w:t>Vastaanotettaville elintarvikkeille tehdään vastaanottotarkastus, jossa lisäksi varmistetaan, että elintarvikkeilla on niihin yhdistettävissä olevat ensisaapumistuonnin edellyttämät asiakirjat.</w:t>
      </w:r>
    </w:p>
    <w:p w14:paraId="4CFBBD09" w14:textId="77777777" w:rsidR="002976AF" w:rsidRPr="002976AF" w:rsidRDefault="002976AF" w:rsidP="00184FA9">
      <w:pPr>
        <w:numPr>
          <w:ilvl w:val="0"/>
          <w:numId w:val="5"/>
        </w:numPr>
        <w:rPr>
          <w:rFonts w:ascii="Arial" w:hAnsi="Arial" w:cs="Arial"/>
        </w:rPr>
      </w:pPr>
      <w:r w:rsidRPr="002976AF">
        <w:rPr>
          <w:rFonts w:ascii="Arial" w:hAnsi="Arial" w:cs="Arial"/>
          <w:bCs/>
        </w:rPr>
        <w:t xml:space="preserve">Salmonellatodistus ja kaupallinen asiakirja tulee olla raa’an, tuoreen tai pakastetun naudan, sian, kanan, kalkkunan, helmikanan, hanhen ja ankan lihan ja jauhelihan mukana. Laboratorion antaman salmonellatodistuksen tulee olla yhdistettävissä kyseiseen tuontierään ja kaupalliseen asiakirjaan. Salmonellatutkimus tulee tehdä siinä maassa, josta tuotteet lähetetään Suomeen ja kaupallinen asiakirja tulee olla erityistakuuasetuksen (EY) N:o 1688/2005 mukainen. </w:t>
      </w:r>
    </w:p>
    <w:p w14:paraId="708FE399" w14:textId="77777777" w:rsidR="002976AF" w:rsidRPr="002976AF" w:rsidRDefault="002976AF" w:rsidP="00184FA9">
      <w:pPr>
        <w:numPr>
          <w:ilvl w:val="0"/>
          <w:numId w:val="5"/>
        </w:numPr>
        <w:rPr>
          <w:rFonts w:ascii="Arial" w:hAnsi="Arial" w:cs="Arial"/>
        </w:rPr>
      </w:pPr>
      <w:r w:rsidRPr="002976AF">
        <w:rPr>
          <w:rFonts w:ascii="Arial" w:hAnsi="Arial" w:cs="Arial"/>
          <w:bCs/>
        </w:rPr>
        <w:t>Kananmunien mukana tulee olla todistus siitä, että niiden alkuperätila on tutkittu salmonellan varalta.</w:t>
      </w:r>
    </w:p>
    <w:p w14:paraId="5B1B62E9" w14:textId="77777777" w:rsidR="002976AF" w:rsidRPr="002976AF" w:rsidRDefault="002976AF" w:rsidP="00184FA9">
      <w:pPr>
        <w:numPr>
          <w:ilvl w:val="0"/>
          <w:numId w:val="5"/>
        </w:numPr>
        <w:rPr>
          <w:rFonts w:ascii="Arial" w:hAnsi="Arial" w:cs="Arial"/>
        </w:rPr>
      </w:pPr>
      <w:r w:rsidRPr="002976AF">
        <w:rPr>
          <w:rFonts w:ascii="Arial" w:hAnsi="Arial" w:cs="Arial"/>
          <w:bCs/>
        </w:rPr>
        <w:t>Muista EU-jäsenvaltioista tuotavista eläinperäisistä elintarvikkeista tehdään tuonti-ilmoitus Eviraan. Ilmoitus tehdään yhteenvetoilmoituksena tuontia seuraavan kuukauden 15. päivään mennessä (esim. helmikuun ilmoitus tehdään viimeistään 15. maaliskuuta) ensisijaisesti sähköpostilla. Kopio ilmoituksesta on säilytettävä omavalvontakirjanpidossa.</w:t>
      </w:r>
    </w:p>
    <w:p w14:paraId="44AE6813" w14:textId="77777777" w:rsidR="002976AF" w:rsidRPr="002976AF" w:rsidRDefault="002976AF" w:rsidP="00184FA9">
      <w:pPr>
        <w:numPr>
          <w:ilvl w:val="0"/>
          <w:numId w:val="5"/>
        </w:numPr>
        <w:rPr>
          <w:rFonts w:ascii="Arial" w:hAnsi="Arial" w:cs="Arial"/>
        </w:rPr>
      </w:pPr>
      <w:r w:rsidRPr="002976AF">
        <w:rPr>
          <w:rFonts w:ascii="Arial" w:hAnsi="Arial" w:cs="Arial"/>
          <w:bCs/>
        </w:rPr>
        <w:t>Toimijalla on oltava tuotuja eläinperäisiä elintarvikkeita koskeva näytteenotto ja tutkimussuunnitelma, jonka mukaisesti toimittaa näytteitä tutkittavaksi laboratorioon.</w:t>
      </w:r>
    </w:p>
    <w:p w14:paraId="71DB7C2A" w14:textId="77777777" w:rsidR="002976AF" w:rsidRPr="002976AF" w:rsidRDefault="002976AF" w:rsidP="00184FA9">
      <w:pPr>
        <w:numPr>
          <w:ilvl w:val="0"/>
          <w:numId w:val="5"/>
        </w:numPr>
        <w:rPr>
          <w:rFonts w:ascii="Arial" w:hAnsi="Arial" w:cs="Arial"/>
        </w:rPr>
      </w:pPr>
      <w:r w:rsidRPr="002976AF">
        <w:rPr>
          <w:rFonts w:ascii="Arial" w:hAnsi="Arial" w:cs="Arial"/>
          <w:bCs/>
        </w:rPr>
        <w:t>Toimijan on ilmoitettava omavalv</w:t>
      </w:r>
      <w:r w:rsidR="003278BF">
        <w:rPr>
          <w:rFonts w:ascii="Arial" w:hAnsi="Arial" w:cs="Arial"/>
          <w:bCs/>
        </w:rPr>
        <w:t>onnassa havaituista puutteista Porvoon kaupungin ympäristöterveydenhuoltoon</w:t>
      </w:r>
      <w:r w:rsidRPr="002976AF">
        <w:rPr>
          <w:rFonts w:ascii="Arial" w:hAnsi="Arial" w:cs="Arial"/>
          <w:bCs/>
        </w:rPr>
        <w:t xml:space="preserve">. </w:t>
      </w:r>
    </w:p>
    <w:p w14:paraId="0C373A3E" w14:textId="77777777" w:rsidR="002976AF" w:rsidRPr="002976AF" w:rsidRDefault="002976AF" w:rsidP="00184FA9">
      <w:pPr>
        <w:numPr>
          <w:ilvl w:val="0"/>
          <w:numId w:val="5"/>
        </w:numPr>
        <w:rPr>
          <w:rFonts w:ascii="Arial" w:hAnsi="Arial" w:cs="Arial"/>
        </w:rPr>
      </w:pPr>
      <w:r w:rsidRPr="002976AF">
        <w:rPr>
          <w:rFonts w:ascii="Arial" w:hAnsi="Arial" w:cs="Arial"/>
          <w:bCs/>
        </w:rPr>
        <w:t>Ensisaapumistoimijan pitämä omavalvontakirjanpito vastaanotetuista eristä ja havaituista puutteista on säilytettävä kahden vuoden ajan.</w:t>
      </w:r>
    </w:p>
    <w:p w14:paraId="3DC20E0D" w14:textId="77777777" w:rsidR="002976AF" w:rsidRPr="002976AF" w:rsidRDefault="002976AF" w:rsidP="00184FA9">
      <w:pPr>
        <w:numPr>
          <w:ilvl w:val="0"/>
          <w:numId w:val="5"/>
        </w:numPr>
        <w:rPr>
          <w:rFonts w:ascii="Arial" w:hAnsi="Arial" w:cs="Arial"/>
        </w:rPr>
      </w:pPr>
      <w:r w:rsidRPr="002976AF">
        <w:rPr>
          <w:rFonts w:ascii="Arial" w:hAnsi="Arial" w:cs="Arial"/>
          <w:bCs/>
        </w:rPr>
        <w:t>Ensisaapumistoimintaa koskevat ohjeet ja lomakkeet saa Evirasta (www.evira.fi).</w:t>
      </w:r>
    </w:p>
    <w:p w14:paraId="58A1E508" w14:textId="77777777" w:rsidR="002976AF" w:rsidRPr="002976AF" w:rsidRDefault="002976AF" w:rsidP="002976AF">
      <w:pPr>
        <w:rPr>
          <w:rFonts w:ascii="Arial" w:hAnsi="Arial" w:cs="Arial"/>
        </w:rPr>
      </w:pPr>
    </w:p>
    <w:p w14:paraId="55DC5BB7" w14:textId="77777777" w:rsidR="002976AF" w:rsidRPr="002976AF" w:rsidRDefault="002976AF" w:rsidP="002976AF">
      <w:pPr>
        <w:rPr>
          <w:rFonts w:ascii="Arial" w:hAnsi="Arial" w:cs="Arial"/>
        </w:rPr>
      </w:pPr>
    </w:p>
    <w:p w14:paraId="01B76655" w14:textId="77777777" w:rsidR="002976AF" w:rsidRPr="002976AF" w:rsidRDefault="002976AF" w:rsidP="002976AF">
      <w:pPr>
        <w:autoSpaceDE w:val="0"/>
        <w:autoSpaceDN w:val="0"/>
        <w:adjustRightInd w:val="0"/>
        <w:spacing w:line="360" w:lineRule="auto"/>
        <w:rPr>
          <w:rFonts w:ascii="Arial" w:hAnsi="Arial" w:cs="Arial"/>
        </w:rPr>
        <w:sectPr w:rsidR="002976AF" w:rsidRPr="002976AF" w:rsidSect="002976AF">
          <w:headerReference w:type="default" r:id="rId15"/>
          <w:type w:val="continuous"/>
          <w:pgSz w:w="11906" w:h="16838"/>
          <w:pgMar w:top="1417" w:right="1134" w:bottom="1417" w:left="1134" w:header="708" w:footer="708" w:gutter="0"/>
          <w:pgNumType w:start="1"/>
          <w:cols w:space="708"/>
          <w:docGrid w:linePitch="360"/>
        </w:sectPr>
      </w:pPr>
    </w:p>
    <w:p w14:paraId="73DD7F1A" w14:textId="77777777" w:rsidR="002976AF" w:rsidRPr="002976AF" w:rsidRDefault="002976AF" w:rsidP="002976AF">
      <w:pPr>
        <w:autoSpaceDE w:val="0"/>
        <w:autoSpaceDN w:val="0"/>
        <w:adjustRightInd w:val="0"/>
        <w:spacing w:line="360" w:lineRule="auto"/>
        <w:rPr>
          <w:rFonts w:ascii="Arial" w:hAnsi="Arial" w:cs="Arial"/>
          <w:b/>
        </w:rPr>
      </w:pPr>
      <w:r w:rsidRPr="002976AF">
        <w:rPr>
          <w:rFonts w:ascii="Arial" w:hAnsi="Arial" w:cs="Arial"/>
          <w:b/>
        </w:rPr>
        <w:lastRenderedPageBreak/>
        <w:t xml:space="preserve">Elintarvikkeiden vastaanoton lämpötilavaatimukset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2976AF" w:rsidRPr="002976AF" w14:paraId="31A94593" w14:textId="77777777" w:rsidTr="002976AF">
        <w:tc>
          <w:tcPr>
            <w:tcW w:w="4814" w:type="dxa"/>
            <w:shd w:val="clear" w:color="auto" w:fill="auto"/>
          </w:tcPr>
          <w:p w14:paraId="1361F971" w14:textId="77777777" w:rsidR="002976AF" w:rsidRPr="002976AF" w:rsidRDefault="002976AF" w:rsidP="002976AF">
            <w:pPr>
              <w:autoSpaceDE w:val="0"/>
              <w:autoSpaceDN w:val="0"/>
              <w:adjustRightInd w:val="0"/>
              <w:rPr>
                <w:rFonts w:ascii="Arial" w:hAnsi="Arial" w:cs="Arial"/>
                <w:b/>
              </w:rPr>
            </w:pPr>
            <w:r w:rsidRPr="002976AF">
              <w:rPr>
                <w:rFonts w:ascii="Arial" w:hAnsi="Arial" w:cs="Arial"/>
                <w:b/>
              </w:rPr>
              <w:t>Elintarvike</w:t>
            </w:r>
          </w:p>
        </w:tc>
        <w:tc>
          <w:tcPr>
            <w:tcW w:w="4814" w:type="dxa"/>
            <w:shd w:val="clear" w:color="auto" w:fill="auto"/>
          </w:tcPr>
          <w:p w14:paraId="30AB2B4F" w14:textId="77777777" w:rsidR="002976AF" w:rsidRPr="002976AF" w:rsidRDefault="002976AF" w:rsidP="002976AF">
            <w:pPr>
              <w:autoSpaceDE w:val="0"/>
              <w:autoSpaceDN w:val="0"/>
              <w:adjustRightInd w:val="0"/>
              <w:rPr>
                <w:rFonts w:ascii="Arial" w:hAnsi="Arial" w:cs="Arial"/>
                <w:b/>
              </w:rPr>
            </w:pPr>
            <w:r w:rsidRPr="002976AF">
              <w:rPr>
                <w:rFonts w:ascii="Arial" w:hAnsi="Arial" w:cs="Arial"/>
                <w:b/>
              </w:rPr>
              <w:t>Elintarvikkeiden lämpötila kuljetuksen aikana (enintään)</w:t>
            </w:r>
          </w:p>
        </w:tc>
      </w:tr>
      <w:tr w:rsidR="002976AF" w:rsidRPr="002976AF" w14:paraId="279F40FF" w14:textId="77777777" w:rsidTr="002976AF">
        <w:tc>
          <w:tcPr>
            <w:tcW w:w="4814" w:type="dxa"/>
            <w:shd w:val="clear" w:color="auto" w:fill="auto"/>
          </w:tcPr>
          <w:p w14:paraId="45DEE401" w14:textId="77777777" w:rsidR="002976AF" w:rsidRPr="002976AF" w:rsidRDefault="002976AF" w:rsidP="002976AF">
            <w:pPr>
              <w:rPr>
                <w:rFonts w:ascii="Arial" w:hAnsi="Arial" w:cs="Arial"/>
                <w:color w:val="FF0000"/>
              </w:rPr>
            </w:pPr>
            <w:r w:rsidRPr="002976AF">
              <w:rPr>
                <w:rFonts w:ascii="Arial" w:hAnsi="Arial" w:cs="Arial"/>
              </w:rPr>
              <w:t xml:space="preserve">Helposti pilaantuvat elintarvikkeet (sekä eläimistä saatavat elintarvikkeet ja muut elintarvikkeet), jotka saapuvat/noudetaan itse tukusta </w:t>
            </w:r>
            <w:r w:rsidRPr="002976AF">
              <w:rPr>
                <w:rFonts w:ascii="Arial" w:hAnsi="Arial" w:cs="Arial"/>
                <w:color w:val="000000"/>
              </w:rPr>
              <w:t>yhdistelmäkuormalla*</w:t>
            </w:r>
          </w:p>
          <w:p w14:paraId="12DDDEC5" w14:textId="77777777" w:rsidR="002976AF" w:rsidRPr="002976AF" w:rsidRDefault="002976AF" w:rsidP="002976AF">
            <w:pPr>
              <w:rPr>
                <w:rFonts w:ascii="Arial" w:hAnsi="Arial" w:cs="Arial"/>
                <w:b/>
              </w:rPr>
            </w:pPr>
          </w:p>
        </w:tc>
        <w:tc>
          <w:tcPr>
            <w:tcW w:w="4814" w:type="dxa"/>
            <w:shd w:val="clear" w:color="auto" w:fill="auto"/>
          </w:tcPr>
          <w:p w14:paraId="64B7EE53" w14:textId="77777777" w:rsidR="002976AF" w:rsidRPr="002976AF" w:rsidRDefault="002976AF" w:rsidP="002976AF">
            <w:pPr>
              <w:autoSpaceDE w:val="0"/>
              <w:autoSpaceDN w:val="0"/>
              <w:adjustRightInd w:val="0"/>
              <w:rPr>
                <w:rFonts w:ascii="Arial" w:hAnsi="Arial" w:cs="Arial"/>
                <w:b/>
              </w:rPr>
            </w:pPr>
            <w:r w:rsidRPr="002976AF">
              <w:rPr>
                <w:rFonts w:ascii="Arial" w:hAnsi="Arial" w:cs="Arial"/>
                <w:b/>
              </w:rPr>
              <w:t>enintään + 6 astetta</w:t>
            </w:r>
          </w:p>
          <w:p w14:paraId="7F3EE048" w14:textId="77777777" w:rsidR="002976AF" w:rsidRPr="002976AF" w:rsidRDefault="002976AF" w:rsidP="002976AF">
            <w:pPr>
              <w:autoSpaceDE w:val="0"/>
              <w:autoSpaceDN w:val="0"/>
              <w:adjustRightInd w:val="0"/>
              <w:rPr>
                <w:rFonts w:ascii="Arial" w:hAnsi="Arial" w:cs="Arial"/>
              </w:rPr>
            </w:pPr>
            <w:r w:rsidRPr="002976AF">
              <w:rPr>
                <w:rFonts w:ascii="Arial" w:hAnsi="Arial" w:cs="Arial"/>
              </w:rPr>
              <w:t>(poikkeus: raaka kala hyvin jäitettynä)</w:t>
            </w:r>
          </w:p>
          <w:p w14:paraId="2A2F2D35" w14:textId="77777777" w:rsidR="002976AF" w:rsidRPr="002976AF" w:rsidRDefault="002976AF" w:rsidP="002976AF">
            <w:pPr>
              <w:autoSpaceDE w:val="0"/>
              <w:autoSpaceDN w:val="0"/>
              <w:adjustRightInd w:val="0"/>
              <w:rPr>
                <w:rFonts w:ascii="Arial" w:hAnsi="Arial" w:cs="Arial"/>
              </w:rPr>
            </w:pPr>
            <w:r w:rsidRPr="002976AF">
              <w:rPr>
                <w:rFonts w:ascii="Arial" w:hAnsi="Arial" w:cs="Arial"/>
              </w:rPr>
              <w:t>(poikkeus: helposti pilaantuvat maitopohjaiset tuotteet, joiden valmistukseen sisältyy vähintään pastörointi tai sitä vastaava käsittely enintään + 8 astetta)</w:t>
            </w:r>
          </w:p>
          <w:p w14:paraId="6EE61840" w14:textId="77777777" w:rsidR="002976AF" w:rsidRPr="002976AF" w:rsidRDefault="002976AF" w:rsidP="002976AF">
            <w:pPr>
              <w:autoSpaceDE w:val="0"/>
              <w:autoSpaceDN w:val="0"/>
              <w:adjustRightInd w:val="0"/>
              <w:rPr>
                <w:rFonts w:ascii="Arial" w:hAnsi="Arial" w:cs="Arial"/>
              </w:rPr>
            </w:pPr>
            <w:r w:rsidRPr="002976AF">
              <w:rPr>
                <w:rFonts w:ascii="Arial" w:hAnsi="Arial" w:cs="Arial"/>
              </w:rPr>
              <w:t>(yhdistelmäkuormiin ei sovelleta 3 asteen lyhytaikaista lämpötilapoikkeamaa)</w:t>
            </w:r>
          </w:p>
          <w:p w14:paraId="0C3D52D4" w14:textId="77777777" w:rsidR="002976AF" w:rsidRPr="002976AF" w:rsidRDefault="002976AF" w:rsidP="002976AF">
            <w:pPr>
              <w:autoSpaceDE w:val="0"/>
              <w:autoSpaceDN w:val="0"/>
              <w:adjustRightInd w:val="0"/>
              <w:rPr>
                <w:rFonts w:ascii="Arial" w:hAnsi="Arial" w:cs="Arial"/>
              </w:rPr>
            </w:pPr>
            <w:r w:rsidRPr="002976AF">
              <w:rPr>
                <w:rFonts w:ascii="Arial" w:hAnsi="Arial" w:cs="Arial"/>
              </w:rPr>
              <w:t>(Kuljetettavat elintarvikkeet eivät saa jäätyä)</w:t>
            </w:r>
          </w:p>
        </w:tc>
      </w:tr>
      <w:tr w:rsidR="002976AF" w:rsidRPr="002976AF" w14:paraId="7A7881FD" w14:textId="77777777" w:rsidTr="002976AF">
        <w:tc>
          <w:tcPr>
            <w:tcW w:w="9628" w:type="dxa"/>
            <w:gridSpan w:val="2"/>
            <w:shd w:val="clear" w:color="auto" w:fill="auto"/>
          </w:tcPr>
          <w:p w14:paraId="238D3009" w14:textId="77777777" w:rsidR="002976AF" w:rsidRPr="002976AF" w:rsidRDefault="002976AF" w:rsidP="002976AF">
            <w:pPr>
              <w:autoSpaceDE w:val="0"/>
              <w:autoSpaceDN w:val="0"/>
              <w:adjustRightInd w:val="0"/>
              <w:rPr>
                <w:rFonts w:ascii="Arial" w:hAnsi="Arial" w:cs="Arial"/>
                <w:color w:val="000000"/>
              </w:rPr>
            </w:pPr>
            <w:r w:rsidRPr="002976AF">
              <w:rPr>
                <w:rFonts w:ascii="Arial" w:hAnsi="Arial" w:cs="Arial"/>
                <w:color w:val="000000"/>
              </w:rPr>
              <w:t>Mikäli eläinperäiset elintarvikkeet tulevat myymälään tukusta, mutta kyse ei ole yhdistelmäkuormasta, niin lämpötilavaateet ovat edellä mainittua tiukemmat. Lisätietoja lämpötiloista: Ohje ilmoitettujen elintarvikehuoneistojen elintarvikehygieniasta (Evira).</w:t>
            </w:r>
          </w:p>
        </w:tc>
      </w:tr>
      <w:tr w:rsidR="002976AF" w:rsidRPr="002976AF" w14:paraId="6749762F" w14:textId="77777777" w:rsidTr="002976AF">
        <w:tc>
          <w:tcPr>
            <w:tcW w:w="9628" w:type="dxa"/>
            <w:gridSpan w:val="2"/>
            <w:shd w:val="clear" w:color="auto" w:fill="auto"/>
          </w:tcPr>
          <w:p w14:paraId="7C1FB401" w14:textId="77777777" w:rsidR="002976AF" w:rsidRPr="002976AF" w:rsidRDefault="002976AF" w:rsidP="002976AF">
            <w:pPr>
              <w:autoSpaceDE w:val="0"/>
              <w:autoSpaceDN w:val="0"/>
              <w:adjustRightInd w:val="0"/>
              <w:rPr>
                <w:rFonts w:ascii="Arial" w:hAnsi="Arial" w:cs="Arial"/>
                <w:color w:val="000000"/>
              </w:rPr>
            </w:pPr>
            <w:r w:rsidRPr="002976AF">
              <w:rPr>
                <w:rFonts w:ascii="Arial" w:hAnsi="Arial" w:cs="Arial"/>
                <w:color w:val="000000"/>
              </w:rPr>
              <w:t>Mikäli eläinperäiset elintarvikkeet tulevat myymälään suoraan laitoksesta, niin lämpötilavaatteet ovat tiukemmat.  Lisätietoja lämpötiloista: Ohje ilmoitettujen elintarvikehuoneistojen elintarvikehygieniasta (Evira).</w:t>
            </w:r>
          </w:p>
        </w:tc>
      </w:tr>
      <w:tr w:rsidR="002976AF" w:rsidRPr="002976AF" w14:paraId="3D926B2C" w14:textId="77777777" w:rsidTr="002976AF">
        <w:tc>
          <w:tcPr>
            <w:tcW w:w="4814" w:type="dxa"/>
            <w:shd w:val="clear" w:color="auto" w:fill="auto"/>
          </w:tcPr>
          <w:p w14:paraId="0847D19A" w14:textId="77777777" w:rsidR="002976AF" w:rsidRPr="002976AF" w:rsidRDefault="002976AF" w:rsidP="002976AF">
            <w:pPr>
              <w:rPr>
                <w:rFonts w:ascii="Arial" w:hAnsi="Arial" w:cs="Arial"/>
                <w:color w:val="FF0000"/>
              </w:rPr>
            </w:pPr>
            <w:r w:rsidRPr="002976AF">
              <w:rPr>
                <w:rFonts w:ascii="Arial" w:hAnsi="Arial" w:cs="Arial"/>
                <w:color w:val="000000"/>
              </w:rPr>
              <w:t>Pakasteet</w:t>
            </w:r>
          </w:p>
        </w:tc>
        <w:tc>
          <w:tcPr>
            <w:tcW w:w="4814" w:type="dxa"/>
            <w:shd w:val="clear" w:color="auto" w:fill="auto"/>
          </w:tcPr>
          <w:p w14:paraId="4640C355" w14:textId="77777777" w:rsidR="002976AF" w:rsidRPr="002976AF" w:rsidRDefault="002976AF" w:rsidP="002976AF">
            <w:pPr>
              <w:autoSpaceDE w:val="0"/>
              <w:autoSpaceDN w:val="0"/>
              <w:adjustRightInd w:val="0"/>
              <w:rPr>
                <w:rFonts w:ascii="Arial" w:hAnsi="Arial" w:cs="Arial"/>
              </w:rPr>
            </w:pPr>
            <w:r w:rsidRPr="002976AF">
              <w:rPr>
                <w:rFonts w:ascii="Arial" w:hAnsi="Arial" w:cs="Arial"/>
                <w:color w:val="000000"/>
              </w:rPr>
              <w:t>- 18 astetta tai kylmempi (lämpötila voi nousta lyhytaikaisesti – 15 asteeseen)</w:t>
            </w:r>
          </w:p>
        </w:tc>
      </w:tr>
      <w:tr w:rsidR="002976AF" w:rsidRPr="002976AF" w14:paraId="40A84F5F" w14:textId="77777777" w:rsidTr="002976AF">
        <w:tc>
          <w:tcPr>
            <w:tcW w:w="4814" w:type="dxa"/>
            <w:shd w:val="clear" w:color="auto" w:fill="auto"/>
          </w:tcPr>
          <w:p w14:paraId="352641EA" w14:textId="77777777" w:rsidR="002976AF" w:rsidRPr="002976AF" w:rsidRDefault="002976AF" w:rsidP="002976AF">
            <w:pPr>
              <w:autoSpaceDE w:val="0"/>
              <w:autoSpaceDN w:val="0"/>
              <w:adjustRightInd w:val="0"/>
              <w:rPr>
                <w:rFonts w:ascii="Arial" w:hAnsi="Arial" w:cs="Arial"/>
                <w:b/>
                <w:color w:val="FF0000"/>
              </w:rPr>
            </w:pPr>
            <w:r w:rsidRPr="002976AF">
              <w:rPr>
                <w:rFonts w:ascii="Arial" w:hAnsi="Arial" w:cs="Arial"/>
                <w:b/>
              </w:rPr>
              <w:t>Kuumina kuljetettavat helposti pilaantuvat elintarvikkeet</w:t>
            </w:r>
          </w:p>
        </w:tc>
        <w:tc>
          <w:tcPr>
            <w:tcW w:w="4814" w:type="dxa"/>
            <w:shd w:val="clear" w:color="auto" w:fill="auto"/>
          </w:tcPr>
          <w:p w14:paraId="17BB7A10" w14:textId="77777777" w:rsidR="002976AF" w:rsidRPr="002976AF" w:rsidRDefault="002976AF" w:rsidP="002976AF">
            <w:pPr>
              <w:autoSpaceDE w:val="0"/>
              <w:autoSpaceDN w:val="0"/>
              <w:adjustRightInd w:val="0"/>
              <w:rPr>
                <w:rFonts w:ascii="Arial" w:hAnsi="Arial" w:cs="Arial"/>
                <w:b/>
              </w:rPr>
            </w:pPr>
            <w:r w:rsidRPr="002976AF">
              <w:rPr>
                <w:rFonts w:ascii="Arial" w:hAnsi="Arial" w:cs="Arial"/>
                <w:b/>
              </w:rPr>
              <w:t>vähintään + 60 astetta</w:t>
            </w:r>
          </w:p>
          <w:p w14:paraId="0E46794E" w14:textId="77777777" w:rsidR="002976AF" w:rsidRPr="002976AF" w:rsidRDefault="002976AF" w:rsidP="002976AF">
            <w:pPr>
              <w:autoSpaceDE w:val="0"/>
              <w:autoSpaceDN w:val="0"/>
              <w:adjustRightInd w:val="0"/>
              <w:rPr>
                <w:rFonts w:ascii="Arial" w:hAnsi="Arial" w:cs="Arial"/>
                <w:b/>
                <w:color w:val="FF0000"/>
              </w:rPr>
            </w:pPr>
          </w:p>
        </w:tc>
      </w:tr>
      <w:tr w:rsidR="002976AF" w:rsidRPr="002976AF" w14:paraId="72B9FE1C" w14:textId="77777777" w:rsidTr="002976AF">
        <w:tc>
          <w:tcPr>
            <w:tcW w:w="4814" w:type="dxa"/>
            <w:shd w:val="clear" w:color="auto" w:fill="auto"/>
          </w:tcPr>
          <w:p w14:paraId="13F9C588" w14:textId="77777777" w:rsidR="002976AF" w:rsidRPr="002976AF" w:rsidRDefault="002976AF" w:rsidP="002976AF">
            <w:pPr>
              <w:autoSpaceDE w:val="0"/>
              <w:autoSpaceDN w:val="0"/>
              <w:adjustRightInd w:val="0"/>
              <w:rPr>
                <w:rFonts w:ascii="Arial" w:hAnsi="Arial" w:cs="Arial"/>
                <w:b/>
              </w:rPr>
            </w:pPr>
            <w:r w:rsidRPr="002976AF">
              <w:rPr>
                <w:rFonts w:ascii="Arial" w:hAnsi="Arial" w:cs="Arial"/>
                <w:b/>
              </w:rPr>
              <w:t>kuumentamalla valmistetut, helposti pilaantuvat leipomotuotteet voidaan säilyttää myyntipaikassa valmistuspäivänä huoneenlämmössä, jos myymättä jääneet tuotteet hävitetään valmistuspäivän lopussa</w:t>
            </w:r>
          </w:p>
        </w:tc>
        <w:tc>
          <w:tcPr>
            <w:tcW w:w="4814" w:type="dxa"/>
            <w:shd w:val="clear" w:color="auto" w:fill="auto"/>
          </w:tcPr>
          <w:p w14:paraId="701BB9F6" w14:textId="77777777" w:rsidR="002976AF" w:rsidRPr="002976AF" w:rsidRDefault="002976AF" w:rsidP="002976AF">
            <w:pPr>
              <w:autoSpaceDE w:val="0"/>
              <w:autoSpaceDN w:val="0"/>
              <w:adjustRightInd w:val="0"/>
              <w:rPr>
                <w:rFonts w:ascii="Arial" w:hAnsi="Arial" w:cs="Arial"/>
                <w:b/>
              </w:rPr>
            </w:pPr>
          </w:p>
        </w:tc>
      </w:tr>
    </w:tbl>
    <w:p w14:paraId="6456802A" w14:textId="77777777" w:rsidR="002976AF" w:rsidRPr="002976AF" w:rsidRDefault="002976AF" w:rsidP="002976AF">
      <w:pPr>
        <w:autoSpaceDE w:val="0"/>
        <w:autoSpaceDN w:val="0"/>
        <w:adjustRightInd w:val="0"/>
        <w:rPr>
          <w:rFonts w:ascii="Arial" w:hAnsi="Arial" w:cs="Arial"/>
          <w:b/>
        </w:rPr>
      </w:pPr>
      <w:r w:rsidRPr="002976AF">
        <w:rPr>
          <w:rFonts w:ascii="Arial" w:hAnsi="Arial" w:cs="Arial"/>
          <w:b/>
        </w:rPr>
        <w:t xml:space="preserve">*Yhdistelmäkuorma = elintarvikkeiden kylmäkuljetus, joka lähtee muualta kuin laitoksesta ja jossa on mukana enintään 6 °C:n säilytystä vaativien helposti pilaantuvien elintarvikkeiden lisäksi sellaisia helposti pilaantuvia elintarvikkeita, joille eläimistä saatavien elintarvikkeiden hygienia-asetuksessa asetetaan alhaisempia lämpötilavaatimuksia, kuten raakaa kalaa (sulavan jään lämpötila), sisäelimiä (enintään 3 °C), siipikarjanlihaa (enintään 4 °C), raakalihavalmisteita (enintään 4 °C) tai jauhelihaa (enintään 2 °C). </w:t>
      </w:r>
    </w:p>
    <w:p w14:paraId="657FBF2B" w14:textId="77777777" w:rsidR="002976AF" w:rsidRPr="002976AF" w:rsidRDefault="002976AF" w:rsidP="002976AF">
      <w:pPr>
        <w:autoSpaceDE w:val="0"/>
        <w:autoSpaceDN w:val="0"/>
        <w:adjustRightInd w:val="0"/>
        <w:spacing w:line="360" w:lineRule="auto"/>
        <w:rPr>
          <w:rFonts w:ascii="Arial" w:hAnsi="Arial" w:cs="Arial"/>
          <w:b/>
        </w:rPr>
      </w:pPr>
    </w:p>
    <w:p w14:paraId="70D5D4BF" w14:textId="77777777" w:rsidR="002976AF" w:rsidRPr="002976AF" w:rsidRDefault="002976AF" w:rsidP="002976AF">
      <w:pPr>
        <w:rPr>
          <w:rFonts w:ascii="Arial" w:hAnsi="Arial" w:cs="Arial"/>
        </w:rPr>
      </w:pPr>
    </w:p>
    <w:p w14:paraId="564F9474" w14:textId="77777777" w:rsidR="002976AF" w:rsidRPr="002976AF" w:rsidRDefault="002976AF" w:rsidP="002976AF">
      <w:pPr>
        <w:rPr>
          <w:rFonts w:ascii="Arial" w:hAnsi="Arial" w:cs="Arial"/>
        </w:rPr>
      </w:pPr>
    </w:p>
    <w:p w14:paraId="45FF03BA" w14:textId="77777777" w:rsidR="002976AF" w:rsidRPr="002976AF" w:rsidRDefault="002976AF" w:rsidP="002976AF">
      <w:pPr>
        <w:rPr>
          <w:rFonts w:ascii="Arial" w:hAnsi="Arial" w:cs="Arial"/>
        </w:rPr>
      </w:pPr>
    </w:p>
    <w:p w14:paraId="633ECB63" w14:textId="77777777" w:rsidR="002976AF" w:rsidRPr="002976AF" w:rsidRDefault="002976AF" w:rsidP="002976AF">
      <w:pPr>
        <w:rPr>
          <w:rFonts w:ascii="Arial" w:hAnsi="Arial" w:cs="Arial"/>
        </w:rPr>
      </w:pPr>
    </w:p>
    <w:p w14:paraId="7B0D867A" w14:textId="77777777" w:rsidR="002976AF" w:rsidRPr="002976AF" w:rsidRDefault="002976AF" w:rsidP="002976AF">
      <w:pPr>
        <w:autoSpaceDE w:val="0"/>
        <w:autoSpaceDN w:val="0"/>
        <w:adjustRightInd w:val="0"/>
        <w:spacing w:line="360" w:lineRule="auto"/>
        <w:rPr>
          <w:rFonts w:ascii="Arial" w:hAnsi="Arial" w:cs="Arial"/>
        </w:rPr>
        <w:sectPr w:rsidR="002976AF" w:rsidRPr="002976AF" w:rsidSect="002976AF">
          <w:headerReference w:type="default" r:id="rId16"/>
          <w:pgSz w:w="11906" w:h="16838"/>
          <w:pgMar w:top="1417" w:right="1134" w:bottom="1417" w:left="1134" w:header="708" w:footer="708" w:gutter="0"/>
          <w:pgNumType w:start="1"/>
          <w:cols w:space="708"/>
          <w:docGrid w:linePitch="360"/>
        </w:sectPr>
      </w:pPr>
    </w:p>
    <w:p w14:paraId="50ECFDA4" w14:textId="77777777" w:rsidR="002976AF" w:rsidRPr="002976AF" w:rsidRDefault="002976AF" w:rsidP="002976AF">
      <w:pPr>
        <w:autoSpaceDE w:val="0"/>
        <w:autoSpaceDN w:val="0"/>
        <w:adjustRightInd w:val="0"/>
        <w:spacing w:line="360" w:lineRule="auto"/>
        <w:rPr>
          <w:rFonts w:ascii="Arial" w:hAnsi="Arial" w:cs="Arial"/>
          <w:b/>
        </w:rPr>
      </w:pPr>
      <w:r w:rsidRPr="002976AF">
        <w:rPr>
          <w:rFonts w:ascii="Arial" w:hAnsi="Arial" w:cs="Arial"/>
          <w:b/>
        </w:rPr>
        <w:lastRenderedPageBreak/>
        <w:t xml:space="preserve">Elintarvikkeiden varastointi- ja myynti lämpötilat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1"/>
        <w:gridCol w:w="3917"/>
      </w:tblGrid>
      <w:tr w:rsidR="002976AF" w:rsidRPr="002976AF" w14:paraId="19B75344" w14:textId="77777777" w:rsidTr="002976AF">
        <w:trPr>
          <w:trHeight w:val="320"/>
        </w:trPr>
        <w:tc>
          <w:tcPr>
            <w:tcW w:w="2966" w:type="pct"/>
            <w:shd w:val="clear" w:color="auto" w:fill="auto"/>
            <w:vAlign w:val="center"/>
          </w:tcPr>
          <w:p w14:paraId="2ECB5838" w14:textId="77777777" w:rsidR="002976AF" w:rsidRPr="002976AF" w:rsidRDefault="002976AF" w:rsidP="002976AF">
            <w:pPr>
              <w:spacing w:line="360" w:lineRule="auto"/>
              <w:rPr>
                <w:rFonts w:ascii="Arial" w:hAnsi="Arial" w:cs="Arial"/>
                <w:b/>
              </w:rPr>
            </w:pPr>
            <w:r w:rsidRPr="002976AF">
              <w:rPr>
                <w:rFonts w:ascii="Arial" w:hAnsi="Arial" w:cs="Arial"/>
                <w:b/>
              </w:rPr>
              <w:t>Elintarvike</w:t>
            </w:r>
          </w:p>
        </w:tc>
        <w:tc>
          <w:tcPr>
            <w:tcW w:w="2034" w:type="pct"/>
            <w:vAlign w:val="center"/>
          </w:tcPr>
          <w:p w14:paraId="4A041570" w14:textId="77777777" w:rsidR="002976AF" w:rsidRPr="002976AF" w:rsidRDefault="002976AF" w:rsidP="002976AF">
            <w:pPr>
              <w:spacing w:line="360" w:lineRule="auto"/>
              <w:rPr>
                <w:rFonts w:ascii="Arial" w:hAnsi="Arial" w:cs="Arial"/>
                <w:b/>
              </w:rPr>
            </w:pPr>
            <w:r w:rsidRPr="002976AF">
              <w:rPr>
                <w:rFonts w:ascii="Arial" w:hAnsi="Arial" w:cs="Arial"/>
                <w:b/>
              </w:rPr>
              <w:t>Varastointi- ja myyntilämpötila enintään</w:t>
            </w:r>
          </w:p>
        </w:tc>
      </w:tr>
      <w:tr w:rsidR="002976AF" w:rsidRPr="002976AF" w14:paraId="3461CFD2" w14:textId="77777777" w:rsidTr="002976AF">
        <w:trPr>
          <w:trHeight w:val="541"/>
        </w:trPr>
        <w:tc>
          <w:tcPr>
            <w:tcW w:w="2966" w:type="pct"/>
            <w:shd w:val="clear" w:color="auto" w:fill="auto"/>
            <w:vAlign w:val="center"/>
          </w:tcPr>
          <w:p w14:paraId="2902088F" w14:textId="77777777" w:rsidR="002976AF" w:rsidRPr="002976AF" w:rsidRDefault="002976AF" w:rsidP="002976AF">
            <w:pPr>
              <w:spacing w:line="360" w:lineRule="auto"/>
              <w:rPr>
                <w:rFonts w:ascii="Arial" w:hAnsi="Arial" w:cs="Arial"/>
              </w:rPr>
            </w:pPr>
            <w:r w:rsidRPr="002976AF">
              <w:rPr>
                <w:rFonts w:ascii="Arial" w:hAnsi="Arial" w:cs="Arial"/>
              </w:rPr>
              <w:t>maito ja kerma</w:t>
            </w:r>
          </w:p>
        </w:tc>
        <w:tc>
          <w:tcPr>
            <w:tcW w:w="2034" w:type="pct"/>
            <w:vAlign w:val="center"/>
          </w:tcPr>
          <w:p w14:paraId="4E0F19E9" w14:textId="77777777" w:rsidR="002976AF" w:rsidRPr="002976AF" w:rsidRDefault="002976AF" w:rsidP="002976AF">
            <w:pPr>
              <w:spacing w:line="360" w:lineRule="auto"/>
              <w:rPr>
                <w:rFonts w:ascii="Arial" w:hAnsi="Arial" w:cs="Arial"/>
              </w:rPr>
            </w:pPr>
            <w:r w:rsidRPr="002976AF">
              <w:rPr>
                <w:rFonts w:ascii="Arial" w:hAnsi="Arial" w:cs="Arial"/>
              </w:rPr>
              <w:t>+ 6 °C</w:t>
            </w:r>
          </w:p>
        </w:tc>
      </w:tr>
      <w:tr w:rsidR="002976AF" w:rsidRPr="002976AF" w14:paraId="35BEF0DE" w14:textId="77777777" w:rsidTr="002976AF">
        <w:trPr>
          <w:trHeight w:val="541"/>
        </w:trPr>
        <w:tc>
          <w:tcPr>
            <w:tcW w:w="2966" w:type="pct"/>
            <w:shd w:val="clear" w:color="auto" w:fill="auto"/>
            <w:vAlign w:val="center"/>
          </w:tcPr>
          <w:p w14:paraId="276E6C67" w14:textId="77777777" w:rsidR="002976AF" w:rsidRPr="002976AF" w:rsidRDefault="002976AF" w:rsidP="002976AF">
            <w:pPr>
              <w:spacing w:line="360" w:lineRule="auto"/>
              <w:rPr>
                <w:rFonts w:ascii="Arial" w:hAnsi="Arial" w:cs="Arial"/>
              </w:rPr>
            </w:pPr>
            <w:r w:rsidRPr="002976AF">
              <w:rPr>
                <w:rFonts w:ascii="Arial" w:hAnsi="Arial" w:cs="Arial"/>
              </w:rPr>
              <w:t>muut maitovalmisteet, joiden valmistukseen sisältyy pastörointi tai vähintään sitä vastaava lämpökäsittely</w:t>
            </w:r>
          </w:p>
        </w:tc>
        <w:tc>
          <w:tcPr>
            <w:tcW w:w="2034" w:type="pct"/>
            <w:vAlign w:val="center"/>
          </w:tcPr>
          <w:p w14:paraId="52417F56" w14:textId="77777777" w:rsidR="002976AF" w:rsidRPr="002976AF" w:rsidRDefault="002976AF" w:rsidP="002976AF">
            <w:pPr>
              <w:spacing w:line="360" w:lineRule="auto"/>
              <w:rPr>
                <w:rFonts w:ascii="Arial" w:hAnsi="Arial" w:cs="Arial"/>
              </w:rPr>
            </w:pPr>
            <w:r w:rsidRPr="002976AF">
              <w:rPr>
                <w:rFonts w:ascii="Arial" w:hAnsi="Arial" w:cs="Arial"/>
              </w:rPr>
              <w:t>+ 8 °C</w:t>
            </w:r>
          </w:p>
        </w:tc>
      </w:tr>
      <w:tr w:rsidR="002976AF" w:rsidRPr="002976AF" w14:paraId="120D3182" w14:textId="77777777" w:rsidTr="002976AF">
        <w:trPr>
          <w:trHeight w:val="567"/>
        </w:trPr>
        <w:tc>
          <w:tcPr>
            <w:tcW w:w="2966" w:type="pct"/>
            <w:shd w:val="clear" w:color="auto" w:fill="auto"/>
            <w:vAlign w:val="center"/>
          </w:tcPr>
          <w:p w14:paraId="792B3A54" w14:textId="77777777" w:rsidR="002976AF" w:rsidRPr="002976AF" w:rsidRDefault="002976AF" w:rsidP="002976AF">
            <w:pPr>
              <w:spacing w:line="360" w:lineRule="auto"/>
              <w:rPr>
                <w:rFonts w:ascii="Arial" w:hAnsi="Arial" w:cs="Arial"/>
              </w:rPr>
            </w:pPr>
            <w:r w:rsidRPr="002976AF">
              <w:rPr>
                <w:rFonts w:ascii="Arial" w:hAnsi="Arial" w:cs="Arial"/>
              </w:rPr>
              <w:t>sellaiset ruokaeinekset, salaatit, jälkiruoat sekä konditoriavalmisteet, joita ei ole lämpökäsitelty</w:t>
            </w:r>
          </w:p>
        </w:tc>
        <w:tc>
          <w:tcPr>
            <w:tcW w:w="2034" w:type="pct"/>
            <w:vAlign w:val="center"/>
          </w:tcPr>
          <w:p w14:paraId="0A69A5E0" w14:textId="77777777" w:rsidR="002976AF" w:rsidRPr="002976AF" w:rsidRDefault="002976AF" w:rsidP="002976AF">
            <w:pPr>
              <w:spacing w:line="360" w:lineRule="auto"/>
              <w:rPr>
                <w:rFonts w:ascii="Arial" w:hAnsi="Arial" w:cs="Arial"/>
              </w:rPr>
            </w:pPr>
            <w:r w:rsidRPr="002976AF">
              <w:rPr>
                <w:rFonts w:ascii="Arial" w:hAnsi="Arial" w:cs="Arial"/>
              </w:rPr>
              <w:t>+ 6 °C</w:t>
            </w:r>
          </w:p>
        </w:tc>
      </w:tr>
      <w:tr w:rsidR="002976AF" w:rsidRPr="002976AF" w14:paraId="5DE56D19" w14:textId="77777777" w:rsidTr="002976AF">
        <w:trPr>
          <w:trHeight w:val="1032"/>
        </w:trPr>
        <w:tc>
          <w:tcPr>
            <w:tcW w:w="2966" w:type="pct"/>
            <w:shd w:val="clear" w:color="auto" w:fill="auto"/>
            <w:vAlign w:val="center"/>
          </w:tcPr>
          <w:p w14:paraId="1F31055F" w14:textId="77777777" w:rsidR="002976AF" w:rsidRPr="002976AF" w:rsidRDefault="002976AF" w:rsidP="002976AF">
            <w:pPr>
              <w:spacing w:line="360" w:lineRule="auto"/>
              <w:rPr>
                <w:rFonts w:ascii="Arial" w:hAnsi="Arial" w:cs="Arial"/>
              </w:rPr>
            </w:pPr>
            <w:r w:rsidRPr="002976AF">
              <w:rPr>
                <w:rFonts w:ascii="Arial" w:hAnsi="Arial" w:cs="Arial"/>
              </w:rPr>
              <w:t>tuore kala, mäti ja äyriäinen</w:t>
            </w:r>
          </w:p>
        </w:tc>
        <w:tc>
          <w:tcPr>
            <w:tcW w:w="2034" w:type="pct"/>
            <w:vAlign w:val="center"/>
          </w:tcPr>
          <w:p w14:paraId="36A7C961" w14:textId="77777777" w:rsidR="002976AF" w:rsidRPr="002976AF" w:rsidRDefault="002976AF" w:rsidP="002976AF">
            <w:pPr>
              <w:spacing w:line="360" w:lineRule="auto"/>
              <w:rPr>
                <w:rFonts w:ascii="Arial" w:hAnsi="Arial" w:cs="Arial"/>
              </w:rPr>
            </w:pPr>
            <w:r w:rsidRPr="002976AF">
              <w:rPr>
                <w:rFonts w:ascii="Arial" w:hAnsi="Arial" w:cs="Arial"/>
              </w:rPr>
              <w:t>+ 0…2 °C</w:t>
            </w:r>
          </w:p>
        </w:tc>
      </w:tr>
      <w:tr w:rsidR="002976AF" w:rsidRPr="002976AF" w14:paraId="7A6CE193" w14:textId="77777777" w:rsidTr="002976AF">
        <w:trPr>
          <w:trHeight w:val="913"/>
        </w:trPr>
        <w:tc>
          <w:tcPr>
            <w:tcW w:w="2966" w:type="pct"/>
            <w:shd w:val="clear" w:color="auto" w:fill="auto"/>
            <w:vAlign w:val="center"/>
          </w:tcPr>
          <w:p w14:paraId="45973046" w14:textId="77777777" w:rsidR="002976AF" w:rsidRPr="002976AF" w:rsidRDefault="002976AF" w:rsidP="002976AF">
            <w:pPr>
              <w:spacing w:line="360" w:lineRule="auto"/>
              <w:rPr>
                <w:rFonts w:ascii="Arial" w:hAnsi="Arial" w:cs="Arial"/>
              </w:rPr>
            </w:pPr>
            <w:r w:rsidRPr="002976AF">
              <w:rPr>
                <w:rFonts w:ascii="Arial" w:hAnsi="Arial" w:cs="Arial"/>
              </w:rPr>
              <w:t>tuoresuolattu kala sekä savustettu ja hiillostettu kala</w:t>
            </w:r>
          </w:p>
        </w:tc>
        <w:tc>
          <w:tcPr>
            <w:tcW w:w="2034" w:type="pct"/>
            <w:vAlign w:val="center"/>
          </w:tcPr>
          <w:p w14:paraId="5423BF40" w14:textId="77777777" w:rsidR="002976AF" w:rsidRPr="002976AF" w:rsidRDefault="002976AF" w:rsidP="002976AF">
            <w:pPr>
              <w:spacing w:line="360" w:lineRule="auto"/>
              <w:rPr>
                <w:rFonts w:ascii="Arial" w:hAnsi="Arial" w:cs="Arial"/>
              </w:rPr>
            </w:pPr>
            <w:r w:rsidRPr="002976AF">
              <w:rPr>
                <w:rFonts w:ascii="Arial" w:hAnsi="Arial" w:cs="Arial"/>
              </w:rPr>
              <w:t>+ 6 °C</w:t>
            </w:r>
          </w:p>
        </w:tc>
      </w:tr>
      <w:tr w:rsidR="002976AF" w:rsidRPr="002976AF" w14:paraId="74A27C49" w14:textId="77777777" w:rsidTr="002976AF">
        <w:trPr>
          <w:trHeight w:val="569"/>
        </w:trPr>
        <w:tc>
          <w:tcPr>
            <w:tcW w:w="2966" w:type="pct"/>
            <w:shd w:val="clear" w:color="auto" w:fill="auto"/>
            <w:vAlign w:val="center"/>
          </w:tcPr>
          <w:p w14:paraId="3E16B0C0" w14:textId="77777777" w:rsidR="002976AF" w:rsidRPr="002976AF" w:rsidRDefault="002976AF" w:rsidP="002976AF">
            <w:pPr>
              <w:spacing w:line="360" w:lineRule="auto"/>
              <w:rPr>
                <w:rFonts w:ascii="Arial" w:hAnsi="Arial" w:cs="Arial"/>
              </w:rPr>
            </w:pPr>
            <w:r w:rsidRPr="002976AF">
              <w:rPr>
                <w:rFonts w:ascii="Arial" w:hAnsi="Arial" w:cs="Arial"/>
              </w:rPr>
              <w:t>tyhjiöpakatut tai suojakaasupakatut kylmäsavustetut tai graavatut kalajalosteet</w:t>
            </w:r>
          </w:p>
        </w:tc>
        <w:tc>
          <w:tcPr>
            <w:tcW w:w="2034" w:type="pct"/>
            <w:vAlign w:val="center"/>
          </w:tcPr>
          <w:p w14:paraId="07878268" w14:textId="77777777" w:rsidR="002976AF" w:rsidRPr="002976AF" w:rsidRDefault="002976AF" w:rsidP="002976AF">
            <w:pPr>
              <w:spacing w:line="360" w:lineRule="auto"/>
              <w:rPr>
                <w:rFonts w:ascii="Arial" w:hAnsi="Arial" w:cs="Arial"/>
              </w:rPr>
            </w:pPr>
            <w:r w:rsidRPr="002976AF">
              <w:rPr>
                <w:rFonts w:ascii="Arial" w:hAnsi="Arial" w:cs="Arial"/>
              </w:rPr>
              <w:t>+ 3 °C</w:t>
            </w:r>
          </w:p>
        </w:tc>
      </w:tr>
      <w:tr w:rsidR="002976AF" w:rsidRPr="002976AF" w14:paraId="289518E8" w14:textId="77777777" w:rsidTr="002976AF">
        <w:trPr>
          <w:trHeight w:val="569"/>
        </w:trPr>
        <w:tc>
          <w:tcPr>
            <w:tcW w:w="2966" w:type="pct"/>
            <w:shd w:val="clear" w:color="auto" w:fill="auto"/>
            <w:vAlign w:val="center"/>
          </w:tcPr>
          <w:p w14:paraId="1886F8AE" w14:textId="77777777" w:rsidR="002976AF" w:rsidRPr="002976AF" w:rsidRDefault="002976AF" w:rsidP="002976AF">
            <w:pPr>
              <w:spacing w:line="360" w:lineRule="auto"/>
              <w:rPr>
                <w:rFonts w:ascii="Arial" w:hAnsi="Arial" w:cs="Arial"/>
              </w:rPr>
            </w:pPr>
            <w:r w:rsidRPr="002976AF">
              <w:rPr>
                <w:rFonts w:ascii="Arial" w:hAnsi="Arial" w:cs="Arial"/>
              </w:rPr>
              <w:t>jauheliha</w:t>
            </w:r>
          </w:p>
        </w:tc>
        <w:tc>
          <w:tcPr>
            <w:tcW w:w="2034" w:type="pct"/>
            <w:vAlign w:val="center"/>
          </w:tcPr>
          <w:p w14:paraId="0CFEDDF1" w14:textId="77777777" w:rsidR="002976AF" w:rsidRPr="002976AF" w:rsidRDefault="002976AF" w:rsidP="002976AF">
            <w:pPr>
              <w:spacing w:line="360" w:lineRule="auto"/>
              <w:rPr>
                <w:rFonts w:ascii="Arial" w:hAnsi="Arial" w:cs="Arial"/>
              </w:rPr>
            </w:pPr>
            <w:r w:rsidRPr="002976AF">
              <w:rPr>
                <w:rFonts w:ascii="Arial" w:hAnsi="Arial" w:cs="Arial"/>
              </w:rPr>
              <w:t>+ 4 °C</w:t>
            </w:r>
          </w:p>
        </w:tc>
      </w:tr>
      <w:tr w:rsidR="002976AF" w:rsidRPr="002976AF" w14:paraId="33B882D9" w14:textId="77777777" w:rsidTr="002976AF">
        <w:trPr>
          <w:trHeight w:val="569"/>
        </w:trPr>
        <w:tc>
          <w:tcPr>
            <w:tcW w:w="2966" w:type="pct"/>
            <w:shd w:val="clear" w:color="auto" w:fill="auto"/>
            <w:vAlign w:val="center"/>
          </w:tcPr>
          <w:p w14:paraId="7AE93227" w14:textId="77777777" w:rsidR="002976AF" w:rsidRPr="002976AF" w:rsidRDefault="002976AF" w:rsidP="002976AF">
            <w:pPr>
              <w:spacing w:line="360" w:lineRule="auto"/>
              <w:rPr>
                <w:rFonts w:ascii="Arial" w:hAnsi="Arial" w:cs="Arial"/>
              </w:rPr>
            </w:pPr>
            <w:r w:rsidRPr="002976AF">
              <w:rPr>
                <w:rFonts w:ascii="Arial" w:hAnsi="Arial" w:cs="Arial"/>
              </w:rPr>
              <w:t>makkarat (kestomakkaroita lukuun ottamatta), tuore ja kypsä liha, munaruoat, sisäelimet, veri ja plasma</w:t>
            </w:r>
          </w:p>
        </w:tc>
        <w:tc>
          <w:tcPr>
            <w:tcW w:w="2034" w:type="pct"/>
            <w:vAlign w:val="center"/>
          </w:tcPr>
          <w:p w14:paraId="5F35F302" w14:textId="77777777" w:rsidR="002976AF" w:rsidRPr="002976AF" w:rsidRDefault="002976AF" w:rsidP="002976AF">
            <w:pPr>
              <w:spacing w:line="360" w:lineRule="auto"/>
              <w:rPr>
                <w:rFonts w:ascii="Arial" w:hAnsi="Arial" w:cs="Arial"/>
              </w:rPr>
            </w:pPr>
            <w:r w:rsidRPr="002976AF">
              <w:rPr>
                <w:rFonts w:ascii="Arial" w:hAnsi="Arial" w:cs="Arial"/>
              </w:rPr>
              <w:t>+ 6 °C</w:t>
            </w:r>
          </w:p>
        </w:tc>
      </w:tr>
      <w:tr w:rsidR="002976AF" w:rsidRPr="002976AF" w14:paraId="318CA105" w14:textId="77777777" w:rsidTr="002976AF">
        <w:trPr>
          <w:trHeight w:val="569"/>
        </w:trPr>
        <w:tc>
          <w:tcPr>
            <w:tcW w:w="2966" w:type="pct"/>
            <w:shd w:val="clear" w:color="auto" w:fill="auto"/>
            <w:vAlign w:val="center"/>
          </w:tcPr>
          <w:p w14:paraId="4880809E" w14:textId="77777777" w:rsidR="002976AF" w:rsidRPr="002976AF" w:rsidRDefault="002976AF" w:rsidP="002976AF">
            <w:pPr>
              <w:rPr>
                <w:rFonts w:ascii="Arial" w:hAnsi="Arial" w:cs="Arial"/>
              </w:rPr>
            </w:pPr>
            <w:r w:rsidRPr="002976AF">
              <w:rPr>
                <w:rFonts w:ascii="Arial" w:hAnsi="Arial" w:cs="Arial"/>
              </w:rPr>
              <w:t>Idut, kuoritut kasvikset ja hedelmät, hapankaalit, tuoreet marja- ja sienivalmisteet, pilkotut salaatit ja juurekset, puolitetut hedelmät ja vihannekset, kauppakunnostetut juurekset, joissa on kaksi tai useampi leikkauspinta</w:t>
            </w:r>
          </w:p>
        </w:tc>
        <w:tc>
          <w:tcPr>
            <w:tcW w:w="2034" w:type="pct"/>
            <w:vAlign w:val="center"/>
          </w:tcPr>
          <w:p w14:paraId="04D319AC" w14:textId="77777777" w:rsidR="002976AF" w:rsidRPr="002976AF" w:rsidRDefault="002976AF" w:rsidP="002976AF">
            <w:pPr>
              <w:spacing w:line="360" w:lineRule="auto"/>
              <w:rPr>
                <w:rFonts w:ascii="Arial" w:hAnsi="Arial" w:cs="Arial"/>
              </w:rPr>
            </w:pPr>
            <w:r w:rsidRPr="002976AF">
              <w:rPr>
                <w:rFonts w:ascii="Arial" w:hAnsi="Arial" w:cs="Arial"/>
              </w:rPr>
              <w:t>+ 6</w:t>
            </w:r>
          </w:p>
        </w:tc>
      </w:tr>
      <w:tr w:rsidR="002976AF" w:rsidRPr="002976AF" w14:paraId="48CA7F34" w14:textId="77777777" w:rsidTr="002976AF">
        <w:trPr>
          <w:trHeight w:val="569"/>
        </w:trPr>
        <w:tc>
          <w:tcPr>
            <w:tcW w:w="2966" w:type="pct"/>
            <w:shd w:val="clear" w:color="auto" w:fill="auto"/>
            <w:vAlign w:val="center"/>
          </w:tcPr>
          <w:p w14:paraId="7B0A05DE" w14:textId="77777777" w:rsidR="002976AF" w:rsidRPr="002976AF" w:rsidRDefault="002976AF" w:rsidP="002976AF">
            <w:pPr>
              <w:rPr>
                <w:rFonts w:ascii="Arial" w:hAnsi="Arial" w:cs="Arial"/>
              </w:rPr>
            </w:pPr>
            <w:r w:rsidRPr="002976AF">
              <w:rPr>
                <w:rFonts w:ascii="Arial" w:hAnsi="Arial" w:cs="Arial"/>
              </w:rPr>
              <w:t>Kuumentamalla valmistetut helposti pilaantuvat leipomotuotteet, joita ei välittömästi valmistuksen jälkeen jäähdytetä</w:t>
            </w:r>
          </w:p>
          <w:p w14:paraId="4A9019AC" w14:textId="77777777" w:rsidR="002976AF" w:rsidRPr="002976AF" w:rsidRDefault="002976AF" w:rsidP="002976AF">
            <w:pPr>
              <w:rPr>
                <w:rFonts w:ascii="Arial" w:hAnsi="Arial" w:cs="Arial"/>
              </w:rPr>
            </w:pPr>
          </w:p>
        </w:tc>
        <w:tc>
          <w:tcPr>
            <w:tcW w:w="2034" w:type="pct"/>
          </w:tcPr>
          <w:p w14:paraId="1535B76D" w14:textId="77777777" w:rsidR="002976AF" w:rsidRPr="002976AF" w:rsidRDefault="002976AF" w:rsidP="002976AF">
            <w:pPr>
              <w:rPr>
                <w:rFonts w:ascii="Arial" w:hAnsi="Arial" w:cs="Arial"/>
              </w:rPr>
            </w:pPr>
            <w:r w:rsidRPr="002976AF">
              <w:rPr>
                <w:rFonts w:ascii="Arial" w:hAnsi="Arial" w:cs="Arial"/>
              </w:rPr>
              <w:t>huoneenlämpö, jos myymättä jääneet tuotteet hävitetään valmistuspäivän lopussa.</w:t>
            </w:r>
          </w:p>
        </w:tc>
      </w:tr>
      <w:tr w:rsidR="002976AF" w:rsidRPr="002976AF" w14:paraId="62994ACA" w14:textId="77777777" w:rsidTr="002976AF">
        <w:trPr>
          <w:trHeight w:val="569"/>
        </w:trPr>
        <w:tc>
          <w:tcPr>
            <w:tcW w:w="2966" w:type="pct"/>
            <w:shd w:val="clear" w:color="auto" w:fill="auto"/>
            <w:vAlign w:val="center"/>
          </w:tcPr>
          <w:p w14:paraId="1B7EC6FC" w14:textId="77777777" w:rsidR="002976AF" w:rsidRPr="002976AF" w:rsidRDefault="002976AF" w:rsidP="002976AF">
            <w:pPr>
              <w:rPr>
                <w:rFonts w:ascii="Arial" w:hAnsi="Arial" w:cs="Arial"/>
              </w:rPr>
            </w:pPr>
            <w:r w:rsidRPr="002976AF">
              <w:rPr>
                <w:rFonts w:ascii="Arial" w:hAnsi="Arial" w:cs="Arial"/>
              </w:rPr>
              <w:t>Kokonaiset kasvikset</w:t>
            </w:r>
          </w:p>
        </w:tc>
        <w:tc>
          <w:tcPr>
            <w:tcW w:w="2034" w:type="pct"/>
          </w:tcPr>
          <w:p w14:paraId="69A463E5" w14:textId="77777777" w:rsidR="002976AF" w:rsidRPr="002976AF" w:rsidRDefault="002976AF" w:rsidP="002976AF">
            <w:pPr>
              <w:rPr>
                <w:rFonts w:ascii="Arial" w:hAnsi="Arial" w:cs="Arial"/>
              </w:rPr>
            </w:pPr>
            <w:r w:rsidRPr="002976AF">
              <w:rPr>
                <w:rFonts w:ascii="Arial" w:hAnsi="Arial" w:cs="Arial"/>
              </w:rPr>
              <w:t>Suosituslämpötila kts. Eviran ohje</w:t>
            </w:r>
          </w:p>
        </w:tc>
      </w:tr>
    </w:tbl>
    <w:p w14:paraId="2DD7183A" w14:textId="77777777" w:rsidR="002976AF" w:rsidRPr="002976AF" w:rsidRDefault="002976AF" w:rsidP="002976AF">
      <w:pPr>
        <w:rPr>
          <w:rFonts w:ascii="Arial" w:hAnsi="Arial" w:cs="Arial"/>
        </w:rPr>
        <w:sectPr w:rsidR="002976AF" w:rsidRPr="002976AF" w:rsidSect="002976AF">
          <w:headerReference w:type="default" r:id="rId17"/>
          <w:pgSz w:w="11906" w:h="16838"/>
          <w:pgMar w:top="1417" w:right="1134" w:bottom="1417" w:left="1134" w:header="708" w:footer="708" w:gutter="0"/>
          <w:pgNumType w:start="1"/>
          <w:cols w:space="708"/>
          <w:docGrid w:linePitch="360"/>
        </w:sectPr>
      </w:pPr>
      <w:r w:rsidRPr="002976AF">
        <w:rPr>
          <w:rFonts w:ascii="Arial" w:hAnsi="Arial" w:cs="Arial"/>
        </w:rPr>
        <w:t>Elintarvikkeiden lämpötila voi poiketa lainsäädännössä vaaditusta lämpötilasta lyhytaikaisesti (</w:t>
      </w:r>
      <w:r w:rsidRPr="002976AF">
        <w:rPr>
          <w:rFonts w:ascii="Arial" w:hAnsi="Arial" w:cs="Arial"/>
          <w:b/>
        </w:rPr>
        <w:t>enintään 24 tuntia</w:t>
      </w:r>
      <w:r w:rsidRPr="002976AF">
        <w:rPr>
          <w:rFonts w:ascii="Arial" w:hAnsi="Arial" w:cs="Arial"/>
        </w:rPr>
        <w:t>) enintään kolme astetta. Lyhytaikaiseen poikkeamaan voi olla syynä esimerkiksi lyhytaikainen työvaihe (elintarvikkeiden käsittely, siirtäminen kylmävarastosta myyntikalusteeseen), sähkökatkos tai kylmälaitteen rikkoutuminen.</w:t>
      </w:r>
    </w:p>
    <w:p w14:paraId="2FC931AD" w14:textId="77777777" w:rsidR="002976AF" w:rsidRPr="002976AF" w:rsidRDefault="002976AF" w:rsidP="002976AF">
      <w:pPr>
        <w:rPr>
          <w:rFonts w:ascii="Arial" w:hAnsi="Arial" w:cs="Arial"/>
          <w:b/>
        </w:rPr>
      </w:pPr>
    </w:p>
    <w:p w14:paraId="5483940F" w14:textId="77777777" w:rsidR="002976AF" w:rsidRPr="002976AF" w:rsidRDefault="002976AF" w:rsidP="002976AF">
      <w:pPr>
        <w:rPr>
          <w:rFonts w:ascii="Arial" w:hAnsi="Arial" w:cs="Arial"/>
          <w:b/>
        </w:rPr>
      </w:pPr>
    </w:p>
    <w:p w14:paraId="56D3F7F6" w14:textId="77777777" w:rsidR="002976AF" w:rsidRPr="002976AF" w:rsidRDefault="002976AF" w:rsidP="002976AF">
      <w:pPr>
        <w:rPr>
          <w:rFonts w:ascii="Arial" w:hAnsi="Arial" w:cs="Arial"/>
          <w:b/>
        </w:rPr>
      </w:pPr>
    </w:p>
    <w:p w14:paraId="1CDC8384" w14:textId="77777777" w:rsidR="00DD53BE" w:rsidRDefault="00DD53BE" w:rsidP="002976AF">
      <w:pPr>
        <w:rPr>
          <w:rFonts w:ascii="Arial" w:hAnsi="Arial" w:cs="Arial"/>
          <w:b/>
        </w:rPr>
      </w:pPr>
    </w:p>
    <w:p w14:paraId="52AE2F0D" w14:textId="77777777" w:rsidR="00DD53BE" w:rsidRDefault="00DD53BE" w:rsidP="002976AF">
      <w:pPr>
        <w:rPr>
          <w:rFonts w:ascii="Arial" w:hAnsi="Arial" w:cs="Arial"/>
          <w:b/>
        </w:rPr>
      </w:pPr>
    </w:p>
    <w:p w14:paraId="7F4FE63A" w14:textId="77777777" w:rsidR="00DD53BE" w:rsidRDefault="00DD53BE" w:rsidP="002976AF">
      <w:pPr>
        <w:rPr>
          <w:rFonts w:ascii="Arial" w:hAnsi="Arial" w:cs="Arial"/>
          <w:b/>
        </w:rPr>
      </w:pPr>
    </w:p>
    <w:p w14:paraId="37403D7A" w14:textId="77777777" w:rsidR="002976AF" w:rsidRPr="002976AF" w:rsidRDefault="002976AF" w:rsidP="002976AF">
      <w:pPr>
        <w:rPr>
          <w:rFonts w:ascii="Arial" w:hAnsi="Arial" w:cs="Arial"/>
          <w:b/>
        </w:rPr>
      </w:pPr>
      <w:r w:rsidRPr="002976AF">
        <w:rPr>
          <w:rFonts w:ascii="Arial" w:hAnsi="Arial" w:cs="Arial"/>
          <w:b/>
        </w:rPr>
        <w:lastRenderedPageBreak/>
        <w:t>JÄÄDYTTÄMINEN ELINTARVIKEHUONEISTOSSA</w:t>
      </w:r>
    </w:p>
    <w:p w14:paraId="36833548" w14:textId="77777777" w:rsidR="002976AF" w:rsidRPr="002976AF" w:rsidRDefault="002976AF" w:rsidP="002976AF">
      <w:pPr>
        <w:rPr>
          <w:rFonts w:ascii="Arial" w:hAnsi="Arial" w:cs="Arial"/>
        </w:rPr>
      </w:pPr>
    </w:p>
    <w:p w14:paraId="629FDB54" w14:textId="77777777" w:rsidR="002976AF" w:rsidRPr="002976AF" w:rsidRDefault="002976AF" w:rsidP="002976AF">
      <w:pPr>
        <w:rPr>
          <w:rFonts w:ascii="Arial" w:hAnsi="Arial" w:cs="Arial"/>
        </w:rPr>
      </w:pPr>
    </w:p>
    <w:p w14:paraId="29AE0CFE" w14:textId="77777777" w:rsidR="002976AF" w:rsidRPr="002976AF" w:rsidRDefault="002976AF" w:rsidP="002976AF">
      <w:pPr>
        <w:rPr>
          <w:rFonts w:ascii="Arial" w:hAnsi="Arial" w:cs="Arial"/>
        </w:rPr>
      </w:pPr>
      <w:r w:rsidRPr="002976AF">
        <w:rPr>
          <w:rFonts w:ascii="Arial" w:hAnsi="Arial" w:cs="Arial"/>
        </w:rPr>
        <w:t>Jäädyttämisestä puhutaan, kun esim. ravintoloissa tai elintarvikemyymälöissä pakastinta käytetään elintarvikkeiden jäädyttämiseen. Elintarvikkeiden pakastamiseen on oltava erikoislaitteistot ja pakasteiden säilytysaika on oleellisesti jäädytettyä elintarviketta pidempi. Pakastuksessa jäätyminen yleensä etenee vähintään yhden senttimetrin tunnissa ja pakastamisesta on tarkemmin säädetty MMM:n asetuksessa pakasteista 818/2012.</w:t>
      </w:r>
    </w:p>
    <w:p w14:paraId="15354032" w14:textId="77777777" w:rsidR="002976AF" w:rsidRPr="002976AF" w:rsidRDefault="002976AF" w:rsidP="002976AF">
      <w:pPr>
        <w:rPr>
          <w:rFonts w:ascii="Arial" w:hAnsi="Arial" w:cs="Arial"/>
        </w:rPr>
      </w:pPr>
    </w:p>
    <w:p w14:paraId="36EC826D" w14:textId="77777777" w:rsidR="002976AF" w:rsidRPr="002976AF" w:rsidRDefault="002976AF" w:rsidP="002976AF">
      <w:pPr>
        <w:rPr>
          <w:rFonts w:ascii="Arial" w:hAnsi="Arial" w:cs="Arial"/>
        </w:rPr>
      </w:pPr>
      <w:r w:rsidRPr="002976AF">
        <w:rPr>
          <w:rFonts w:ascii="Arial" w:hAnsi="Arial" w:cs="Arial"/>
        </w:rPr>
        <w:t>Jäädyttäminen on elintarvikehuoneistossa sallittu elintarvikkeiden säilytysmuoto, jolla voidaan pidentää elintarvikkeen säilytysaikaa. Jäädytettäessä elintarvikkeita tulee kuitenkin huomioida mm. pakkausmerkintään, säilytysaikaan, jäähdytyslaitteistoon, sulattamiseen liittyviä vaatimuksia.</w:t>
      </w:r>
    </w:p>
    <w:p w14:paraId="2A545548" w14:textId="77777777" w:rsidR="002976AF" w:rsidRPr="002976AF" w:rsidRDefault="002976AF" w:rsidP="002976AF">
      <w:pPr>
        <w:rPr>
          <w:rFonts w:ascii="Arial" w:hAnsi="Arial" w:cs="Arial"/>
        </w:rPr>
      </w:pPr>
    </w:p>
    <w:p w14:paraId="00588227" w14:textId="77777777" w:rsidR="002976AF" w:rsidRPr="002976AF" w:rsidRDefault="002976AF" w:rsidP="002976AF">
      <w:pPr>
        <w:rPr>
          <w:rFonts w:ascii="Arial" w:hAnsi="Arial" w:cs="Arial"/>
        </w:rPr>
      </w:pPr>
      <w:r w:rsidRPr="002976AF">
        <w:rPr>
          <w:rFonts w:ascii="Arial" w:hAnsi="Arial" w:cs="Arial"/>
        </w:rPr>
        <w:t>Pakastettuna tai jäädytettynä varastoituja elintarvikkeita voidaan myydä kuluttajalle tai suurtaloudelle osittain tai kokonaan sulaneena, jos pakkausmerkinnöissä tai esit</w:t>
      </w:r>
      <w:r w:rsidRPr="002976AF">
        <w:rPr>
          <w:rFonts w:ascii="Arial" w:hAnsi="Arial" w:cs="Arial"/>
        </w:rPr>
        <w:softHyphen/>
        <w:t>teessä selvästi ilmoitetaan, että ne on varastoitu pakastettuna tai jäädytettynä ja et</w:t>
      </w:r>
      <w:r w:rsidRPr="002976AF">
        <w:rPr>
          <w:rFonts w:ascii="Arial" w:hAnsi="Arial" w:cs="Arial"/>
        </w:rPr>
        <w:softHyphen/>
        <w:t>tei niitä saa jäädyttää uudelleen sulatuksen jälkeen.</w:t>
      </w:r>
    </w:p>
    <w:p w14:paraId="5E85C139" w14:textId="77777777" w:rsidR="002976AF" w:rsidRPr="002976AF" w:rsidRDefault="002976AF" w:rsidP="002976AF">
      <w:pPr>
        <w:rPr>
          <w:rFonts w:ascii="Arial" w:hAnsi="Arial" w:cs="Arial"/>
        </w:rPr>
      </w:pPr>
    </w:p>
    <w:p w14:paraId="4C52843F" w14:textId="77777777" w:rsidR="002976AF" w:rsidRPr="002976AF" w:rsidRDefault="002976AF" w:rsidP="002976AF">
      <w:pPr>
        <w:rPr>
          <w:rFonts w:ascii="Arial" w:hAnsi="Arial" w:cs="Arial"/>
        </w:rPr>
      </w:pPr>
    </w:p>
    <w:p w14:paraId="14A83344" w14:textId="77777777" w:rsidR="002976AF" w:rsidRPr="002976AF" w:rsidRDefault="002976AF" w:rsidP="002976AF">
      <w:pPr>
        <w:rPr>
          <w:rFonts w:ascii="Arial" w:hAnsi="Arial" w:cs="Arial"/>
        </w:rPr>
      </w:pPr>
      <w:r w:rsidRPr="002976AF">
        <w:rPr>
          <w:rFonts w:ascii="Arial" w:hAnsi="Arial" w:cs="Arial"/>
        </w:rPr>
        <w:t>Elintarvikkeiden jäädyttäminen elintarvikehuoneistossa on mahdollista seuraavin edellytyksin:</w:t>
      </w:r>
    </w:p>
    <w:p w14:paraId="13C36B08" w14:textId="77777777" w:rsidR="002976AF" w:rsidRPr="002976AF" w:rsidRDefault="002976AF" w:rsidP="002976AF">
      <w:pPr>
        <w:rPr>
          <w:rFonts w:ascii="Arial" w:hAnsi="Arial" w:cs="Arial"/>
        </w:rPr>
      </w:pPr>
      <w:r w:rsidRPr="002976AF">
        <w:rPr>
          <w:rFonts w:ascii="Arial" w:hAnsi="Arial" w:cs="Arial"/>
        </w:rPr>
        <w:t xml:space="preserve"> </w:t>
      </w:r>
    </w:p>
    <w:p w14:paraId="4AEDD5A4" w14:textId="77777777" w:rsidR="002976AF" w:rsidRPr="002976AF" w:rsidRDefault="002976AF" w:rsidP="00184FA9">
      <w:pPr>
        <w:numPr>
          <w:ilvl w:val="0"/>
          <w:numId w:val="7"/>
        </w:numPr>
        <w:rPr>
          <w:rFonts w:ascii="Arial" w:hAnsi="Arial" w:cs="Arial"/>
        </w:rPr>
      </w:pPr>
      <w:r w:rsidRPr="002976AF">
        <w:rPr>
          <w:rFonts w:ascii="Arial" w:hAnsi="Arial" w:cs="Arial"/>
        </w:rPr>
        <w:t>jos raaka-aineita jäädytetään, on se mahdollista ennen viimeistä käyttöajankohtaa</w:t>
      </w:r>
    </w:p>
    <w:p w14:paraId="2129D636" w14:textId="77777777" w:rsidR="002976AF" w:rsidRPr="002976AF" w:rsidRDefault="002976AF" w:rsidP="00184FA9">
      <w:pPr>
        <w:numPr>
          <w:ilvl w:val="0"/>
          <w:numId w:val="7"/>
        </w:numPr>
        <w:rPr>
          <w:rFonts w:ascii="Arial" w:hAnsi="Arial" w:cs="Arial"/>
        </w:rPr>
      </w:pPr>
      <w:r w:rsidRPr="002976AF">
        <w:rPr>
          <w:rFonts w:ascii="Arial" w:hAnsi="Arial" w:cs="Arial"/>
        </w:rPr>
        <w:t>itse valmistetut ruoat ja niihin käytettävät raaka-aineet saa jäädyttää lyhytaikaisesti, enintään kahden kuukauden kestävää säi</w:t>
      </w:r>
      <w:r w:rsidRPr="002976AF">
        <w:rPr>
          <w:rFonts w:ascii="Arial" w:hAnsi="Arial" w:cs="Arial"/>
        </w:rPr>
        <w:softHyphen/>
        <w:t>lytystä varten (sieniä, metsämarjoja ja puutarhatuotteita sekä riistaa saa säilyttää pitempäänkin edellyttäen, ettei niiden laatu huonone)</w:t>
      </w:r>
    </w:p>
    <w:p w14:paraId="5D0BA317" w14:textId="77777777" w:rsidR="002976AF" w:rsidRPr="002976AF" w:rsidRDefault="002976AF" w:rsidP="00184FA9">
      <w:pPr>
        <w:numPr>
          <w:ilvl w:val="0"/>
          <w:numId w:val="7"/>
        </w:numPr>
        <w:rPr>
          <w:rFonts w:ascii="Arial" w:hAnsi="Arial" w:cs="Arial"/>
        </w:rPr>
      </w:pPr>
      <w:r w:rsidRPr="002976AF">
        <w:rPr>
          <w:rFonts w:ascii="Arial" w:hAnsi="Arial" w:cs="Arial"/>
        </w:rPr>
        <w:t xml:space="preserve">elintarvikkeet tulee jäädyttää käyttötarkoitukseen sopivissa ja säännöllisesti huolletuissa laitteissa, joita ei ole kuormitettu yli kapasiteetin </w:t>
      </w:r>
    </w:p>
    <w:p w14:paraId="227CA284" w14:textId="77777777" w:rsidR="002976AF" w:rsidRPr="002976AF" w:rsidRDefault="002976AF" w:rsidP="00184FA9">
      <w:pPr>
        <w:numPr>
          <w:ilvl w:val="0"/>
          <w:numId w:val="7"/>
        </w:numPr>
        <w:rPr>
          <w:rFonts w:ascii="Arial" w:hAnsi="Arial" w:cs="Arial"/>
        </w:rPr>
      </w:pPr>
      <w:r w:rsidRPr="002976AF">
        <w:rPr>
          <w:rFonts w:ascii="Arial" w:hAnsi="Arial" w:cs="Arial"/>
        </w:rPr>
        <w:t>pakkauksista tai astioista tai muusta kontaktimateriaalista ei saa siirtyä elintarvik</w:t>
      </w:r>
      <w:r w:rsidRPr="002976AF">
        <w:rPr>
          <w:rFonts w:ascii="Arial" w:hAnsi="Arial" w:cs="Arial"/>
        </w:rPr>
        <w:softHyphen/>
        <w:t xml:space="preserve">keeseen vierasta hajua, makua, väriä eikä muuta vierasta ainetta </w:t>
      </w:r>
    </w:p>
    <w:p w14:paraId="227370C8" w14:textId="77777777" w:rsidR="002976AF" w:rsidRPr="002976AF" w:rsidRDefault="002976AF" w:rsidP="00184FA9">
      <w:pPr>
        <w:numPr>
          <w:ilvl w:val="0"/>
          <w:numId w:val="7"/>
        </w:numPr>
        <w:rPr>
          <w:rFonts w:ascii="Arial" w:hAnsi="Arial" w:cs="Arial"/>
        </w:rPr>
      </w:pPr>
      <w:r w:rsidRPr="002976AF">
        <w:rPr>
          <w:rFonts w:ascii="Arial" w:hAnsi="Arial" w:cs="Arial"/>
        </w:rPr>
        <w:t xml:space="preserve">jäädytetyt ruoat ja raaka-aineet tulee säilyttää -18 °C lämpötilassa tai kylmemmässä </w:t>
      </w:r>
    </w:p>
    <w:p w14:paraId="41BA5F6E" w14:textId="77777777" w:rsidR="002976AF" w:rsidRPr="002976AF" w:rsidRDefault="002976AF" w:rsidP="00184FA9">
      <w:pPr>
        <w:numPr>
          <w:ilvl w:val="0"/>
          <w:numId w:val="7"/>
        </w:numPr>
        <w:rPr>
          <w:rFonts w:ascii="Arial" w:hAnsi="Arial" w:cs="Arial"/>
        </w:rPr>
      </w:pPr>
      <w:r w:rsidRPr="002976AF">
        <w:rPr>
          <w:rFonts w:ascii="Arial" w:hAnsi="Arial" w:cs="Arial"/>
        </w:rPr>
        <w:t xml:space="preserve">pakkaukseen on selvästi merkittävä pakkauksen sisältö eli elintarvikkeen nimi ja jäädytyspäivämäärä (Jos elintarvikkeet jäädytetään avaamattomassa pakkauksessa, kahden kuukauden aika lasketaan pakkauksen päiväysmerkinnästä eikä päiväysmerkintää saa muuttaa) </w:t>
      </w:r>
    </w:p>
    <w:p w14:paraId="25EBD056" w14:textId="77777777" w:rsidR="002976AF" w:rsidRPr="002976AF" w:rsidRDefault="002976AF" w:rsidP="00184FA9">
      <w:pPr>
        <w:numPr>
          <w:ilvl w:val="0"/>
          <w:numId w:val="7"/>
        </w:numPr>
        <w:rPr>
          <w:rFonts w:ascii="Arial" w:hAnsi="Arial" w:cs="Arial"/>
        </w:rPr>
      </w:pPr>
      <w:r w:rsidRPr="002976AF">
        <w:rPr>
          <w:rFonts w:ascii="Arial" w:hAnsi="Arial" w:cs="Arial"/>
        </w:rPr>
        <w:t>elintarvikkeet on jäädytettävä välittömästi esikäsittelyn tai valmis</w:t>
      </w:r>
      <w:r w:rsidRPr="002976AF">
        <w:rPr>
          <w:rFonts w:ascii="Arial" w:hAnsi="Arial" w:cs="Arial"/>
        </w:rPr>
        <w:softHyphen/>
        <w:t xml:space="preserve">tuksen jälkeen, viimeistään niiden käsittely-/valmistuspäivänä </w:t>
      </w:r>
    </w:p>
    <w:p w14:paraId="62A430C2" w14:textId="77777777" w:rsidR="002976AF" w:rsidRPr="002976AF" w:rsidRDefault="002976AF" w:rsidP="00184FA9">
      <w:pPr>
        <w:numPr>
          <w:ilvl w:val="0"/>
          <w:numId w:val="7"/>
        </w:numPr>
        <w:rPr>
          <w:rFonts w:ascii="Arial" w:hAnsi="Arial" w:cs="Arial"/>
        </w:rPr>
      </w:pPr>
      <w:r w:rsidRPr="002976AF">
        <w:rPr>
          <w:rFonts w:ascii="Arial" w:hAnsi="Arial" w:cs="Arial"/>
        </w:rPr>
        <w:t>kuumat ruoat tulee jäähdyttää nopeasti (neljässä tunnissa 6 °C:een) ennen jää</w:t>
      </w:r>
      <w:r w:rsidRPr="002976AF">
        <w:rPr>
          <w:rFonts w:ascii="Arial" w:hAnsi="Arial" w:cs="Arial"/>
        </w:rPr>
        <w:softHyphen/>
        <w:t>dyttämistä</w:t>
      </w:r>
    </w:p>
    <w:p w14:paraId="4FEF612F" w14:textId="77777777" w:rsidR="002976AF" w:rsidRPr="002976AF" w:rsidRDefault="002976AF" w:rsidP="00184FA9">
      <w:pPr>
        <w:numPr>
          <w:ilvl w:val="0"/>
          <w:numId w:val="7"/>
        </w:numPr>
        <w:rPr>
          <w:rFonts w:ascii="Arial" w:hAnsi="Arial" w:cs="Arial"/>
        </w:rPr>
      </w:pPr>
      <w:r w:rsidRPr="002976AF">
        <w:rPr>
          <w:rFonts w:ascii="Arial" w:hAnsi="Arial" w:cs="Arial"/>
        </w:rPr>
        <w:t>tarjolla jo olleita ruokia ei tule jäädyttää</w:t>
      </w:r>
    </w:p>
    <w:p w14:paraId="2D7038B1" w14:textId="77777777" w:rsidR="002976AF" w:rsidRPr="002976AF" w:rsidRDefault="002976AF" w:rsidP="00184FA9">
      <w:pPr>
        <w:numPr>
          <w:ilvl w:val="0"/>
          <w:numId w:val="7"/>
        </w:numPr>
        <w:rPr>
          <w:rFonts w:ascii="Arial" w:hAnsi="Arial" w:cs="Arial"/>
        </w:rPr>
      </w:pPr>
      <w:r w:rsidRPr="002976AF">
        <w:rPr>
          <w:rFonts w:ascii="Arial" w:hAnsi="Arial" w:cs="Arial"/>
        </w:rPr>
        <w:t xml:space="preserve">jäädytetyt elintarvikkeet, joiden viimeinen käyttöajankohta tai parasta ennen päivämäärä tai jäädyttämispäivä on ylittynyt kahdella kuukaudella, on asianmukaisesti hävitettävä </w:t>
      </w:r>
    </w:p>
    <w:p w14:paraId="453BB85D" w14:textId="77777777" w:rsidR="002976AF" w:rsidRPr="002976AF" w:rsidRDefault="002976AF" w:rsidP="00184FA9">
      <w:pPr>
        <w:numPr>
          <w:ilvl w:val="0"/>
          <w:numId w:val="7"/>
        </w:numPr>
        <w:rPr>
          <w:rFonts w:ascii="Arial" w:hAnsi="Arial" w:cs="Arial"/>
        </w:rPr>
      </w:pPr>
      <w:r w:rsidRPr="002976AF">
        <w:rPr>
          <w:rFonts w:ascii="Arial" w:hAnsi="Arial" w:cs="Arial"/>
        </w:rPr>
        <w:t>kylmäsavustetun ja graavatun kalan jäädyttämistä ei suositella. Jos sitä kuitenkin tehdään, tulee kala käyttää sulatuksen jälkeen kuumentamalla valmistettuun ruokaan</w:t>
      </w:r>
    </w:p>
    <w:p w14:paraId="1F1CAE5D" w14:textId="77777777" w:rsidR="002976AF" w:rsidRPr="002976AF" w:rsidRDefault="002976AF" w:rsidP="00184FA9">
      <w:pPr>
        <w:numPr>
          <w:ilvl w:val="0"/>
          <w:numId w:val="7"/>
        </w:numPr>
        <w:rPr>
          <w:rFonts w:ascii="Arial" w:hAnsi="Arial" w:cs="Arial"/>
        </w:rPr>
      </w:pPr>
      <w:r w:rsidRPr="002976AF">
        <w:rPr>
          <w:rFonts w:ascii="Arial" w:hAnsi="Arial" w:cs="Arial"/>
        </w:rPr>
        <w:lastRenderedPageBreak/>
        <w:t xml:space="preserve">jäädytetyt elintarvikkeet tulee sulattaa kylmälaitteessa tai muussa vastaavassa tilassa niin, että sulatettavan elintarvikkeen pinnan lämpötila ei nouse muita osia korkeammaksi </w:t>
      </w:r>
    </w:p>
    <w:p w14:paraId="2A59F2D0" w14:textId="77777777" w:rsidR="002976AF" w:rsidRPr="002976AF" w:rsidRDefault="002976AF" w:rsidP="00184FA9">
      <w:pPr>
        <w:numPr>
          <w:ilvl w:val="0"/>
          <w:numId w:val="7"/>
        </w:numPr>
        <w:rPr>
          <w:rFonts w:ascii="Arial" w:hAnsi="Arial" w:cs="Arial"/>
        </w:rPr>
      </w:pPr>
      <w:r w:rsidRPr="002976AF">
        <w:rPr>
          <w:rFonts w:ascii="Arial" w:hAnsi="Arial" w:cs="Arial"/>
        </w:rPr>
        <w:t>toimijan tulee ottaa jäädyttäminen huomioon omavalvontasuunnitelmassa</w:t>
      </w:r>
    </w:p>
    <w:p w14:paraId="57C4E4E9" w14:textId="77777777" w:rsidR="002976AF" w:rsidRPr="002976AF" w:rsidRDefault="002976AF" w:rsidP="002976AF">
      <w:pPr>
        <w:rPr>
          <w:rFonts w:ascii="Arial" w:hAnsi="Arial" w:cs="Arial"/>
        </w:rPr>
      </w:pPr>
      <w:r w:rsidRPr="002976AF">
        <w:rPr>
          <w:rFonts w:ascii="Arial" w:hAnsi="Arial" w:cs="Arial"/>
        </w:rPr>
        <w:t xml:space="preserve"> </w:t>
      </w:r>
    </w:p>
    <w:p w14:paraId="378EA632" w14:textId="77777777" w:rsidR="002976AF" w:rsidRPr="002976AF" w:rsidRDefault="002976AF" w:rsidP="002976AF">
      <w:pPr>
        <w:rPr>
          <w:rFonts w:ascii="Arial" w:hAnsi="Arial" w:cs="Arial"/>
        </w:rPr>
      </w:pPr>
    </w:p>
    <w:p w14:paraId="768AA70D" w14:textId="77777777" w:rsidR="002976AF" w:rsidRPr="002976AF" w:rsidRDefault="002976AF" w:rsidP="002976AF">
      <w:pPr>
        <w:rPr>
          <w:rFonts w:ascii="Arial" w:hAnsi="Arial" w:cs="Arial"/>
        </w:rPr>
      </w:pPr>
      <w:r w:rsidRPr="002976AF">
        <w:rPr>
          <w:rFonts w:ascii="Arial" w:hAnsi="Arial" w:cs="Arial"/>
        </w:rPr>
        <w:t>Lisäksi myymälöissä huomioitava seuraavaa:</w:t>
      </w:r>
    </w:p>
    <w:p w14:paraId="4037843A" w14:textId="77777777" w:rsidR="002976AF" w:rsidRPr="002976AF" w:rsidRDefault="002976AF" w:rsidP="002976AF">
      <w:pPr>
        <w:rPr>
          <w:rFonts w:ascii="Arial" w:hAnsi="Arial" w:cs="Arial"/>
        </w:rPr>
      </w:pPr>
    </w:p>
    <w:p w14:paraId="2CD86B21" w14:textId="77777777" w:rsidR="002976AF" w:rsidRPr="002976AF" w:rsidRDefault="002976AF" w:rsidP="00184FA9">
      <w:pPr>
        <w:numPr>
          <w:ilvl w:val="0"/>
          <w:numId w:val="27"/>
        </w:numPr>
        <w:rPr>
          <w:rFonts w:ascii="Arial" w:hAnsi="Arial" w:cs="Arial"/>
        </w:rPr>
      </w:pPr>
      <w:r w:rsidRPr="002976AF">
        <w:rPr>
          <w:rFonts w:ascii="Arial" w:hAnsi="Arial" w:cs="Arial"/>
        </w:rPr>
        <w:t>valmiiksi pakattujen tai pakkaamattomien elin</w:t>
      </w:r>
      <w:r w:rsidRPr="002976AF">
        <w:rPr>
          <w:rFonts w:ascii="Arial" w:hAnsi="Arial" w:cs="Arial"/>
        </w:rPr>
        <w:softHyphen/>
        <w:t xml:space="preserve">tarvikkeiden jäädyttäminen myymälässä ei ole suotavaa </w:t>
      </w:r>
    </w:p>
    <w:p w14:paraId="0592A476" w14:textId="77777777" w:rsidR="002976AF" w:rsidRPr="002976AF" w:rsidRDefault="002976AF" w:rsidP="00184FA9">
      <w:pPr>
        <w:numPr>
          <w:ilvl w:val="0"/>
          <w:numId w:val="27"/>
        </w:numPr>
        <w:rPr>
          <w:rFonts w:ascii="Arial" w:hAnsi="Arial" w:cs="Arial"/>
        </w:rPr>
      </w:pPr>
      <w:r w:rsidRPr="002976AF">
        <w:rPr>
          <w:rFonts w:ascii="Arial" w:hAnsi="Arial" w:cs="Arial"/>
        </w:rPr>
        <w:t xml:space="preserve">pakattuihin elintarvikkeisiin toimijan tulee laittaa yleisten pakkausmerkintöjen lisäksi seuraavat merkinnät: </w:t>
      </w:r>
    </w:p>
    <w:p w14:paraId="65BC03AE" w14:textId="77777777" w:rsidR="002976AF" w:rsidRPr="002976AF" w:rsidRDefault="002976AF" w:rsidP="00184FA9">
      <w:pPr>
        <w:numPr>
          <w:ilvl w:val="1"/>
          <w:numId w:val="27"/>
        </w:numPr>
        <w:rPr>
          <w:rFonts w:ascii="Arial" w:hAnsi="Arial" w:cs="Arial"/>
        </w:rPr>
      </w:pPr>
      <w:r w:rsidRPr="002976AF">
        <w:rPr>
          <w:rFonts w:ascii="Arial" w:hAnsi="Arial" w:cs="Arial"/>
        </w:rPr>
        <w:t>”</w:t>
      </w:r>
      <w:r w:rsidRPr="002976AF">
        <w:rPr>
          <w:rFonts w:ascii="Arial" w:hAnsi="Arial" w:cs="Arial"/>
          <w:i/>
          <w:iCs/>
        </w:rPr>
        <w:t>jäädytetty</w:t>
      </w:r>
      <w:r w:rsidRPr="002976AF">
        <w:rPr>
          <w:rFonts w:ascii="Arial" w:hAnsi="Arial" w:cs="Arial"/>
        </w:rPr>
        <w:t>”</w:t>
      </w:r>
    </w:p>
    <w:p w14:paraId="78E6089E" w14:textId="77777777" w:rsidR="002976AF" w:rsidRPr="002976AF" w:rsidRDefault="002976AF" w:rsidP="00184FA9">
      <w:pPr>
        <w:numPr>
          <w:ilvl w:val="1"/>
          <w:numId w:val="27"/>
        </w:numPr>
        <w:rPr>
          <w:rFonts w:ascii="Arial" w:hAnsi="Arial" w:cs="Arial"/>
        </w:rPr>
      </w:pPr>
      <w:r w:rsidRPr="002976AF">
        <w:rPr>
          <w:rFonts w:ascii="Arial" w:hAnsi="Arial" w:cs="Arial"/>
        </w:rPr>
        <w:t>”</w:t>
      </w:r>
      <w:r w:rsidRPr="002976AF">
        <w:rPr>
          <w:rFonts w:ascii="Arial" w:hAnsi="Arial" w:cs="Arial"/>
          <w:i/>
          <w:iCs/>
        </w:rPr>
        <w:t>ei saa jäädyttää uudelleen sulatuksen jälkeen</w:t>
      </w:r>
      <w:r w:rsidRPr="002976AF">
        <w:rPr>
          <w:rFonts w:ascii="Arial" w:hAnsi="Arial" w:cs="Arial"/>
        </w:rPr>
        <w:t>”</w:t>
      </w:r>
    </w:p>
    <w:p w14:paraId="2BE59082" w14:textId="77777777" w:rsidR="002976AF" w:rsidRPr="002976AF" w:rsidRDefault="002976AF" w:rsidP="00184FA9">
      <w:pPr>
        <w:numPr>
          <w:ilvl w:val="1"/>
          <w:numId w:val="27"/>
        </w:numPr>
        <w:rPr>
          <w:rFonts w:ascii="Arial" w:hAnsi="Arial" w:cs="Arial"/>
        </w:rPr>
      </w:pPr>
      <w:r w:rsidRPr="002976AF">
        <w:rPr>
          <w:rFonts w:ascii="Arial" w:hAnsi="Arial" w:cs="Arial"/>
        </w:rPr>
        <w:t>säilytysohje</w:t>
      </w:r>
    </w:p>
    <w:p w14:paraId="20E58F7D" w14:textId="77777777" w:rsidR="002976AF" w:rsidRPr="002976AF" w:rsidRDefault="002976AF" w:rsidP="00184FA9">
      <w:pPr>
        <w:numPr>
          <w:ilvl w:val="1"/>
          <w:numId w:val="27"/>
        </w:numPr>
        <w:rPr>
          <w:rFonts w:ascii="Arial" w:hAnsi="Arial" w:cs="Arial"/>
        </w:rPr>
      </w:pPr>
      <w:r w:rsidRPr="002976AF">
        <w:rPr>
          <w:rFonts w:ascii="Arial" w:hAnsi="Arial" w:cs="Arial"/>
        </w:rPr>
        <w:t>parasta en</w:t>
      </w:r>
      <w:r w:rsidRPr="002976AF">
        <w:rPr>
          <w:rFonts w:ascii="Arial" w:hAnsi="Arial" w:cs="Arial"/>
        </w:rPr>
        <w:softHyphen/>
        <w:t>nen päivämäärä</w:t>
      </w:r>
    </w:p>
    <w:p w14:paraId="21BE7418" w14:textId="77777777" w:rsidR="002976AF" w:rsidRPr="002976AF" w:rsidRDefault="002976AF" w:rsidP="00184FA9">
      <w:pPr>
        <w:numPr>
          <w:ilvl w:val="1"/>
          <w:numId w:val="27"/>
        </w:numPr>
        <w:rPr>
          <w:rFonts w:ascii="Arial" w:hAnsi="Arial" w:cs="Arial"/>
        </w:rPr>
      </w:pPr>
      <w:r w:rsidRPr="002976AF">
        <w:rPr>
          <w:rFonts w:ascii="Arial" w:hAnsi="Arial" w:cs="Arial"/>
        </w:rPr>
        <w:t xml:space="preserve">myymälän nimi ja osoite </w:t>
      </w:r>
    </w:p>
    <w:p w14:paraId="227893B6" w14:textId="77777777" w:rsidR="002976AF" w:rsidRPr="002976AF" w:rsidRDefault="002976AF" w:rsidP="00184FA9">
      <w:pPr>
        <w:numPr>
          <w:ilvl w:val="0"/>
          <w:numId w:val="27"/>
        </w:numPr>
        <w:rPr>
          <w:rFonts w:ascii="Arial" w:hAnsi="Arial" w:cs="Arial"/>
        </w:rPr>
      </w:pPr>
      <w:r w:rsidRPr="002976AF">
        <w:rPr>
          <w:rFonts w:ascii="Arial" w:hAnsi="Arial" w:cs="Arial"/>
        </w:rPr>
        <w:t>pakkaamattomien elintarvikkeiden esitteessä tulee ilmoittaa seuraavat merkinnät:</w:t>
      </w:r>
    </w:p>
    <w:p w14:paraId="06C7828A" w14:textId="77777777" w:rsidR="002976AF" w:rsidRPr="002976AF" w:rsidRDefault="002976AF" w:rsidP="00184FA9">
      <w:pPr>
        <w:numPr>
          <w:ilvl w:val="1"/>
          <w:numId w:val="27"/>
        </w:numPr>
        <w:rPr>
          <w:rFonts w:ascii="Arial" w:hAnsi="Arial" w:cs="Arial"/>
        </w:rPr>
      </w:pPr>
      <w:r w:rsidRPr="002976AF">
        <w:rPr>
          <w:rFonts w:ascii="Arial" w:hAnsi="Arial" w:cs="Arial"/>
        </w:rPr>
        <w:t>varastoitu jäädytettyinä</w:t>
      </w:r>
    </w:p>
    <w:p w14:paraId="2EE79E4F" w14:textId="77777777" w:rsidR="002976AF" w:rsidRPr="002976AF" w:rsidRDefault="002976AF" w:rsidP="00184FA9">
      <w:pPr>
        <w:numPr>
          <w:ilvl w:val="1"/>
          <w:numId w:val="27"/>
        </w:numPr>
        <w:rPr>
          <w:rFonts w:ascii="Arial" w:hAnsi="Arial" w:cs="Arial"/>
        </w:rPr>
      </w:pPr>
      <w:r w:rsidRPr="002976AF">
        <w:rPr>
          <w:rFonts w:ascii="Arial" w:hAnsi="Arial" w:cs="Arial"/>
        </w:rPr>
        <w:t>ei saa jäädyttää uudelleen sulatuksen jälkeen</w:t>
      </w:r>
    </w:p>
    <w:p w14:paraId="06B0FCB1" w14:textId="77777777" w:rsidR="002976AF" w:rsidRPr="002976AF" w:rsidRDefault="002976AF" w:rsidP="00184FA9">
      <w:pPr>
        <w:numPr>
          <w:ilvl w:val="0"/>
          <w:numId w:val="27"/>
        </w:numPr>
        <w:rPr>
          <w:rFonts w:ascii="Arial" w:hAnsi="Arial" w:cs="Arial"/>
        </w:rPr>
      </w:pPr>
      <w:r w:rsidRPr="002976AF">
        <w:rPr>
          <w:rFonts w:ascii="Arial" w:hAnsi="Arial" w:cs="Arial"/>
        </w:rPr>
        <w:t>ruoka-avusta on ohjeistettu erikseen (Eviran ohje: Ruoka-apuun luovutettavat elintarvikkeet 16035/1).</w:t>
      </w:r>
    </w:p>
    <w:p w14:paraId="4EDACA6C" w14:textId="77777777" w:rsidR="002976AF" w:rsidRPr="002976AF" w:rsidRDefault="002976AF" w:rsidP="002976AF">
      <w:pPr>
        <w:rPr>
          <w:rFonts w:ascii="Arial" w:hAnsi="Arial" w:cs="Arial"/>
        </w:rPr>
      </w:pPr>
    </w:p>
    <w:p w14:paraId="3A946CF2" w14:textId="77777777" w:rsidR="002976AF" w:rsidRPr="002976AF" w:rsidRDefault="002976AF" w:rsidP="002976AF">
      <w:pPr>
        <w:rPr>
          <w:rFonts w:ascii="Arial" w:hAnsi="Arial" w:cs="Arial"/>
        </w:rPr>
      </w:pPr>
    </w:p>
    <w:p w14:paraId="6B246657" w14:textId="77777777" w:rsidR="002976AF" w:rsidRPr="002976AF" w:rsidRDefault="002976AF" w:rsidP="002976AF">
      <w:pPr>
        <w:rPr>
          <w:rFonts w:ascii="Arial" w:hAnsi="Arial" w:cs="Arial"/>
        </w:rPr>
      </w:pPr>
      <w:r w:rsidRPr="002976AF">
        <w:rPr>
          <w:rFonts w:ascii="Arial" w:hAnsi="Arial" w:cs="Arial"/>
        </w:rPr>
        <w:t>LISÄTIETOJA</w:t>
      </w:r>
    </w:p>
    <w:p w14:paraId="6E76FD0E" w14:textId="77777777" w:rsidR="002976AF" w:rsidRPr="002976AF" w:rsidRDefault="002976AF" w:rsidP="00184FA9">
      <w:pPr>
        <w:numPr>
          <w:ilvl w:val="0"/>
          <w:numId w:val="3"/>
        </w:numPr>
        <w:rPr>
          <w:rFonts w:ascii="Arial" w:hAnsi="Arial" w:cs="Arial"/>
        </w:rPr>
      </w:pPr>
      <w:r w:rsidRPr="002976AF">
        <w:rPr>
          <w:rFonts w:ascii="Arial" w:hAnsi="Arial" w:cs="Arial"/>
        </w:rPr>
        <w:t>Eviran ohje Elintarvikkeiden pakastaminen ja jäädyttäminen elintarvikehuoneistoissa 16049/1</w:t>
      </w:r>
    </w:p>
    <w:p w14:paraId="65D70030" w14:textId="77777777" w:rsidR="002976AF" w:rsidRPr="002976AF" w:rsidRDefault="002976AF" w:rsidP="00184FA9">
      <w:pPr>
        <w:numPr>
          <w:ilvl w:val="0"/>
          <w:numId w:val="3"/>
        </w:numPr>
        <w:rPr>
          <w:rFonts w:ascii="Arial" w:hAnsi="Arial" w:cs="Arial"/>
        </w:rPr>
      </w:pPr>
      <w:r w:rsidRPr="002976AF">
        <w:rPr>
          <w:rFonts w:ascii="Arial" w:hAnsi="Arial" w:cs="Arial"/>
        </w:rPr>
        <w:t>Eviran ohje Ruoka-apuun luovutettavat elintarvikkeet 16035/1</w:t>
      </w:r>
    </w:p>
    <w:p w14:paraId="042F2641" w14:textId="77777777" w:rsidR="002976AF" w:rsidRPr="002976AF" w:rsidRDefault="002976AF" w:rsidP="00184FA9">
      <w:pPr>
        <w:numPr>
          <w:ilvl w:val="0"/>
          <w:numId w:val="3"/>
        </w:numPr>
        <w:rPr>
          <w:rFonts w:ascii="Arial" w:hAnsi="Arial" w:cs="Arial"/>
        </w:rPr>
      </w:pPr>
      <w:r w:rsidRPr="002976AF">
        <w:rPr>
          <w:rFonts w:ascii="Arial" w:hAnsi="Arial" w:cs="Arial"/>
        </w:rPr>
        <w:t xml:space="preserve">Eviran ohje Elintarviketieto-opas elintarvikevalvojille ja elintarvikealan toimijoille 17068/1 </w:t>
      </w:r>
    </w:p>
    <w:p w14:paraId="1FDB45E9" w14:textId="77777777" w:rsidR="002976AF" w:rsidRPr="002976AF" w:rsidRDefault="002976AF" w:rsidP="00184FA9">
      <w:pPr>
        <w:numPr>
          <w:ilvl w:val="0"/>
          <w:numId w:val="3"/>
        </w:numPr>
        <w:rPr>
          <w:rFonts w:ascii="Arial" w:hAnsi="Arial" w:cs="Arial"/>
        </w:rPr>
      </w:pPr>
      <w:r w:rsidRPr="002976AF">
        <w:rPr>
          <w:rFonts w:ascii="Arial" w:hAnsi="Arial" w:cs="Arial"/>
        </w:rPr>
        <w:t>Maa- ja metsätalousministeriön asetus pakasteista 818/2012</w:t>
      </w:r>
    </w:p>
    <w:p w14:paraId="3A15BB42" w14:textId="77777777" w:rsidR="002976AF" w:rsidRPr="002976AF" w:rsidRDefault="002976AF" w:rsidP="00184FA9">
      <w:pPr>
        <w:numPr>
          <w:ilvl w:val="0"/>
          <w:numId w:val="3"/>
        </w:numPr>
        <w:rPr>
          <w:rFonts w:ascii="Arial" w:hAnsi="Arial" w:cs="Arial"/>
        </w:rPr>
      </w:pPr>
      <w:r w:rsidRPr="002976AF">
        <w:rPr>
          <w:rFonts w:ascii="Arial" w:hAnsi="Arial" w:cs="Arial"/>
        </w:rPr>
        <w:t>Euroopan parlamentin ja neuvoston asetus (EU) N:o 1169/2011 elintarvike</w:t>
      </w:r>
      <w:r w:rsidRPr="002976AF">
        <w:rPr>
          <w:rFonts w:ascii="Arial" w:hAnsi="Arial" w:cs="Arial"/>
        </w:rPr>
        <w:softHyphen/>
        <w:t>tietojen antamisesta kuluttajille, 17 ja 24 artikla sekä liite III, VI ja X.</w:t>
      </w:r>
    </w:p>
    <w:p w14:paraId="6EBDB4FB" w14:textId="77777777" w:rsidR="002976AF" w:rsidRPr="002976AF" w:rsidRDefault="002976AF" w:rsidP="002976AF">
      <w:pPr>
        <w:rPr>
          <w:rFonts w:ascii="Arial" w:hAnsi="Arial" w:cs="Arial"/>
          <w:b/>
        </w:rPr>
        <w:sectPr w:rsidR="002976AF" w:rsidRPr="002976AF" w:rsidSect="002976AF">
          <w:headerReference w:type="default" r:id="rId18"/>
          <w:type w:val="continuous"/>
          <w:pgSz w:w="11906" w:h="16838"/>
          <w:pgMar w:top="1417" w:right="1134" w:bottom="1417" w:left="1134" w:header="708" w:footer="708" w:gutter="0"/>
          <w:pgNumType w:start="1"/>
          <w:cols w:space="708"/>
          <w:docGrid w:linePitch="360"/>
        </w:sectPr>
      </w:pPr>
    </w:p>
    <w:p w14:paraId="7ED4F17F" w14:textId="77777777" w:rsidR="002976AF" w:rsidRPr="002976AF" w:rsidRDefault="002976AF" w:rsidP="002976AF">
      <w:pPr>
        <w:rPr>
          <w:rFonts w:ascii="Arial" w:hAnsi="Arial" w:cs="Arial"/>
          <w:b/>
          <w:color w:val="000000"/>
        </w:rPr>
      </w:pPr>
      <w:r w:rsidRPr="002976AF">
        <w:rPr>
          <w:rFonts w:ascii="Arial" w:hAnsi="Arial" w:cs="Arial"/>
          <w:b/>
        </w:rPr>
        <w:lastRenderedPageBreak/>
        <w:t>ELINTARVIKKEISTA ANNETTAVAT TIEDOT VÄHITTÄISMYYNNISSÄ</w:t>
      </w:r>
    </w:p>
    <w:p w14:paraId="4A41A021" w14:textId="77777777" w:rsidR="002976AF" w:rsidRPr="002976AF" w:rsidRDefault="002976AF" w:rsidP="002976AF">
      <w:pPr>
        <w:pStyle w:val="BasicParagraph"/>
        <w:spacing w:line="240" w:lineRule="auto"/>
        <w:jc w:val="center"/>
        <w:rPr>
          <w:rFonts w:ascii="Arial" w:hAnsi="Arial" w:cs="Arial"/>
          <w:b w:val="0"/>
          <w:sz w:val="24"/>
          <w:lang w:val="fi-FI"/>
        </w:rPr>
      </w:pPr>
    </w:p>
    <w:p w14:paraId="52A8E9BA" w14:textId="77777777" w:rsidR="002976AF" w:rsidRPr="003278BF" w:rsidRDefault="002976AF" w:rsidP="002976AF">
      <w:pPr>
        <w:pStyle w:val="BasicParagraph"/>
        <w:spacing w:line="240" w:lineRule="auto"/>
        <w:rPr>
          <w:rFonts w:ascii="Arial" w:hAnsi="Arial" w:cs="Arial"/>
          <w:strike/>
          <w:sz w:val="24"/>
          <w:lang w:val="fi-FI"/>
        </w:rPr>
      </w:pPr>
      <w:r w:rsidRPr="002976AF">
        <w:rPr>
          <w:rFonts w:ascii="Arial" w:hAnsi="Arial" w:cs="Arial"/>
          <w:sz w:val="24"/>
          <w:lang w:val="fi-FI"/>
        </w:rPr>
        <w:t>Elintarvikkeen myyjä tai luovuttaja on vastuussa siitä, että pakkausmerkinnät on ilmoitettu oikein. Tässä tiedotteessa on kerrottu yleisesti pakattujen ja pakkaamattomien elintarvikkeiden merkitsemisestä sekä 13.12.2016 voimaan tulevista merkintävaatimuksista.</w:t>
      </w:r>
    </w:p>
    <w:p w14:paraId="351B794F" w14:textId="77777777" w:rsidR="002976AF" w:rsidRPr="002976AF" w:rsidRDefault="002976AF" w:rsidP="002976AF">
      <w:pPr>
        <w:pStyle w:val="BasicParagraph"/>
        <w:spacing w:line="240" w:lineRule="auto"/>
        <w:rPr>
          <w:rFonts w:ascii="Arial" w:hAnsi="Arial" w:cs="Arial"/>
          <w:b w:val="0"/>
          <w:sz w:val="24"/>
          <w:lang w:val="fi-FI"/>
        </w:rPr>
      </w:pPr>
      <w:r w:rsidRPr="002976AF">
        <w:rPr>
          <w:rFonts w:ascii="Arial" w:hAnsi="Arial" w:cs="Arial"/>
          <w:b w:val="0"/>
          <w:sz w:val="24"/>
          <w:lang w:val="fi-FI"/>
        </w:rPr>
        <w:t>PAKKAAMATON ELINTARVIKE, NIISTÄ ILMOITETTAVAT TIEDOT JA ILMOITTAMISTAPA</w:t>
      </w:r>
    </w:p>
    <w:p w14:paraId="7A09A563" w14:textId="77777777" w:rsidR="002976AF" w:rsidRPr="002976AF" w:rsidRDefault="002976AF" w:rsidP="002976AF">
      <w:pPr>
        <w:pStyle w:val="BasicParagraph"/>
        <w:spacing w:line="240" w:lineRule="auto"/>
        <w:rPr>
          <w:rFonts w:ascii="Arial" w:hAnsi="Arial" w:cs="Arial"/>
          <w:sz w:val="24"/>
          <w:lang w:val="fi-FI"/>
        </w:rPr>
      </w:pPr>
      <w:r w:rsidRPr="002976AF">
        <w:rPr>
          <w:rFonts w:ascii="Arial" w:hAnsi="Arial" w:cs="Arial"/>
          <w:sz w:val="24"/>
          <w:lang w:val="fi-FI"/>
        </w:rPr>
        <w:t>Pakkaamaton elintarvike on sellainen,</w:t>
      </w:r>
    </w:p>
    <w:p w14:paraId="5F1AB110" w14:textId="77777777" w:rsidR="002976AF" w:rsidRPr="002976AF" w:rsidRDefault="002976AF" w:rsidP="00184FA9">
      <w:pPr>
        <w:pStyle w:val="BasicParagraph"/>
        <w:numPr>
          <w:ilvl w:val="0"/>
          <w:numId w:val="1"/>
        </w:numPr>
        <w:autoSpaceDE w:val="0"/>
        <w:autoSpaceDN w:val="0"/>
        <w:adjustRightInd w:val="0"/>
        <w:spacing w:after="0" w:line="240" w:lineRule="auto"/>
        <w:rPr>
          <w:rFonts w:ascii="Arial" w:hAnsi="Arial" w:cs="Arial"/>
          <w:sz w:val="24"/>
          <w:lang w:val="fi-FI"/>
        </w:rPr>
      </w:pPr>
      <w:r w:rsidRPr="002976AF">
        <w:rPr>
          <w:rFonts w:ascii="Arial" w:hAnsi="Arial" w:cs="Arial"/>
          <w:sz w:val="24"/>
          <w:lang w:val="fi-FI"/>
        </w:rPr>
        <w:t>jonka kuluttaja itse pakkaa, esim. kuluttaja pakkaa paistopistetuotteita pussiin</w:t>
      </w:r>
    </w:p>
    <w:p w14:paraId="1E079472" w14:textId="77777777" w:rsidR="002976AF" w:rsidRPr="002976AF" w:rsidRDefault="002976AF" w:rsidP="00184FA9">
      <w:pPr>
        <w:pStyle w:val="BasicParagraph"/>
        <w:numPr>
          <w:ilvl w:val="0"/>
          <w:numId w:val="1"/>
        </w:numPr>
        <w:autoSpaceDE w:val="0"/>
        <w:autoSpaceDN w:val="0"/>
        <w:adjustRightInd w:val="0"/>
        <w:spacing w:after="0" w:line="240" w:lineRule="auto"/>
        <w:rPr>
          <w:rFonts w:ascii="Arial" w:hAnsi="Arial" w:cs="Arial"/>
          <w:sz w:val="24"/>
          <w:lang w:val="fi-FI"/>
        </w:rPr>
      </w:pPr>
      <w:r w:rsidRPr="002976AF">
        <w:rPr>
          <w:rFonts w:ascii="Arial" w:hAnsi="Arial" w:cs="Arial"/>
          <w:sz w:val="24"/>
          <w:lang w:val="fi-FI"/>
        </w:rPr>
        <w:t>jonka myyjä pakkaa kuluttajalle hänen pyynnöstä</w:t>
      </w:r>
    </w:p>
    <w:p w14:paraId="23D6A6E4" w14:textId="77777777" w:rsidR="002976AF" w:rsidRPr="003278BF" w:rsidRDefault="002976AF" w:rsidP="00F463C6">
      <w:pPr>
        <w:pStyle w:val="BasicParagraph"/>
        <w:numPr>
          <w:ilvl w:val="0"/>
          <w:numId w:val="1"/>
        </w:numPr>
        <w:autoSpaceDE w:val="0"/>
        <w:autoSpaceDN w:val="0"/>
        <w:adjustRightInd w:val="0"/>
        <w:spacing w:after="0" w:line="240" w:lineRule="auto"/>
        <w:rPr>
          <w:rFonts w:ascii="Arial" w:hAnsi="Arial" w:cs="Arial"/>
          <w:sz w:val="24"/>
          <w:lang w:val="fi-FI"/>
        </w:rPr>
      </w:pPr>
      <w:r w:rsidRPr="003278BF">
        <w:rPr>
          <w:rFonts w:ascii="Arial" w:hAnsi="Arial" w:cs="Arial"/>
          <w:sz w:val="24"/>
          <w:lang w:val="fi-FI"/>
        </w:rPr>
        <w:t>joka on valmiiksi pakattu myymälässä välitöntä myyntiä varten, esim. leivät joka tarjoillaan elintarvikkeen luovutuspaikassa kuluttajalle valmiina nautittavaksi</w:t>
      </w:r>
    </w:p>
    <w:p w14:paraId="7CCD4B9F" w14:textId="77777777" w:rsidR="002976AF" w:rsidRPr="002976AF" w:rsidRDefault="002976AF" w:rsidP="002976AF">
      <w:pPr>
        <w:pStyle w:val="BasicParagraph"/>
        <w:spacing w:line="240" w:lineRule="auto"/>
        <w:rPr>
          <w:rFonts w:ascii="Arial" w:hAnsi="Arial" w:cs="Arial"/>
          <w:sz w:val="24"/>
          <w:lang w:val="fi-FI"/>
        </w:rPr>
      </w:pPr>
    </w:p>
    <w:p w14:paraId="6ADB07F3" w14:textId="77777777" w:rsidR="002976AF" w:rsidRPr="002976AF" w:rsidRDefault="002976AF" w:rsidP="002976AF">
      <w:pPr>
        <w:pStyle w:val="BasicParagraph"/>
        <w:spacing w:line="240" w:lineRule="auto"/>
        <w:rPr>
          <w:rFonts w:ascii="Arial" w:hAnsi="Arial" w:cs="Arial"/>
          <w:sz w:val="24"/>
          <w:lang w:val="fi-FI"/>
        </w:rPr>
      </w:pPr>
      <w:r w:rsidRPr="002976AF">
        <w:rPr>
          <w:rFonts w:ascii="Arial" w:hAnsi="Arial" w:cs="Arial"/>
          <w:color w:val="auto"/>
          <w:sz w:val="24"/>
          <w:lang w:val="fi-FI"/>
        </w:rPr>
        <w:t>Vähittäismyynnissä pakkaamattomista</w:t>
      </w:r>
      <w:r w:rsidRPr="002976AF">
        <w:rPr>
          <w:rFonts w:ascii="Arial" w:hAnsi="Arial" w:cs="Arial"/>
          <w:sz w:val="24"/>
          <w:lang w:val="fi-FI"/>
        </w:rPr>
        <w:t xml:space="preserve"> elintarvikkeista on ilmoitettava seuraavat tiedot:</w:t>
      </w:r>
    </w:p>
    <w:p w14:paraId="6FCCD269" w14:textId="77777777" w:rsidR="002976AF" w:rsidRPr="002976AF" w:rsidRDefault="002976AF" w:rsidP="00184FA9">
      <w:pPr>
        <w:pStyle w:val="BasicParagraph"/>
        <w:numPr>
          <w:ilvl w:val="0"/>
          <w:numId w:val="2"/>
        </w:numPr>
        <w:autoSpaceDE w:val="0"/>
        <w:autoSpaceDN w:val="0"/>
        <w:adjustRightInd w:val="0"/>
        <w:spacing w:after="0" w:line="240" w:lineRule="auto"/>
        <w:rPr>
          <w:rFonts w:ascii="Arial" w:hAnsi="Arial" w:cs="Arial"/>
          <w:sz w:val="24"/>
          <w:lang w:val="fi-FI"/>
        </w:rPr>
      </w:pPr>
      <w:r w:rsidRPr="002976AF">
        <w:rPr>
          <w:rFonts w:ascii="Arial" w:hAnsi="Arial" w:cs="Arial"/>
          <w:sz w:val="24"/>
          <w:lang w:val="fi-FI"/>
        </w:rPr>
        <w:t>Elintarvikkeen nimi, huomioiden sitä täydentävät tiedot</w:t>
      </w:r>
    </w:p>
    <w:p w14:paraId="1FB0FDF5" w14:textId="77777777" w:rsidR="002976AF" w:rsidRPr="002976AF" w:rsidRDefault="002976AF" w:rsidP="00184FA9">
      <w:pPr>
        <w:pStyle w:val="BasicParagraph"/>
        <w:numPr>
          <w:ilvl w:val="0"/>
          <w:numId w:val="2"/>
        </w:numPr>
        <w:autoSpaceDE w:val="0"/>
        <w:autoSpaceDN w:val="0"/>
        <w:adjustRightInd w:val="0"/>
        <w:spacing w:after="0" w:line="240" w:lineRule="auto"/>
        <w:rPr>
          <w:rFonts w:ascii="Arial" w:hAnsi="Arial" w:cs="Arial"/>
          <w:sz w:val="24"/>
          <w:lang w:val="fi-FI"/>
        </w:rPr>
      </w:pPr>
      <w:r w:rsidRPr="002976AF">
        <w:rPr>
          <w:rFonts w:ascii="Arial" w:hAnsi="Arial" w:cs="Arial"/>
          <w:sz w:val="24"/>
          <w:lang w:val="fi-FI"/>
        </w:rPr>
        <w:t>Ainesosat</w:t>
      </w:r>
    </w:p>
    <w:p w14:paraId="640B6490" w14:textId="77777777" w:rsidR="002976AF" w:rsidRPr="002976AF" w:rsidRDefault="002976AF" w:rsidP="00184FA9">
      <w:pPr>
        <w:pStyle w:val="BasicParagraph"/>
        <w:numPr>
          <w:ilvl w:val="0"/>
          <w:numId w:val="2"/>
        </w:numPr>
        <w:autoSpaceDE w:val="0"/>
        <w:autoSpaceDN w:val="0"/>
        <w:adjustRightInd w:val="0"/>
        <w:spacing w:after="0" w:line="240" w:lineRule="auto"/>
        <w:rPr>
          <w:rFonts w:ascii="Arial" w:hAnsi="Arial" w:cs="Arial"/>
          <w:sz w:val="24"/>
          <w:lang w:val="fi-FI"/>
        </w:rPr>
      </w:pPr>
      <w:r w:rsidRPr="002976AF">
        <w:rPr>
          <w:rFonts w:ascii="Arial" w:hAnsi="Arial" w:cs="Arial"/>
          <w:sz w:val="24"/>
          <w:lang w:val="fi-FI"/>
        </w:rPr>
        <w:t xml:space="preserve">Allergioita ja intoleransseja aiheuttavat aineet ja tuotteet </w:t>
      </w:r>
      <w:r w:rsidRPr="002976AF">
        <w:rPr>
          <w:rFonts w:ascii="Arial" w:hAnsi="Arial" w:cs="Arial"/>
          <w:b w:val="0"/>
          <w:sz w:val="24"/>
          <w:lang w:val="fi-FI"/>
        </w:rPr>
        <w:t>korostettuina, erotuttava muista ainesosista poikkeavalla kirjasintyylillä, lihavoinnilla tai taustavärillä</w:t>
      </w:r>
      <w:r w:rsidRPr="002976AF">
        <w:rPr>
          <w:rFonts w:ascii="Arial" w:hAnsi="Arial" w:cs="Arial"/>
          <w:sz w:val="24"/>
          <w:lang w:val="fi-FI"/>
        </w:rPr>
        <w:t xml:space="preserve"> (tiedotteen lopussa lista)</w:t>
      </w:r>
    </w:p>
    <w:p w14:paraId="241DC9DF" w14:textId="77777777" w:rsidR="002976AF" w:rsidRPr="002976AF" w:rsidRDefault="002976AF" w:rsidP="00184FA9">
      <w:pPr>
        <w:pStyle w:val="BasicParagraph"/>
        <w:numPr>
          <w:ilvl w:val="0"/>
          <w:numId w:val="2"/>
        </w:numPr>
        <w:autoSpaceDE w:val="0"/>
        <w:autoSpaceDN w:val="0"/>
        <w:adjustRightInd w:val="0"/>
        <w:spacing w:after="0" w:line="240" w:lineRule="auto"/>
        <w:rPr>
          <w:rFonts w:ascii="Arial" w:hAnsi="Arial" w:cs="Arial"/>
          <w:sz w:val="24"/>
          <w:lang w:val="fi-FI"/>
        </w:rPr>
      </w:pPr>
      <w:r w:rsidRPr="002976AF">
        <w:rPr>
          <w:rFonts w:ascii="Arial" w:hAnsi="Arial" w:cs="Arial"/>
          <w:sz w:val="24"/>
          <w:lang w:val="fi-FI"/>
        </w:rPr>
        <w:t>Alkuperämaa tarvittaessa</w:t>
      </w:r>
    </w:p>
    <w:p w14:paraId="25D63685" w14:textId="77777777" w:rsidR="002976AF" w:rsidRPr="002976AF" w:rsidRDefault="002976AF" w:rsidP="00184FA9">
      <w:pPr>
        <w:pStyle w:val="BasicParagraph"/>
        <w:numPr>
          <w:ilvl w:val="0"/>
          <w:numId w:val="2"/>
        </w:numPr>
        <w:autoSpaceDE w:val="0"/>
        <w:autoSpaceDN w:val="0"/>
        <w:adjustRightInd w:val="0"/>
        <w:spacing w:after="0" w:line="240" w:lineRule="auto"/>
        <w:rPr>
          <w:rFonts w:ascii="Arial" w:hAnsi="Arial" w:cs="Arial"/>
          <w:sz w:val="24"/>
          <w:lang w:val="fi-FI"/>
        </w:rPr>
      </w:pPr>
      <w:r w:rsidRPr="002976AF">
        <w:rPr>
          <w:rFonts w:ascii="Arial" w:hAnsi="Arial" w:cs="Arial"/>
          <w:sz w:val="24"/>
          <w:lang w:val="fi-FI"/>
        </w:rPr>
        <w:t>Tarvittavat käyttö- ja säilytysohjeet</w:t>
      </w:r>
    </w:p>
    <w:p w14:paraId="25F6633C" w14:textId="77777777" w:rsidR="002976AF" w:rsidRPr="002976AF" w:rsidRDefault="002976AF" w:rsidP="00184FA9">
      <w:pPr>
        <w:pStyle w:val="BasicParagraph"/>
        <w:numPr>
          <w:ilvl w:val="0"/>
          <w:numId w:val="2"/>
        </w:numPr>
        <w:autoSpaceDE w:val="0"/>
        <w:autoSpaceDN w:val="0"/>
        <w:adjustRightInd w:val="0"/>
        <w:spacing w:after="0" w:line="240" w:lineRule="auto"/>
        <w:rPr>
          <w:rFonts w:ascii="Arial" w:hAnsi="Arial" w:cs="Arial"/>
          <w:sz w:val="24"/>
          <w:lang w:val="fi-FI"/>
        </w:rPr>
      </w:pPr>
      <w:r w:rsidRPr="002976AF">
        <w:rPr>
          <w:rFonts w:ascii="Arial" w:hAnsi="Arial" w:cs="Arial"/>
          <w:sz w:val="24"/>
          <w:lang w:val="fi-FI"/>
        </w:rPr>
        <w:t>Erityislainsäädännön edellyttämät merkinnät (esim. liha, kalat, kasvikset)</w:t>
      </w:r>
    </w:p>
    <w:p w14:paraId="7849C33E" w14:textId="77777777" w:rsidR="002976AF" w:rsidRPr="002976AF" w:rsidRDefault="002976AF" w:rsidP="00184FA9">
      <w:pPr>
        <w:pStyle w:val="BasicParagraph"/>
        <w:numPr>
          <w:ilvl w:val="0"/>
          <w:numId w:val="2"/>
        </w:numPr>
        <w:autoSpaceDE w:val="0"/>
        <w:autoSpaceDN w:val="0"/>
        <w:adjustRightInd w:val="0"/>
        <w:spacing w:after="0" w:line="240" w:lineRule="auto"/>
        <w:rPr>
          <w:rFonts w:ascii="Arial" w:hAnsi="Arial" w:cs="Arial"/>
          <w:b w:val="0"/>
          <w:sz w:val="24"/>
          <w:lang w:val="fi-FI"/>
        </w:rPr>
      </w:pPr>
      <w:r w:rsidRPr="002976AF">
        <w:rPr>
          <w:rFonts w:ascii="Arial" w:hAnsi="Arial" w:cs="Arial"/>
          <w:b w:val="0"/>
          <w:sz w:val="24"/>
          <w:lang w:val="fi-FI"/>
        </w:rPr>
        <w:t xml:space="preserve">HUOM! juustoista, makkaroista ja leikkeleenä käytettävistä lihavalmisteista on 13.12.2016 alkaen ilmoitettava lisäksi rasvan ja suolan määrä sekä ruokaleivästä suolan määrä </w:t>
      </w:r>
      <w:r w:rsidRPr="002976AF">
        <w:rPr>
          <w:rFonts w:ascii="Arial" w:hAnsi="Arial" w:cs="Arial"/>
          <w:sz w:val="24"/>
          <w:lang w:val="fi-FI"/>
        </w:rPr>
        <w:t>(ilmoitettava myös voimakassuolaisuus)</w:t>
      </w:r>
    </w:p>
    <w:p w14:paraId="40D4288B" w14:textId="77777777" w:rsidR="002976AF" w:rsidRPr="002976AF" w:rsidRDefault="002976AF" w:rsidP="002976AF">
      <w:pPr>
        <w:pStyle w:val="BasicParagraph"/>
        <w:spacing w:line="240" w:lineRule="auto"/>
        <w:rPr>
          <w:rFonts w:ascii="Arial" w:hAnsi="Arial" w:cs="Arial"/>
          <w:sz w:val="24"/>
          <w:lang w:val="fi-FI"/>
        </w:rPr>
      </w:pPr>
    </w:p>
    <w:p w14:paraId="262442A0" w14:textId="77777777" w:rsidR="002976AF" w:rsidRPr="002976AF" w:rsidRDefault="002976AF" w:rsidP="002976AF">
      <w:pPr>
        <w:pStyle w:val="BasicParagraph"/>
        <w:spacing w:line="240" w:lineRule="auto"/>
        <w:rPr>
          <w:rFonts w:ascii="Arial" w:hAnsi="Arial" w:cs="Arial"/>
          <w:sz w:val="24"/>
          <w:lang w:val="fi-FI"/>
        </w:rPr>
      </w:pPr>
      <w:r w:rsidRPr="002976AF">
        <w:rPr>
          <w:rFonts w:ascii="Arial" w:hAnsi="Arial" w:cs="Arial"/>
          <w:sz w:val="24"/>
          <w:lang w:val="fi-FI"/>
        </w:rPr>
        <w:t>Tiedot tulee antaa seuraavalla tavalla:</w:t>
      </w:r>
    </w:p>
    <w:p w14:paraId="581CBDB4" w14:textId="77777777" w:rsidR="002976AF" w:rsidRPr="002976AF" w:rsidRDefault="002976AF" w:rsidP="00184FA9">
      <w:pPr>
        <w:pStyle w:val="BasicParagraph"/>
        <w:numPr>
          <w:ilvl w:val="0"/>
          <w:numId w:val="24"/>
        </w:numPr>
        <w:autoSpaceDE w:val="0"/>
        <w:autoSpaceDN w:val="0"/>
        <w:adjustRightInd w:val="0"/>
        <w:spacing w:after="0" w:line="240" w:lineRule="auto"/>
        <w:rPr>
          <w:rFonts w:ascii="Arial" w:hAnsi="Arial" w:cs="Arial"/>
          <w:sz w:val="24"/>
          <w:lang w:val="fi-FI"/>
        </w:rPr>
      </w:pPr>
      <w:r w:rsidRPr="002976AF">
        <w:rPr>
          <w:rFonts w:ascii="Arial" w:hAnsi="Arial" w:cs="Arial"/>
          <w:sz w:val="24"/>
          <w:lang w:val="fi-FI"/>
        </w:rPr>
        <w:t>Kaksikielisissä kunnissa suositus ilmoittaa sekä suomen- että ruotsinkielellä</w:t>
      </w:r>
    </w:p>
    <w:p w14:paraId="61A68A77" w14:textId="77777777" w:rsidR="002976AF" w:rsidRPr="002976AF" w:rsidRDefault="002976AF" w:rsidP="00184FA9">
      <w:pPr>
        <w:pStyle w:val="BasicParagraph"/>
        <w:numPr>
          <w:ilvl w:val="0"/>
          <w:numId w:val="22"/>
        </w:numPr>
        <w:autoSpaceDE w:val="0"/>
        <w:autoSpaceDN w:val="0"/>
        <w:adjustRightInd w:val="0"/>
        <w:spacing w:after="0" w:line="240" w:lineRule="auto"/>
        <w:rPr>
          <w:rFonts w:ascii="Arial" w:hAnsi="Arial" w:cs="Arial"/>
          <w:sz w:val="24"/>
          <w:lang w:val="fi-FI"/>
        </w:rPr>
      </w:pPr>
      <w:r w:rsidRPr="002976AF">
        <w:rPr>
          <w:rFonts w:ascii="Arial" w:hAnsi="Arial" w:cs="Arial"/>
          <w:sz w:val="24"/>
          <w:lang w:val="fi-FI"/>
        </w:rPr>
        <w:t>Kirjallisesti pakkaamattoman elintarvikkeen läheisyydessä olevassa helposti havaittavassa ja selkeässä esitteessä tai taulussa tai muulla selkeällä tavalla</w:t>
      </w:r>
    </w:p>
    <w:p w14:paraId="4D1ADC88" w14:textId="77777777" w:rsidR="002976AF" w:rsidRPr="002976AF" w:rsidRDefault="002976AF" w:rsidP="00184FA9">
      <w:pPr>
        <w:pStyle w:val="BasicParagraph"/>
        <w:numPr>
          <w:ilvl w:val="0"/>
          <w:numId w:val="22"/>
        </w:numPr>
        <w:autoSpaceDE w:val="0"/>
        <w:autoSpaceDN w:val="0"/>
        <w:adjustRightInd w:val="0"/>
        <w:spacing w:after="0" w:line="240" w:lineRule="auto"/>
        <w:rPr>
          <w:rFonts w:ascii="Arial" w:hAnsi="Arial" w:cs="Arial"/>
          <w:sz w:val="24"/>
        </w:rPr>
      </w:pPr>
      <w:r w:rsidRPr="002976AF">
        <w:rPr>
          <w:rFonts w:ascii="Arial" w:hAnsi="Arial" w:cs="Arial"/>
          <w:sz w:val="24"/>
          <w:lang w:val="fi-FI"/>
        </w:rPr>
        <w:t>Tiedot voi antaa myös suullisesti edellyttäen, että pakkaamattoman elintarvikkeen läheisyydessä selkeässä esitteessä tai taulussa ilmoitetaan, että tiedot ovat kuluttajan saatavissa pyydettäessä henkilökunnalta. Ohessa esimerkki ilmoituksesta:</w:t>
      </w:r>
    </w:p>
    <w:p w14:paraId="1A8B3D6D" w14:textId="77777777" w:rsidR="002976AF" w:rsidRPr="002976AF" w:rsidRDefault="002976AF" w:rsidP="002976AF">
      <w:pPr>
        <w:pStyle w:val="BasicParagraph"/>
        <w:spacing w:line="240" w:lineRule="auto"/>
        <w:rPr>
          <w:rFonts w:ascii="Arial" w:hAnsi="Arial" w:cs="Arial"/>
          <w:sz w:val="24"/>
          <w:lang w:val="fi-FI"/>
        </w:rPr>
      </w:pPr>
      <w:r w:rsidRPr="002976AF">
        <w:rPr>
          <w:rFonts w:ascii="Arial" w:hAnsi="Arial" w:cs="Arial"/>
          <w:noProof/>
          <w:sz w:val="24"/>
          <w:lang w:val="fi-FI" w:eastAsia="fi-FI"/>
        </w:rPr>
        <mc:AlternateContent>
          <mc:Choice Requires="wps">
            <w:drawing>
              <wp:inline distT="0" distB="0" distL="0" distR="0" wp14:anchorId="6CE753AF" wp14:editId="40DF800B">
                <wp:extent cx="5172075" cy="501015"/>
                <wp:effectExtent l="0" t="0" r="28575" b="13335"/>
                <wp:docPr id="6" name="Suorakulmi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2075" cy="501015"/>
                        </a:xfrm>
                        <a:prstGeom prst="rect">
                          <a:avLst/>
                        </a:prstGeom>
                        <a:solidFill>
                          <a:srgbClr val="FFFFFF"/>
                        </a:solidFill>
                        <a:ln w="9525">
                          <a:solidFill>
                            <a:srgbClr val="000000"/>
                          </a:solidFill>
                          <a:miter lim="800000"/>
                          <a:headEnd/>
                          <a:tailEnd/>
                        </a:ln>
                      </wps:spPr>
                      <wps:txbx>
                        <w:txbxContent>
                          <w:p w14:paraId="30287A61" w14:textId="77777777" w:rsidR="00C20E62" w:rsidRPr="004D6710" w:rsidRDefault="00C20E62" w:rsidP="002976AF">
                            <w:pPr>
                              <w:pStyle w:val="BasicParagraph"/>
                              <w:spacing w:line="240" w:lineRule="auto"/>
                              <w:ind w:left="720"/>
                              <w:jc w:val="center"/>
                              <w:rPr>
                                <w:rFonts w:ascii="Calibri" w:hAnsi="Calibri" w:cs="Arial"/>
                                <w:b w:val="0"/>
                                <w:lang w:val="fi-FI"/>
                              </w:rPr>
                            </w:pPr>
                            <w:r w:rsidRPr="004D6710">
                              <w:rPr>
                                <w:rFonts w:ascii="Calibri" w:hAnsi="Calibri" w:cs="Arial"/>
                                <w:b w:val="0"/>
                                <w:lang w:val="fi-FI"/>
                              </w:rPr>
                              <w:t>”Hyvä asiakkaamme, lisätietoja elintarvikkeista ja niiden mahdollisista allergeeneista saa henkilökunnalta.”</w:t>
                            </w:r>
                          </w:p>
                          <w:p w14:paraId="1BEBA57F" w14:textId="77777777" w:rsidR="00C20E62" w:rsidRDefault="00C20E62" w:rsidP="002976AF"/>
                        </w:txbxContent>
                      </wps:txbx>
                      <wps:bodyPr rot="0" vert="horz" wrap="square" lIns="91440" tIns="45720" rIns="91440" bIns="45720" anchor="t" anchorCtr="0" upright="1">
                        <a:noAutofit/>
                      </wps:bodyPr>
                    </wps:wsp>
                  </a:graphicData>
                </a:graphic>
              </wp:inline>
            </w:drawing>
          </mc:Choice>
          <mc:Fallback>
            <w:pict>
              <v:rect w14:anchorId="6CE753AF" id="Suorakulmio 6" o:spid="_x0000_s1026" style="width:407.25pt;height: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hsUKAIAAEkEAAAOAAAAZHJzL2Uyb0RvYy54bWysVMFu2zAMvQ/YPwi6L7aDOm2NOkXRrsOA&#10;biuQ7QMUWY6FSqJGKXG6rx8lp1m67TTMB0EUqSfyPdJX13tr2E5h0OBaXs1KzpST0Gm3afm3r/fv&#10;LjgLUbhOGHCq5c8q8Ovl2zdXo2/UHAYwnUJGIC40o2/5EKNviiLIQVkRZuCVI2cPaEUkEzdFh2Ik&#10;dGuKeVkuihGw8whShUCnd5OTLzN+3ysZv/R9UJGZllNuMa+Y13Vai+WVaDYo/KDlIQ3xD1lYoR09&#10;eoS6E1GwLeo/oKyWCAH6OJNgC+h7LVWugaqpyt+qWQ3Cq1wLkRP8kabw/2Dl590jMt21fMGZE5Yk&#10;Wm0BxdPWWA1skQgafWgobuUfMZUY/APIp8Ac3A7CbdQNIoyDEh2lVaX44tWFZAS6ytbjJ+gIX2wj&#10;ZK72PdoESCywfZbk+SiJ2kcm6bCuzuflec2ZJF9NFFV1fkI0L7c9hvhBgWVp03IkyTO62D2EmLIR&#10;zUtIzh6M7u61MdnAzfrWINsJao/7/B3Qw2mYcWxs+WU9rzPyK184hSjz9zcIqyP1udG25RfHINEk&#10;2t67LndhFNpMe0rZuAOPibpJgrhf7w9qrKF7JkYRpn6m+aPNAPiDs5F6ueXh+1ag4sx8dKTKZXV2&#10;lpo/G2c1McoZnnrWpx7hJEG1PHI2bW/jNDBbj3oz0EtVpsHBDSnZ60xyUnnK6pA39Wvm/jBbaSBO&#10;7Rz16w+w/AkAAP//AwBQSwMEFAAGAAgAAAAhAHVROrTcAAAABAEAAA8AAABkcnMvZG93bnJldi54&#10;bWxMj81uwjAQhO+VeAdrkXorDvQvhDgIUVGpRwiX3jbxkqSN11HsQNqnr8ulvaw0mtHMt+l6NK04&#10;U+8aywrmswgEcWl1w5WCY767i0E4j6yxtUwKvsjBOpvcpJhoe+E9nQ++EqGEXYIKau+7REpX1mTQ&#10;zWxHHLyT7Q36IPtK6h4vody0chFFT9Jgw2Ghxo62NZWfh8EoKJrFEb/3+Wtklrt7/zbmH8P7i1K3&#10;03GzAuFp9H9h+MUP6JAFpsIOrJ1oFYRH/PUGL54/PIIoFDzHS5BZKv/DZz8AAAD//wMAUEsBAi0A&#10;FAAGAAgAAAAhALaDOJL+AAAA4QEAABMAAAAAAAAAAAAAAAAAAAAAAFtDb250ZW50X1R5cGVzXS54&#10;bWxQSwECLQAUAAYACAAAACEAOP0h/9YAAACUAQAACwAAAAAAAAAAAAAAAAAvAQAAX3JlbHMvLnJl&#10;bHNQSwECLQAUAAYACAAAACEAJhYbFCgCAABJBAAADgAAAAAAAAAAAAAAAAAuAgAAZHJzL2Uyb0Rv&#10;Yy54bWxQSwECLQAUAAYACAAAACEAdVE6tNwAAAAEAQAADwAAAAAAAAAAAAAAAACCBAAAZHJzL2Rv&#10;d25yZXYueG1sUEsFBgAAAAAEAAQA8wAAAIsFAAAAAA==&#10;">
                <v:textbox>
                  <w:txbxContent>
                    <w:p w14:paraId="30287A61" w14:textId="77777777" w:rsidR="00C20E62" w:rsidRPr="004D6710" w:rsidRDefault="00C20E62" w:rsidP="002976AF">
                      <w:pPr>
                        <w:pStyle w:val="BasicParagraph"/>
                        <w:spacing w:line="240" w:lineRule="auto"/>
                        <w:ind w:left="720"/>
                        <w:jc w:val="center"/>
                        <w:rPr>
                          <w:rFonts w:ascii="Calibri" w:hAnsi="Calibri" w:cs="Arial"/>
                          <w:b w:val="0"/>
                          <w:lang w:val="fi-FI"/>
                        </w:rPr>
                      </w:pPr>
                      <w:r w:rsidRPr="004D6710">
                        <w:rPr>
                          <w:rFonts w:ascii="Calibri" w:hAnsi="Calibri" w:cs="Arial"/>
                          <w:b w:val="0"/>
                          <w:lang w:val="fi-FI"/>
                        </w:rPr>
                        <w:t>”Hyvä asiakkaamme, lisätietoja elintarvikkeista ja niiden mahdollisista allergeeneista saa henkilökunnalta.”</w:t>
                      </w:r>
                    </w:p>
                    <w:p w14:paraId="1BEBA57F" w14:textId="77777777" w:rsidR="00C20E62" w:rsidRDefault="00C20E62" w:rsidP="002976AF"/>
                  </w:txbxContent>
                </v:textbox>
                <w10:anchorlock/>
              </v:rect>
            </w:pict>
          </mc:Fallback>
        </mc:AlternateContent>
      </w:r>
    </w:p>
    <w:p w14:paraId="6AC04747" w14:textId="77777777" w:rsidR="002976AF" w:rsidRPr="002976AF" w:rsidRDefault="002976AF" w:rsidP="002976AF">
      <w:pPr>
        <w:pStyle w:val="BasicParagraph"/>
        <w:spacing w:line="240" w:lineRule="auto"/>
        <w:rPr>
          <w:rFonts w:ascii="Arial" w:hAnsi="Arial" w:cs="Arial"/>
          <w:sz w:val="24"/>
          <w:lang w:val="fi-FI"/>
        </w:rPr>
      </w:pPr>
    </w:p>
    <w:p w14:paraId="6D7B4FF9" w14:textId="77777777" w:rsidR="002976AF" w:rsidRPr="002976AF" w:rsidRDefault="002976AF" w:rsidP="002976AF">
      <w:pPr>
        <w:pStyle w:val="BasicParagraph"/>
        <w:spacing w:line="240" w:lineRule="auto"/>
        <w:rPr>
          <w:rFonts w:ascii="Arial" w:hAnsi="Arial" w:cs="Arial"/>
          <w:sz w:val="24"/>
          <w:lang w:val="fi-FI"/>
        </w:rPr>
      </w:pPr>
    </w:p>
    <w:p w14:paraId="2EB7F3DA" w14:textId="77777777" w:rsidR="002976AF" w:rsidRPr="002976AF" w:rsidRDefault="002976AF" w:rsidP="00184FA9">
      <w:pPr>
        <w:pStyle w:val="BasicParagraph"/>
        <w:numPr>
          <w:ilvl w:val="0"/>
          <w:numId w:val="25"/>
        </w:numPr>
        <w:autoSpaceDE w:val="0"/>
        <w:autoSpaceDN w:val="0"/>
        <w:adjustRightInd w:val="0"/>
        <w:spacing w:after="0" w:line="240" w:lineRule="auto"/>
        <w:rPr>
          <w:rFonts w:ascii="Arial" w:hAnsi="Arial" w:cs="Arial"/>
          <w:sz w:val="24"/>
          <w:lang w:val="fi-FI"/>
        </w:rPr>
      </w:pPr>
      <w:r w:rsidRPr="002976AF">
        <w:rPr>
          <w:rFonts w:ascii="Arial" w:hAnsi="Arial" w:cs="Arial"/>
          <w:sz w:val="24"/>
          <w:lang w:val="fi-FI"/>
        </w:rPr>
        <w:lastRenderedPageBreak/>
        <w:t>Elintarvikkeista ilmoitettavat tiedot oltava myymälässä saatavilla/todennettavissa kirjallisesti/sähköisesti</w:t>
      </w:r>
    </w:p>
    <w:p w14:paraId="6212B75A" w14:textId="77777777" w:rsidR="002976AF" w:rsidRPr="002976AF" w:rsidRDefault="002976AF" w:rsidP="002976AF">
      <w:pPr>
        <w:pStyle w:val="BasicParagraph"/>
        <w:spacing w:line="240" w:lineRule="auto"/>
        <w:rPr>
          <w:rFonts w:ascii="Arial" w:hAnsi="Arial" w:cs="Arial"/>
          <w:b w:val="0"/>
          <w:sz w:val="24"/>
          <w:lang w:val="fi-FI"/>
        </w:rPr>
      </w:pPr>
    </w:p>
    <w:p w14:paraId="0310EAA4" w14:textId="77777777" w:rsidR="002976AF" w:rsidRPr="002976AF" w:rsidRDefault="002976AF" w:rsidP="002976AF">
      <w:pPr>
        <w:pStyle w:val="BasicParagraph"/>
        <w:spacing w:line="240" w:lineRule="auto"/>
        <w:rPr>
          <w:rFonts w:ascii="Arial" w:hAnsi="Arial" w:cs="Arial"/>
          <w:b w:val="0"/>
          <w:sz w:val="24"/>
          <w:lang w:val="fi-FI"/>
        </w:rPr>
      </w:pPr>
      <w:r w:rsidRPr="002976AF">
        <w:rPr>
          <w:rFonts w:ascii="Arial" w:hAnsi="Arial" w:cs="Arial"/>
          <w:b w:val="0"/>
          <w:sz w:val="24"/>
          <w:lang w:val="fi-FI"/>
        </w:rPr>
        <w:t>VALMIIKSI PAKATUISTA JA KAUPAN PAKKAAMISTA ELINTARVIKKEISTA ANNETTAVAT TIEDOT JA ILMOITTAMISTAPA</w:t>
      </w:r>
    </w:p>
    <w:p w14:paraId="3B063B1E" w14:textId="77777777" w:rsidR="002976AF" w:rsidRPr="002976AF" w:rsidRDefault="002976AF" w:rsidP="00184FA9">
      <w:pPr>
        <w:numPr>
          <w:ilvl w:val="0"/>
          <w:numId w:val="23"/>
        </w:numPr>
        <w:rPr>
          <w:rFonts w:ascii="Arial" w:hAnsi="Arial" w:cs="Arial"/>
        </w:rPr>
      </w:pPr>
      <w:r w:rsidRPr="002976AF">
        <w:rPr>
          <w:rFonts w:ascii="Arial" w:hAnsi="Arial" w:cs="Arial"/>
        </w:rPr>
        <w:t>Kaupan pakkaamissa elintarvikkeissa tulee olla samat tiedot kuin teollisuuden pakkaamissa elintarvikkeissa</w:t>
      </w:r>
    </w:p>
    <w:p w14:paraId="7916C7D0" w14:textId="77777777" w:rsidR="002976AF" w:rsidRPr="002976AF" w:rsidRDefault="002976AF" w:rsidP="00184FA9">
      <w:pPr>
        <w:numPr>
          <w:ilvl w:val="0"/>
          <w:numId w:val="23"/>
        </w:numPr>
        <w:rPr>
          <w:rFonts w:ascii="Arial" w:hAnsi="Arial" w:cs="Arial"/>
        </w:rPr>
      </w:pPr>
      <w:r w:rsidRPr="002976AF">
        <w:rPr>
          <w:rFonts w:ascii="Arial" w:hAnsi="Arial" w:cs="Arial"/>
        </w:rPr>
        <w:t>Valmiiksi pakattujen elintarvikkeiden tiedot tulee olla suoraan elintarvikepakkauksessa tai siihen kiinnitetyssä etiketissä</w:t>
      </w:r>
    </w:p>
    <w:p w14:paraId="79FC6634" w14:textId="77777777" w:rsidR="002976AF" w:rsidRPr="002976AF" w:rsidRDefault="002976AF" w:rsidP="00184FA9">
      <w:pPr>
        <w:numPr>
          <w:ilvl w:val="0"/>
          <w:numId w:val="23"/>
        </w:numPr>
        <w:rPr>
          <w:rFonts w:ascii="Arial" w:hAnsi="Arial" w:cs="Arial"/>
        </w:rPr>
      </w:pPr>
      <w:r w:rsidRPr="002976AF">
        <w:rPr>
          <w:rFonts w:ascii="Arial" w:hAnsi="Arial" w:cs="Arial"/>
        </w:rPr>
        <w:t>Pakkausmerkinnät tulee olla sekä suomen- että ruotsinkielellä</w:t>
      </w:r>
    </w:p>
    <w:p w14:paraId="62E9CB9B" w14:textId="77777777" w:rsidR="002976AF" w:rsidRPr="002976AF" w:rsidRDefault="002976AF" w:rsidP="002976AF">
      <w:pPr>
        <w:rPr>
          <w:rFonts w:ascii="Arial" w:hAnsi="Arial" w:cs="Arial"/>
        </w:rPr>
      </w:pPr>
    </w:p>
    <w:p w14:paraId="3E34D6BF" w14:textId="77777777" w:rsidR="002976AF" w:rsidRPr="002976AF" w:rsidRDefault="002976AF" w:rsidP="002976AF">
      <w:pPr>
        <w:rPr>
          <w:rFonts w:ascii="Arial" w:hAnsi="Arial" w:cs="Arial"/>
        </w:rPr>
      </w:pPr>
    </w:p>
    <w:p w14:paraId="0C1F2446" w14:textId="77777777" w:rsidR="002976AF" w:rsidRPr="002976AF" w:rsidRDefault="002976AF" w:rsidP="002976AF">
      <w:pPr>
        <w:rPr>
          <w:rFonts w:ascii="Arial" w:hAnsi="Arial" w:cs="Arial"/>
        </w:rPr>
      </w:pPr>
    </w:p>
    <w:p w14:paraId="21BF3E77" w14:textId="77777777" w:rsidR="002976AF" w:rsidRPr="002976AF" w:rsidRDefault="002976AF" w:rsidP="002976AF">
      <w:pPr>
        <w:rPr>
          <w:rFonts w:ascii="Arial" w:hAnsi="Arial" w:cs="Arial"/>
        </w:rPr>
      </w:pPr>
      <w:r w:rsidRPr="002976AF">
        <w:rPr>
          <w:rFonts w:ascii="Arial" w:hAnsi="Arial" w:cs="Arial"/>
        </w:rPr>
        <w:t>Valmiiksi pakatuissa ja kaupan pakkaamissa elintarvikkeissa on ilmoitettava seuraavat tiedot:</w:t>
      </w:r>
    </w:p>
    <w:p w14:paraId="40CC1513" w14:textId="77777777" w:rsidR="002976AF" w:rsidRPr="002976AF" w:rsidRDefault="002976AF" w:rsidP="00184FA9">
      <w:pPr>
        <w:pStyle w:val="BasicParagraph"/>
        <w:numPr>
          <w:ilvl w:val="0"/>
          <w:numId w:val="21"/>
        </w:numPr>
        <w:autoSpaceDE w:val="0"/>
        <w:autoSpaceDN w:val="0"/>
        <w:adjustRightInd w:val="0"/>
        <w:spacing w:after="0" w:line="240" w:lineRule="auto"/>
        <w:rPr>
          <w:rFonts w:ascii="Arial" w:hAnsi="Arial" w:cs="Arial"/>
          <w:sz w:val="24"/>
          <w:lang w:val="fi-FI"/>
        </w:rPr>
      </w:pPr>
      <w:r w:rsidRPr="002976AF">
        <w:rPr>
          <w:rFonts w:ascii="Arial" w:hAnsi="Arial" w:cs="Arial"/>
          <w:sz w:val="24"/>
          <w:lang w:val="fi-FI"/>
        </w:rPr>
        <w:t>Elintarvikkeen nimi</w:t>
      </w:r>
    </w:p>
    <w:p w14:paraId="70515C6E" w14:textId="77777777" w:rsidR="002976AF" w:rsidRPr="002976AF" w:rsidRDefault="002976AF" w:rsidP="00184FA9">
      <w:pPr>
        <w:pStyle w:val="BasicParagraph"/>
        <w:numPr>
          <w:ilvl w:val="0"/>
          <w:numId w:val="21"/>
        </w:numPr>
        <w:autoSpaceDE w:val="0"/>
        <w:autoSpaceDN w:val="0"/>
        <w:adjustRightInd w:val="0"/>
        <w:spacing w:after="0" w:line="240" w:lineRule="auto"/>
        <w:rPr>
          <w:rFonts w:ascii="Arial" w:hAnsi="Arial" w:cs="Arial"/>
          <w:sz w:val="24"/>
          <w:lang w:val="fi-FI"/>
        </w:rPr>
      </w:pPr>
      <w:r w:rsidRPr="002976AF">
        <w:rPr>
          <w:rFonts w:ascii="Arial" w:hAnsi="Arial" w:cs="Arial"/>
          <w:sz w:val="24"/>
          <w:lang w:val="fi-FI"/>
        </w:rPr>
        <w:t>Ainesosaluettelo</w:t>
      </w:r>
    </w:p>
    <w:p w14:paraId="7C53E2B1" w14:textId="77777777" w:rsidR="002976AF" w:rsidRPr="002976AF" w:rsidRDefault="002976AF" w:rsidP="00184FA9">
      <w:pPr>
        <w:pStyle w:val="BasicParagraph"/>
        <w:numPr>
          <w:ilvl w:val="0"/>
          <w:numId w:val="21"/>
        </w:numPr>
        <w:autoSpaceDE w:val="0"/>
        <w:autoSpaceDN w:val="0"/>
        <w:adjustRightInd w:val="0"/>
        <w:spacing w:after="0" w:line="240" w:lineRule="auto"/>
        <w:rPr>
          <w:rFonts w:ascii="Arial" w:hAnsi="Arial" w:cs="Arial"/>
          <w:sz w:val="24"/>
          <w:lang w:val="fi-FI"/>
        </w:rPr>
      </w:pPr>
      <w:r w:rsidRPr="002976AF">
        <w:rPr>
          <w:rFonts w:ascii="Arial" w:hAnsi="Arial" w:cs="Arial"/>
          <w:sz w:val="24"/>
          <w:lang w:val="fi-FI"/>
        </w:rPr>
        <w:t xml:space="preserve">Allergeenit ja intoleransseja aiheuttavat aineet ja tuotteet </w:t>
      </w:r>
      <w:r w:rsidRPr="002976AF">
        <w:rPr>
          <w:rFonts w:ascii="Arial" w:hAnsi="Arial" w:cs="Arial"/>
          <w:b w:val="0"/>
          <w:sz w:val="24"/>
          <w:lang w:val="fi-FI"/>
        </w:rPr>
        <w:t>korostettuina</w:t>
      </w:r>
    </w:p>
    <w:p w14:paraId="392C8E85" w14:textId="77777777" w:rsidR="002976AF" w:rsidRPr="002976AF" w:rsidRDefault="002976AF" w:rsidP="00184FA9">
      <w:pPr>
        <w:pStyle w:val="BasicParagraph"/>
        <w:numPr>
          <w:ilvl w:val="0"/>
          <w:numId w:val="21"/>
        </w:numPr>
        <w:autoSpaceDE w:val="0"/>
        <w:autoSpaceDN w:val="0"/>
        <w:adjustRightInd w:val="0"/>
        <w:spacing w:after="0" w:line="240" w:lineRule="auto"/>
        <w:rPr>
          <w:rFonts w:ascii="Arial" w:hAnsi="Arial" w:cs="Arial"/>
          <w:sz w:val="24"/>
          <w:lang w:val="fi-FI"/>
        </w:rPr>
      </w:pPr>
      <w:r w:rsidRPr="002976AF">
        <w:rPr>
          <w:rFonts w:ascii="Arial" w:hAnsi="Arial" w:cs="Arial"/>
          <w:sz w:val="24"/>
          <w:lang w:val="fi-FI"/>
        </w:rPr>
        <w:t>Ainesosien/ainesosien ryhmien määrät (tarvittaessa)</w:t>
      </w:r>
    </w:p>
    <w:p w14:paraId="7D6465A5" w14:textId="77777777" w:rsidR="002976AF" w:rsidRPr="002976AF" w:rsidRDefault="002976AF" w:rsidP="00184FA9">
      <w:pPr>
        <w:pStyle w:val="BasicParagraph"/>
        <w:numPr>
          <w:ilvl w:val="0"/>
          <w:numId w:val="21"/>
        </w:numPr>
        <w:autoSpaceDE w:val="0"/>
        <w:autoSpaceDN w:val="0"/>
        <w:adjustRightInd w:val="0"/>
        <w:spacing w:after="0" w:line="240" w:lineRule="auto"/>
        <w:rPr>
          <w:rFonts w:ascii="Arial" w:hAnsi="Arial" w:cs="Arial"/>
          <w:sz w:val="24"/>
          <w:lang w:val="fi-FI"/>
        </w:rPr>
      </w:pPr>
      <w:r w:rsidRPr="002976AF">
        <w:rPr>
          <w:rFonts w:ascii="Arial" w:hAnsi="Arial" w:cs="Arial"/>
          <w:sz w:val="24"/>
          <w:lang w:val="fi-FI"/>
        </w:rPr>
        <w:t>Sisällön määrä</w:t>
      </w:r>
    </w:p>
    <w:p w14:paraId="0F9C6946" w14:textId="77777777" w:rsidR="002976AF" w:rsidRPr="002976AF" w:rsidRDefault="002976AF" w:rsidP="00184FA9">
      <w:pPr>
        <w:pStyle w:val="BasicParagraph"/>
        <w:numPr>
          <w:ilvl w:val="0"/>
          <w:numId w:val="21"/>
        </w:numPr>
        <w:autoSpaceDE w:val="0"/>
        <w:autoSpaceDN w:val="0"/>
        <w:adjustRightInd w:val="0"/>
        <w:spacing w:after="0" w:line="240" w:lineRule="auto"/>
        <w:rPr>
          <w:rFonts w:ascii="Arial" w:hAnsi="Arial" w:cs="Arial"/>
          <w:sz w:val="24"/>
          <w:lang w:val="fi-FI"/>
        </w:rPr>
      </w:pPr>
      <w:r w:rsidRPr="002976AF">
        <w:rPr>
          <w:rFonts w:ascii="Arial" w:hAnsi="Arial" w:cs="Arial"/>
          <w:sz w:val="24"/>
          <w:lang w:val="fi-FI"/>
        </w:rPr>
        <w:t>Vähimmäissäilyvyysaika tai viimeinen käyttöajankohta sekä pakastuspäivämäärä (tarvittaessa)</w:t>
      </w:r>
    </w:p>
    <w:p w14:paraId="7E7F5F7E" w14:textId="77777777" w:rsidR="002976AF" w:rsidRPr="002976AF" w:rsidRDefault="002976AF" w:rsidP="00184FA9">
      <w:pPr>
        <w:pStyle w:val="BasicParagraph"/>
        <w:numPr>
          <w:ilvl w:val="0"/>
          <w:numId w:val="21"/>
        </w:numPr>
        <w:autoSpaceDE w:val="0"/>
        <w:autoSpaceDN w:val="0"/>
        <w:adjustRightInd w:val="0"/>
        <w:spacing w:after="0" w:line="240" w:lineRule="auto"/>
        <w:rPr>
          <w:rFonts w:ascii="Arial" w:hAnsi="Arial" w:cs="Arial"/>
          <w:sz w:val="24"/>
          <w:lang w:val="fi-FI"/>
        </w:rPr>
      </w:pPr>
      <w:r w:rsidRPr="002976AF">
        <w:rPr>
          <w:rFonts w:ascii="Arial" w:hAnsi="Arial" w:cs="Arial"/>
          <w:sz w:val="24"/>
          <w:lang w:val="fi-FI"/>
        </w:rPr>
        <w:t>Vastuussa olevan elintarvikealan toimijan nimi, toiminimi tai aputoiminimi ja osoite</w:t>
      </w:r>
    </w:p>
    <w:p w14:paraId="777F6665" w14:textId="77777777" w:rsidR="002976AF" w:rsidRPr="002976AF" w:rsidRDefault="002976AF" w:rsidP="00184FA9">
      <w:pPr>
        <w:pStyle w:val="BasicParagraph"/>
        <w:numPr>
          <w:ilvl w:val="0"/>
          <w:numId w:val="21"/>
        </w:numPr>
        <w:autoSpaceDE w:val="0"/>
        <w:autoSpaceDN w:val="0"/>
        <w:adjustRightInd w:val="0"/>
        <w:spacing w:after="0" w:line="240" w:lineRule="auto"/>
        <w:rPr>
          <w:rFonts w:ascii="Arial" w:hAnsi="Arial" w:cs="Arial"/>
          <w:sz w:val="24"/>
          <w:lang w:val="fi-FI"/>
        </w:rPr>
      </w:pPr>
      <w:r w:rsidRPr="002976AF">
        <w:rPr>
          <w:rFonts w:ascii="Arial" w:hAnsi="Arial" w:cs="Arial"/>
          <w:sz w:val="24"/>
          <w:lang w:val="fi-FI"/>
        </w:rPr>
        <w:t>Alkuperämaa tai lähtöpaikka</w:t>
      </w:r>
    </w:p>
    <w:p w14:paraId="6D883A2F" w14:textId="77777777" w:rsidR="002976AF" w:rsidRPr="002976AF" w:rsidRDefault="002976AF" w:rsidP="00184FA9">
      <w:pPr>
        <w:pStyle w:val="BasicParagraph"/>
        <w:numPr>
          <w:ilvl w:val="0"/>
          <w:numId w:val="21"/>
        </w:numPr>
        <w:autoSpaceDE w:val="0"/>
        <w:autoSpaceDN w:val="0"/>
        <w:adjustRightInd w:val="0"/>
        <w:spacing w:after="0" w:line="240" w:lineRule="auto"/>
        <w:rPr>
          <w:rFonts w:ascii="Arial" w:hAnsi="Arial" w:cs="Arial"/>
          <w:sz w:val="24"/>
          <w:lang w:val="fi-FI"/>
        </w:rPr>
      </w:pPr>
      <w:r w:rsidRPr="002976AF">
        <w:rPr>
          <w:rFonts w:ascii="Arial" w:hAnsi="Arial" w:cs="Arial"/>
          <w:sz w:val="24"/>
          <w:lang w:val="fi-FI"/>
        </w:rPr>
        <w:t>Säilytysohje (tarvittaessa)</w:t>
      </w:r>
    </w:p>
    <w:p w14:paraId="1E2D02E7" w14:textId="77777777" w:rsidR="002976AF" w:rsidRPr="002976AF" w:rsidRDefault="002976AF" w:rsidP="00184FA9">
      <w:pPr>
        <w:pStyle w:val="BasicParagraph"/>
        <w:numPr>
          <w:ilvl w:val="0"/>
          <w:numId w:val="21"/>
        </w:numPr>
        <w:autoSpaceDE w:val="0"/>
        <w:autoSpaceDN w:val="0"/>
        <w:adjustRightInd w:val="0"/>
        <w:spacing w:after="0" w:line="240" w:lineRule="auto"/>
        <w:rPr>
          <w:rFonts w:ascii="Arial" w:hAnsi="Arial" w:cs="Arial"/>
          <w:sz w:val="24"/>
          <w:lang w:val="fi-FI"/>
        </w:rPr>
      </w:pPr>
      <w:r w:rsidRPr="002976AF">
        <w:rPr>
          <w:rFonts w:ascii="Arial" w:hAnsi="Arial" w:cs="Arial"/>
          <w:sz w:val="24"/>
          <w:lang w:val="fi-FI"/>
        </w:rPr>
        <w:t>Käyttöohje (tarvittaessa, myös varoitusmerkintä tarvittaessa)</w:t>
      </w:r>
    </w:p>
    <w:p w14:paraId="3FD52C10" w14:textId="77777777" w:rsidR="002976AF" w:rsidRPr="002976AF" w:rsidRDefault="002976AF" w:rsidP="00184FA9">
      <w:pPr>
        <w:pStyle w:val="BasicParagraph"/>
        <w:numPr>
          <w:ilvl w:val="0"/>
          <w:numId w:val="21"/>
        </w:numPr>
        <w:autoSpaceDE w:val="0"/>
        <w:autoSpaceDN w:val="0"/>
        <w:adjustRightInd w:val="0"/>
        <w:spacing w:after="0" w:line="240" w:lineRule="auto"/>
        <w:rPr>
          <w:rFonts w:ascii="Arial" w:hAnsi="Arial" w:cs="Arial"/>
          <w:sz w:val="24"/>
          <w:lang w:val="fi-FI"/>
        </w:rPr>
      </w:pPr>
      <w:r w:rsidRPr="002976AF">
        <w:rPr>
          <w:rFonts w:ascii="Arial" w:hAnsi="Arial" w:cs="Arial"/>
          <w:sz w:val="24"/>
          <w:lang w:val="fi-FI"/>
        </w:rPr>
        <w:t>Alkoholipitoisuus (juomien, jos alkoholipitoisuus &gt; 1,2 tilavuus - %)</w:t>
      </w:r>
    </w:p>
    <w:p w14:paraId="70083AF9" w14:textId="77777777" w:rsidR="002976AF" w:rsidRPr="002976AF" w:rsidRDefault="002976AF" w:rsidP="00184FA9">
      <w:pPr>
        <w:pStyle w:val="BasicParagraph"/>
        <w:numPr>
          <w:ilvl w:val="0"/>
          <w:numId w:val="21"/>
        </w:numPr>
        <w:autoSpaceDE w:val="0"/>
        <w:autoSpaceDN w:val="0"/>
        <w:adjustRightInd w:val="0"/>
        <w:spacing w:after="0" w:line="240" w:lineRule="auto"/>
        <w:rPr>
          <w:rFonts w:ascii="Arial" w:hAnsi="Arial" w:cs="Arial"/>
          <w:b w:val="0"/>
          <w:sz w:val="24"/>
          <w:lang w:val="fi-FI"/>
        </w:rPr>
      </w:pPr>
      <w:r w:rsidRPr="002976AF">
        <w:rPr>
          <w:rFonts w:ascii="Arial" w:hAnsi="Arial" w:cs="Arial"/>
          <w:b w:val="0"/>
          <w:sz w:val="24"/>
          <w:lang w:val="fi-FI"/>
        </w:rPr>
        <w:t>Ravintoarvomerkintä pakollinen 13.12.2016 alkaen</w:t>
      </w:r>
    </w:p>
    <w:p w14:paraId="06CB6882" w14:textId="77777777" w:rsidR="002976AF" w:rsidRPr="002976AF" w:rsidRDefault="002976AF" w:rsidP="00184FA9">
      <w:pPr>
        <w:pStyle w:val="BasicParagraph"/>
        <w:numPr>
          <w:ilvl w:val="0"/>
          <w:numId w:val="21"/>
        </w:numPr>
        <w:autoSpaceDE w:val="0"/>
        <w:autoSpaceDN w:val="0"/>
        <w:adjustRightInd w:val="0"/>
        <w:spacing w:after="0" w:line="240" w:lineRule="auto"/>
        <w:rPr>
          <w:rFonts w:ascii="Arial" w:hAnsi="Arial" w:cs="Arial"/>
          <w:sz w:val="24"/>
          <w:lang w:val="fi-FI"/>
        </w:rPr>
      </w:pPr>
      <w:r w:rsidRPr="002976AF">
        <w:rPr>
          <w:rFonts w:ascii="Arial" w:hAnsi="Arial" w:cs="Arial"/>
          <w:sz w:val="24"/>
          <w:lang w:val="fi-FI"/>
        </w:rPr>
        <w:t>Lisätyn ruokasuolan määrän ilmoittaminen (voimakassuolaisuusmerkintä)</w:t>
      </w:r>
    </w:p>
    <w:p w14:paraId="4474F50E" w14:textId="77777777" w:rsidR="002976AF" w:rsidRPr="002976AF" w:rsidRDefault="002976AF" w:rsidP="00184FA9">
      <w:pPr>
        <w:pStyle w:val="BasicParagraph"/>
        <w:numPr>
          <w:ilvl w:val="0"/>
          <w:numId w:val="21"/>
        </w:numPr>
        <w:autoSpaceDE w:val="0"/>
        <w:autoSpaceDN w:val="0"/>
        <w:adjustRightInd w:val="0"/>
        <w:spacing w:after="0" w:line="240" w:lineRule="auto"/>
        <w:rPr>
          <w:rFonts w:ascii="Arial" w:hAnsi="Arial" w:cs="Arial"/>
          <w:sz w:val="24"/>
          <w:lang w:val="fi-FI"/>
        </w:rPr>
      </w:pPr>
      <w:r w:rsidRPr="002976AF">
        <w:rPr>
          <w:rFonts w:ascii="Arial" w:hAnsi="Arial" w:cs="Arial"/>
          <w:sz w:val="24"/>
          <w:lang w:val="fi-FI"/>
        </w:rPr>
        <w:t>Erätunnus</w:t>
      </w:r>
    </w:p>
    <w:p w14:paraId="55E9EBE8" w14:textId="77777777" w:rsidR="002976AF" w:rsidRPr="002976AF" w:rsidRDefault="002976AF" w:rsidP="00184FA9">
      <w:pPr>
        <w:pStyle w:val="BasicParagraph"/>
        <w:numPr>
          <w:ilvl w:val="0"/>
          <w:numId w:val="21"/>
        </w:numPr>
        <w:autoSpaceDE w:val="0"/>
        <w:autoSpaceDN w:val="0"/>
        <w:adjustRightInd w:val="0"/>
        <w:spacing w:after="0" w:line="240" w:lineRule="auto"/>
        <w:rPr>
          <w:rFonts w:ascii="Arial" w:hAnsi="Arial" w:cs="Arial"/>
          <w:sz w:val="24"/>
          <w:lang w:val="fi-FI"/>
        </w:rPr>
      </w:pPr>
      <w:r w:rsidRPr="002976AF">
        <w:rPr>
          <w:rFonts w:ascii="Arial" w:hAnsi="Arial" w:cs="Arial"/>
          <w:sz w:val="24"/>
          <w:lang w:val="fi-FI"/>
        </w:rPr>
        <w:t>Tunnistusmerkki laitoksessa valmistetuissa eläinperäisissä elintarvikkeissa</w:t>
      </w:r>
    </w:p>
    <w:p w14:paraId="0A0C0A9C" w14:textId="77777777" w:rsidR="002976AF" w:rsidRPr="002976AF" w:rsidRDefault="002976AF" w:rsidP="00184FA9">
      <w:pPr>
        <w:numPr>
          <w:ilvl w:val="0"/>
          <w:numId w:val="21"/>
        </w:numPr>
        <w:rPr>
          <w:rFonts w:ascii="Arial" w:hAnsi="Arial" w:cs="Arial"/>
        </w:rPr>
      </w:pPr>
      <w:r w:rsidRPr="002976AF">
        <w:rPr>
          <w:rFonts w:ascii="Arial" w:hAnsi="Arial" w:cs="Arial"/>
        </w:rPr>
        <w:t>Erityislainsäädännön edellyttämät merkinnät tarvittaessa (liha, kala, kasvikset)</w:t>
      </w:r>
    </w:p>
    <w:p w14:paraId="0AFFC8A9" w14:textId="77777777" w:rsidR="002976AF" w:rsidRPr="002976AF" w:rsidRDefault="002976AF" w:rsidP="00184FA9">
      <w:pPr>
        <w:numPr>
          <w:ilvl w:val="0"/>
          <w:numId w:val="21"/>
        </w:numPr>
        <w:rPr>
          <w:rFonts w:ascii="Arial" w:hAnsi="Arial" w:cs="Arial"/>
        </w:rPr>
      </w:pPr>
      <w:r w:rsidRPr="002976AF">
        <w:rPr>
          <w:rFonts w:ascii="Arial" w:hAnsi="Arial" w:cs="Arial"/>
        </w:rPr>
        <w:t>Lisäksi valmiiksi pakatuissa elintarvikkeissa tulee olla tarvittaessa elintarviketietoasetuksen liitteen III mukaiset merkinnät mm. pakkauskaasun käytöstä, makeutusaineiden käytöstä, kofeiinista ym.</w:t>
      </w:r>
    </w:p>
    <w:p w14:paraId="11C1A189" w14:textId="77777777" w:rsidR="002976AF" w:rsidRPr="002976AF" w:rsidRDefault="002976AF" w:rsidP="002976AF">
      <w:pPr>
        <w:rPr>
          <w:rFonts w:ascii="Arial" w:hAnsi="Arial" w:cs="Arial"/>
          <w:b/>
        </w:rPr>
      </w:pPr>
    </w:p>
    <w:p w14:paraId="4C5EC9B4" w14:textId="77777777" w:rsidR="002976AF" w:rsidRPr="002976AF" w:rsidRDefault="002976AF" w:rsidP="002976AF">
      <w:pPr>
        <w:rPr>
          <w:rFonts w:ascii="Arial" w:hAnsi="Arial" w:cs="Arial"/>
          <w:b/>
        </w:rPr>
      </w:pPr>
      <w:r w:rsidRPr="002976AF">
        <w:rPr>
          <w:rFonts w:ascii="Arial" w:hAnsi="Arial" w:cs="Arial"/>
          <w:b/>
        </w:rPr>
        <w:t xml:space="preserve"> Pakollinen ravintoarvomerkintä sisältää seuraavat tiedot 100 g / 100 ml kohti laskettuna:</w:t>
      </w:r>
    </w:p>
    <w:p w14:paraId="6B6CDC6C" w14:textId="77777777" w:rsidR="002976AF" w:rsidRPr="002976AF" w:rsidRDefault="002976AF" w:rsidP="00184FA9">
      <w:pPr>
        <w:numPr>
          <w:ilvl w:val="0"/>
          <w:numId w:val="26"/>
        </w:numPr>
        <w:rPr>
          <w:rFonts w:ascii="Arial" w:hAnsi="Arial" w:cs="Arial"/>
        </w:rPr>
      </w:pPr>
      <w:r w:rsidRPr="002976AF">
        <w:rPr>
          <w:rFonts w:ascii="Arial" w:hAnsi="Arial" w:cs="Arial"/>
        </w:rPr>
        <w:t>energia kJ/kcal</w:t>
      </w:r>
    </w:p>
    <w:p w14:paraId="4A5119DD" w14:textId="77777777" w:rsidR="002976AF" w:rsidRPr="002976AF" w:rsidRDefault="002976AF" w:rsidP="00184FA9">
      <w:pPr>
        <w:numPr>
          <w:ilvl w:val="0"/>
          <w:numId w:val="26"/>
        </w:numPr>
        <w:rPr>
          <w:rFonts w:ascii="Arial" w:hAnsi="Arial" w:cs="Arial"/>
        </w:rPr>
      </w:pPr>
      <w:r w:rsidRPr="002976AF">
        <w:rPr>
          <w:rFonts w:ascii="Arial" w:hAnsi="Arial" w:cs="Arial"/>
        </w:rPr>
        <w:t>rasva (g), josta tyydyttyneiden rasvojen osuus (g)</w:t>
      </w:r>
    </w:p>
    <w:p w14:paraId="245A0C3A" w14:textId="77777777" w:rsidR="002976AF" w:rsidRPr="002976AF" w:rsidRDefault="002976AF" w:rsidP="00184FA9">
      <w:pPr>
        <w:numPr>
          <w:ilvl w:val="0"/>
          <w:numId w:val="26"/>
        </w:numPr>
        <w:rPr>
          <w:rFonts w:ascii="Arial" w:hAnsi="Arial" w:cs="Arial"/>
        </w:rPr>
      </w:pPr>
      <w:r w:rsidRPr="002976AF">
        <w:rPr>
          <w:rFonts w:ascii="Arial" w:hAnsi="Arial" w:cs="Arial"/>
        </w:rPr>
        <w:t>hiilihydraatit (g), josta sokereita (g)</w:t>
      </w:r>
    </w:p>
    <w:p w14:paraId="2D93D7DA" w14:textId="77777777" w:rsidR="002976AF" w:rsidRPr="002976AF" w:rsidRDefault="002976AF" w:rsidP="00184FA9">
      <w:pPr>
        <w:numPr>
          <w:ilvl w:val="0"/>
          <w:numId w:val="26"/>
        </w:numPr>
        <w:rPr>
          <w:rFonts w:ascii="Arial" w:hAnsi="Arial" w:cs="Arial"/>
        </w:rPr>
      </w:pPr>
      <w:r w:rsidRPr="002976AF">
        <w:rPr>
          <w:rFonts w:ascii="Arial" w:hAnsi="Arial" w:cs="Arial"/>
        </w:rPr>
        <w:t>proteiini (g)</w:t>
      </w:r>
    </w:p>
    <w:p w14:paraId="1BCC8450" w14:textId="77777777" w:rsidR="002976AF" w:rsidRDefault="002976AF" w:rsidP="00184FA9">
      <w:pPr>
        <w:numPr>
          <w:ilvl w:val="0"/>
          <w:numId w:val="26"/>
        </w:numPr>
        <w:rPr>
          <w:rFonts w:ascii="Arial" w:hAnsi="Arial" w:cs="Arial"/>
        </w:rPr>
      </w:pPr>
      <w:r w:rsidRPr="002976AF">
        <w:rPr>
          <w:rFonts w:ascii="Arial" w:hAnsi="Arial" w:cs="Arial"/>
        </w:rPr>
        <w:t>suola (g)</w:t>
      </w:r>
    </w:p>
    <w:p w14:paraId="0FFCBACC" w14:textId="77777777" w:rsidR="003278BF" w:rsidRPr="002976AF" w:rsidRDefault="003278BF" w:rsidP="003278BF">
      <w:pPr>
        <w:ind w:left="720"/>
        <w:rPr>
          <w:rFonts w:ascii="Arial" w:hAnsi="Arial" w:cs="Arial"/>
        </w:rPr>
      </w:pPr>
    </w:p>
    <w:p w14:paraId="6D96CD64" w14:textId="77777777" w:rsidR="002976AF" w:rsidRPr="002976AF" w:rsidRDefault="002976AF" w:rsidP="002976AF">
      <w:pPr>
        <w:rPr>
          <w:rFonts w:ascii="Arial" w:hAnsi="Arial" w:cs="Arial"/>
          <w:color w:val="FF0000"/>
        </w:rPr>
      </w:pPr>
      <w:r w:rsidRPr="002976AF">
        <w:rPr>
          <w:rFonts w:ascii="Arial" w:hAnsi="Arial" w:cs="Arial"/>
        </w:rPr>
        <w:t xml:space="preserve">Vapaaehtoiset ravintoarvomerkinnät, kun elintarvikepakkauksissa käytetään ravitsemus- ja terveysväitteitä (sallitut merkinnät) sekä elintarviketta on täydennetty vitamiineilla ja/tai </w:t>
      </w:r>
      <w:r w:rsidRPr="002976AF">
        <w:rPr>
          <w:rFonts w:ascii="Arial" w:hAnsi="Arial" w:cs="Arial"/>
        </w:rPr>
        <w:lastRenderedPageBreak/>
        <w:t>kivennäisaineilla (ilmoitettava sekä aineen määrä että % -osuus päivittäisen saannin vertailuarvosta). Ravintoarvomerkinnöistä lisätietoa elintarviketieto-oppaassa.</w:t>
      </w:r>
    </w:p>
    <w:p w14:paraId="4D5278C0" w14:textId="77777777" w:rsidR="002976AF" w:rsidRPr="002976AF" w:rsidRDefault="002976AF" w:rsidP="002976AF">
      <w:pPr>
        <w:rPr>
          <w:rFonts w:ascii="Arial" w:hAnsi="Arial" w:cs="Arial"/>
        </w:rPr>
      </w:pPr>
    </w:p>
    <w:p w14:paraId="6FEF4EAA" w14:textId="77777777" w:rsidR="003278BF" w:rsidRDefault="003278BF" w:rsidP="002976AF">
      <w:pPr>
        <w:pStyle w:val="BasicParagraph"/>
        <w:spacing w:line="240" w:lineRule="auto"/>
        <w:rPr>
          <w:rFonts w:ascii="Arial" w:hAnsi="Arial" w:cs="Arial"/>
          <w:b w:val="0"/>
          <w:sz w:val="24"/>
          <w:lang w:val="fi-FI"/>
        </w:rPr>
      </w:pPr>
    </w:p>
    <w:p w14:paraId="4AA9C5B2" w14:textId="77777777" w:rsidR="002976AF" w:rsidRPr="002976AF" w:rsidRDefault="002976AF" w:rsidP="002976AF">
      <w:pPr>
        <w:pStyle w:val="BasicParagraph"/>
        <w:spacing w:line="240" w:lineRule="auto"/>
        <w:rPr>
          <w:rFonts w:ascii="Arial" w:hAnsi="Arial" w:cs="Arial"/>
          <w:b w:val="0"/>
          <w:sz w:val="24"/>
          <w:lang w:val="fi-FI"/>
        </w:rPr>
      </w:pPr>
      <w:r w:rsidRPr="002976AF">
        <w:rPr>
          <w:rFonts w:ascii="Arial" w:hAnsi="Arial" w:cs="Arial"/>
          <w:b w:val="0"/>
          <w:sz w:val="24"/>
          <w:lang w:val="fi-FI"/>
        </w:rPr>
        <w:t>ALLERGIOITA TAI INTOLERANSSEJA AIHEUTTAVAT AINEET JA TUOTTEET</w:t>
      </w:r>
    </w:p>
    <w:p w14:paraId="6E1213E7" w14:textId="77777777" w:rsidR="002976AF" w:rsidRPr="002976AF" w:rsidRDefault="002976AF" w:rsidP="002976AF">
      <w:pPr>
        <w:pStyle w:val="BasicParagraph"/>
        <w:spacing w:line="240" w:lineRule="auto"/>
        <w:ind w:left="1304"/>
        <w:rPr>
          <w:rFonts w:ascii="Arial" w:hAnsi="Arial" w:cs="Arial"/>
          <w:sz w:val="24"/>
          <w:lang w:val="fi-FI"/>
        </w:rPr>
      </w:pPr>
      <w:r w:rsidRPr="002976AF">
        <w:rPr>
          <w:rFonts w:ascii="Arial" w:hAnsi="Arial" w:cs="Arial"/>
          <w:sz w:val="24"/>
          <w:lang w:val="fi-FI"/>
        </w:rPr>
        <w:t>1. Gluteenia sisältävät viljat ja viljatuotteet</w:t>
      </w:r>
    </w:p>
    <w:p w14:paraId="469287BE" w14:textId="77777777" w:rsidR="002976AF" w:rsidRPr="002976AF" w:rsidRDefault="002976AF" w:rsidP="002976AF">
      <w:pPr>
        <w:pStyle w:val="BasicParagraph"/>
        <w:spacing w:line="240" w:lineRule="auto"/>
        <w:ind w:left="1304"/>
        <w:rPr>
          <w:rFonts w:ascii="Arial" w:hAnsi="Arial" w:cs="Arial"/>
          <w:sz w:val="24"/>
          <w:lang w:val="fi-FI"/>
        </w:rPr>
      </w:pPr>
      <w:r w:rsidRPr="002976AF">
        <w:rPr>
          <w:rFonts w:ascii="Arial" w:hAnsi="Arial" w:cs="Arial"/>
          <w:sz w:val="24"/>
          <w:lang w:val="fi-FI"/>
        </w:rPr>
        <w:t>2. Äyriäiset ja äyriäistuotteet.</w:t>
      </w:r>
    </w:p>
    <w:p w14:paraId="7E6E638E" w14:textId="77777777" w:rsidR="002976AF" w:rsidRPr="002976AF" w:rsidRDefault="002976AF" w:rsidP="002976AF">
      <w:pPr>
        <w:pStyle w:val="BasicParagraph"/>
        <w:spacing w:line="240" w:lineRule="auto"/>
        <w:ind w:left="1304"/>
        <w:rPr>
          <w:rFonts w:ascii="Arial" w:hAnsi="Arial" w:cs="Arial"/>
          <w:sz w:val="24"/>
          <w:lang w:val="fi-FI"/>
        </w:rPr>
      </w:pPr>
      <w:r w:rsidRPr="002976AF">
        <w:rPr>
          <w:rFonts w:ascii="Arial" w:hAnsi="Arial" w:cs="Arial"/>
          <w:sz w:val="24"/>
          <w:lang w:val="fi-FI"/>
        </w:rPr>
        <w:t>3. Munat ja munatuotteet.</w:t>
      </w:r>
    </w:p>
    <w:p w14:paraId="6BEE2F20" w14:textId="77777777" w:rsidR="002976AF" w:rsidRPr="002976AF" w:rsidRDefault="002976AF" w:rsidP="002976AF">
      <w:pPr>
        <w:pStyle w:val="BasicParagraph"/>
        <w:spacing w:line="240" w:lineRule="auto"/>
        <w:ind w:left="1304"/>
        <w:rPr>
          <w:rFonts w:ascii="Arial" w:hAnsi="Arial" w:cs="Arial"/>
          <w:sz w:val="24"/>
          <w:lang w:val="fi-FI"/>
        </w:rPr>
      </w:pPr>
      <w:r w:rsidRPr="002976AF">
        <w:rPr>
          <w:rFonts w:ascii="Arial" w:hAnsi="Arial" w:cs="Arial"/>
          <w:sz w:val="24"/>
          <w:lang w:val="fi-FI"/>
        </w:rPr>
        <w:t>4. Kalat ja kalatuotteet</w:t>
      </w:r>
    </w:p>
    <w:p w14:paraId="2B92D83C" w14:textId="77777777" w:rsidR="002976AF" w:rsidRPr="002976AF" w:rsidRDefault="002976AF" w:rsidP="002976AF">
      <w:pPr>
        <w:pStyle w:val="BasicParagraph"/>
        <w:spacing w:line="240" w:lineRule="auto"/>
        <w:ind w:left="1304"/>
        <w:rPr>
          <w:rFonts w:ascii="Arial" w:hAnsi="Arial" w:cs="Arial"/>
          <w:sz w:val="24"/>
          <w:lang w:val="fi-FI"/>
        </w:rPr>
      </w:pPr>
      <w:r w:rsidRPr="002976AF">
        <w:rPr>
          <w:rFonts w:ascii="Arial" w:hAnsi="Arial" w:cs="Arial"/>
          <w:sz w:val="24"/>
          <w:lang w:val="fi-FI"/>
        </w:rPr>
        <w:t>5. Maapähkinät ja maapähkinätuotteet.</w:t>
      </w:r>
    </w:p>
    <w:p w14:paraId="3B7E4825" w14:textId="77777777" w:rsidR="002976AF" w:rsidRPr="002976AF" w:rsidRDefault="002976AF" w:rsidP="002976AF">
      <w:pPr>
        <w:pStyle w:val="BasicParagraph"/>
        <w:spacing w:line="240" w:lineRule="auto"/>
        <w:ind w:left="1304"/>
        <w:rPr>
          <w:rFonts w:ascii="Arial" w:hAnsi="Arial" w:cs="Arial"/>
          <w:sz w:val="24"/>
          <w:lang w:val="fi-FI"/>
        </w:rPr>
      </w:pPr>
      <w:r w:rsidRPr="002976AF">
        <w:rPr>
          <w:rFonts w:ascii="Arial" w:hAnsi="Arial" w:cs="Arial"/>
          <w:sz w:val="24"/>
          <w:lang w:val="fi-FI"/>
        </w:rPr>
        <w:t>6. Soijapavut ja soijapaputuotteet</w:t>
      </w:r>
    </w:p>
    <w:p w14:paraId="76A27ED1" w14:textId="77777777" w:rsidR="002976AF" w:rsidRPr="002976AF" w:rsidRDefault="002976AF" w:rsidP="002976AF">
      <w:pPr>
        <w:pStyle w:val="BasicParagraph"/>
        <w:spacing w:line="240" w:lineRule="auto"/>
        <w:ind w:left="1304"/>
        <w:rPr>
          <w:rFonts w:ascii="Arial" w:hAnsi="Arial" w:cs="Arial"/>
          <w:sz w:val="24"/>
          <w:lang w:val="fi-FI"/>
        </w:rPr>
      </w:pPr>
      <w:r w:rsidRPr="002976AF">
        <w:rPr>
          <w:rFonts w:ascii="Arial" w:hAnsi="Arial" w:cs="Arial"/>
          <w:sz w:val="24"/>
          <w:lang w:val="fi-FI"/>
        </w:rPr>
        <w:t xml:space="preserve">7. Maito ja maitotuotteet </w:t>
      </w:r>
    </w:p>
    <w:p w14:paraId="52E80DCA" w14:textId="77777777" w:rsidR="002976AF" w:rsidRPr="002976AF" w:rsidRDefault="002976AF" w:rsidP="002976AF">
      <w:pPr>
        <w:pStyle w:val="BasicParagraph"/>
        <w:spacing w:line="240" w:lineRule="auto"/>
        <w:ind w:left="1304"/>
        <w:rPr>
          <w:rFonts w:ascii="Arial" w:hAnsi="Arial" w:cs="Arial"/>
          <w:sz w:val="24"/>
          <w:lang w:val="fi-FI"/>
        </w:rPr>
      </w:pPr>
      <w:r w:rsidRPr="002976AF">
        <w:rPr>
          <w:rFonts w:ascii="Arial" w:hAnsi="Arial" w:cs="Arial"/>
          <w:sz w:val="24"/>
          <w:lang w:val="fi-FI"/>
        </w:rPr>
        <w:t>8. Pähkinät</w:t>
      </w:r>
    </w:p>
    <w:p w14:paraId="2B65CD95" w14:textId="77777777" w:rsidR="002976AF" w:rsidRPr="002976AF" w:rsidRDefault="002976AF" w:rsidP="002976AF">
      <w:pPr>
        <w:pStyle w:val="BasicParagraph"/>
        <w:spacing w:line="240" w:lineRule="auto"/>
        <w:ind w:left="1304"/>
        <w:rPr>
          <w:rFonts w:ascii="Arial" w:hAnsi="Arial" w:cs="Arial"/>
          <w:sz w:val="24"/>
          <w:lang w:val="fi-FI"/>
        </w:rPr>
      </w:pPr>
      <w:r w:rsidRPr="002976AF">
        <w:rPr>
          <w:rFonts w:ascii="Arial" w:hAnsi="Arial" w:cs="Arial"/>
          <w:sz w:val="24"/>
          <w:lang w:val="fi-FI"/>
        </w:rPr>
        <w:t>9. Selleri ja sellerituotteet.</w:t>
      </w:r>
    </w:p>
    <w:p w14:paraId="7B8CA6BD" w14:textId="77777777" w:rsidR="002976AF" w:rsidRPr="002976AF" w:rsidRDefault="002976AF" w:rsidP="002976AF">
      <w:pPr>
        <w:pStyle w:val="BasicParagraph"/>
        <w:spacing w:line="240" w:lineRule="auto"/>
        <w:ind w:left="1304"/>
        <w:rPr>
          <w:rFonts w:ascii="Arial" w:hAnsi="Arial" w:cs="Arial"/>
          <w:sz w:val="24"/>
          <w:lang w:val="fi-FI"/>
        </w:rPr>
      </w:pPr>
      <w:r w:rsidRPr="002976AF">
        <w:rPr>
          <w:rFonts w:ascii="Arial" w:hAnsi="Arial" w:cs="Arial"/>
          <w:sz w:val="24"/>
          <w:lang w:val="fi-FI"/>
        </w:rPr>
        <w:t>10. Sinappi ja sinappituotteet.</w:t>
      </w:r>
    </w:p>
    <w:p w14:paraId="5DE5AA27" w14:textId="77777777" w:rsidR="002976AF" w:rsidRPr="002976AF" w:rsidRDefault="002976AF" w:rsidP="002976AF">
      <w:pPr>
        <w:pStyle w:val="BasicParagraph"/>
        <w:spacing w:line="240" w:lineRule="auto"/>
        <w:ind w:left="1304"/>
        <w:rPr>
          <w:rFonts w:ascii="Arial" w:hAnsi="Arial" w:cs="Arial"/>
          <w:sz w:val="24"/>
          <w:lang w:val="fi-FI"/>
        </w:rPr>
      </w:pPr>
      <w:r w:rsidRPr="002976AF">
        <w:rPr>
          <w:rFonts w:ascii="Arial" w:hAnsi="Arial" w:cs="Arial"/>
          <w:sz w:val="24"/>
          <w:lang w:val="fi-FI"/>
        </w:rPr>
        <w:t>11. Seesaminsiemenet ja seesaminsiementuotteet.</w:t>
      </w:r>
    </w:p>
    <w:p w14:paraId="4EBD7FFF" w14:textId="77777777" w:rsidR="002976AF" w:rsidRPr="002976AF" w:rsidRDefault="002976AF" w:rsidP="002976AF">
      <w:pPr>
        <w:pStyle w:val="BasicParagraph"/>
        <w:spacing w:line="240" w:lineRule="auto"/>
        <w:ind w:left="1304"/>
        <w:rPr>
          <w:rFonts w:ascii="Arial" w:hAnsi="Arial" w:cs="Arial"/>
          <w:sz w:val="24"/>
          <w:lang w:val="fi-FI"/>
        </w:rPr>
      </w:pPr>
      <w:r w:rsidRPr="002976AF">
        <w:rPr>
          <w:rFonts w:ascii="Arial" w:hAnsi="Arial" w:cs="Arial"/>
          <w:sz w:val="24"/>
          <w:lang w:val="fi-FI"/>
        </w:rPr>
        <w:t>12. Rikkidioksidi ja sulfiitit, joiden pitoisuudet ovat yli 10 mg/kg tai 10 mg/l kokonaisrikkidioksidina</w:t>
      </w:r>
    </w:p>
    <w:p w14:paraId="56E42DB5" w14:textId="77777777" w:rsidR="002976AF" w:rsidRPr="002976AF" w:rsidRDefault="002976AF" w:rsidP="002976AF">
      <w:pPr>
        <w:pStyle w:val="BasicParagraph"/>
        <w:spacing w:line="240" w:lineRule="auto"/>
        <w:ind w:left="1304"/>
        <w:rPr>
          <w:rFonts w:ascii="Arial" w:hAnsi="Arial" w:cs="Arial"/>
          <w:sz w:val="24"/>
          <w:lang w:val="fi-FI"/>
        </w:rPr>
      </w:pPr>
      <w:r w:rsidRPr="002976AF">
        <w:rPr>
          <w:rFonts w:ascii="Arial" w:hAnsi="Arial" w:cs="Arial"/>
          <w:sz w:val="24"/>
          <w:lang w:val="fi-FI"/>
        </w:rPr>
        <w:t>13. Lupiinit ja lupiinituotteet.</w:t>
      </w:r>
    </w:p>
    <w:p w14:paraId="0ABA4AF4" w14:textId="77777777" w:rsidR="002976AF" w:rsidRPr="002976AF" w:rsidRDefault="002976AF" w:rsidP="002976AF">
      <w:pPr>
        <w:pStyle w:val="BasicParagraph"/>
        <w:spacing w:line="240" w:lineRule="auto"/>
        <w:ind w:left="1304"/>
        <w:rPr>
          <w:rFonts w:ascii="Arial" w:hAnsi="Arial" w:cs="Arial"/>
          <w:sz w:val="24"/>
          <w:lang w:val="fi-FI"/>
        </w:rPr>
      </w:pPr>
      <w:r w:rsidRPr="002976AF">
        <w:rPr>
          <w:rFonts w:ascii="Arial" w:hAnsi="Arial" w:cs="Arial"/>
          <w:sz w:val="24"/>
          <w:lang w:val="fi-FI"/>
        </w:rPr>
        <w:t>14. Nilviäiset ja nilviäistuotteet.</w:t>
      </w:r>
    </w:p>
    <w:p w14:paraId="27DA3015" w14:textId="77777777" w:rsidR="002976AF" w:rsidRPr="002976AF" w:rsidRDefault="002976AF" w:rsidP="002976AF">
      <w:pPr>
        <w:pStyle w:val="BasicParagraph"/>
        <w:spacing w:line="240" w:lineRule="auto"/>
        <w:rPr>
          <w:rFonts w:ascii="Arial" w:hAnsi="Arial" w:cs="Arial"/>
          <w:sz w:val="24"/>
          <w:lang w:val="fi-FI"/>
        </w:rPr>
      </w:pPr>
    </w:p>
    <w:p w14:paraId="78736D5E" w14:textId="77777777" w:rsidR="002976AF" w:rsidRPr="002976AF" w:rsidRDefault="002976AF" w:rsidP="002976AF">
      <w:pPr>
        <w:pStyle w:val="BasicParagraph"/>
        <w:spacing w:line="240" w:lineRule="auto"/>
        <w:rPr>
          <w:rFonts w:ascii="Arial" w:hAnsi="Arial" w:cs="Arial"/>
          <w:b w:val="0"/>
          <w:sz w:val="24"/>
          <w:lang w:val="fi-FI"/>
        </w:rPr>
      </w:pPr>
      <w:r w:rsidRPr="002976AF">
        <w:rPr>
          <w:rFonts w:ascii="Arial" w:hAnsi="Arial" w:cs="Arial"/>
          <w:b w:val="0"/>
          <w:sz w:val="24"/>
          <w:lang w:val="fi-FI"/>
        </w:rPr>
        <w:t xml:space="preserve">LISÄTIETOJA </w:t>
      </w:r>
    </w:p>
    <w:p w14:paraId="7F37A3E2" w14:textId="77777777" w:rsidR="002976AF" w:rsidRPr="002976AF" w:rsidRDefault="002976AF" w:rsidP="002976AF">
      <w:pPr>
        <w:rPr>
          <w:rFonts w:ascii="Arial" w:hAnsi="Arial" w:cs="Arial"/>
        </w:rPr>
      </w:pPr>
      <w:r w:rsidRPr="002976AF">
        <w:rPr>
          <w:rFonts w:ascii="Arial" w:hAnsi="Arial" w:cs="Arial"/>
        </w:rPr>
        <w:t xml:space="preserve">Eviran ohje Elintarviketieto-opas elintarvikevalvojille ja elintarvikealan toimijoille 17068/1 </w:t>
      </w:r>
    </w:p>
    <w:p w14:paraId="1497154F" w14:textId="77777777" w:rsidR="002976AF" w:rsidRPr="002976AF" w:rsidRDefault="002976AF" w:rsidP="002976AF">
      <w:pPr>
        <w:rPr>
          <w:rFonts w:ascii="Arial" w:hAnsi="Arial" w:cs="Arial"/>
        </w:rPr>
        <w:sectPr w:rsidR="002976AF" w:rsidRPr="002976AF" w:rsidSect="002976AF">
          <w:headerReference w:type="default" r:id="rId19"/>
          <w:pgSz w:w="11906" w:h="16838"/>
          <w:pgMar w:top="1417" w:right="1134" w:bottom="1417" w:left="1134" w:header="708" w:footer="708" w:gutter="0"/>
          <w:pgNumType w:start="1"/>
          <w:cols w:space="708"/>
          <w:docGrid w:linePitch="360"/>
        </w:sectPr>
      </w:pPr>
    </w:p>
    <w:p w14:paraId="03192316" w14:textId="77777777" w:rsidR="002976AF" w:rsidRPr="002976AF" w:rsidRDefault="002976AF" w:rsidP="002976AF">
      <w:pPr>
        <w:rPr>
          <w:rFonts w:ascii="Arial" w:hAnsi="Arial" w:cs="Arial"/>
          <w:b/>
          <w:smallCaps/>
        </w:rPr>
        <w:sectPr w:rsidR="002976AF" w:rsidRPr="002976AF" w:rsidSect="002976AF">
          <w:headerReference w:type="default" r:id="rId20"/>
          <w:type w:val="continuous"/>
          <w:pgSz w:w="11906" w:h="16838"/>
          <w:pgMar w:top="1417" w:right="1134" w:bottom="1417" w:left="1134" w:header="708" w:footer="708" w:gutter="0"/>
          <w:pgNumType w:start="1"/>
          <w:cols w:space="708"/>
          <w:docGrid w:linePitch="360"/>
        </w:sectPr>
      </w:pPr>
    </w:p>
    <w:p w14:paraId="7663BCFC" w14:textId="77777777" w:rsidR="002976AF" w:rsidRPr="002976AF" w:rsidRDefault="002976AF" w:rsidP="002976AF">
      <w:pPr>
        <w:rPr>
          <w:rFonts w:ascii="Arial" w:hAnsi="Arial" w:cs="Arial"/>
          <w:b/>
          <w:smallCaps/>
        </w:rPr>
      </w:pPr>
      <w:r w:rsidRPr="002976AF">
        <w:rPr>
          <w:rFonts w:ascii="Arial" w:hAnsi="Arial" w:cs="Arial"/>
          <w:b/>
          <w:smallCaps/>
        </w:rPr>
        <w:lastRenderedPageBreak/>
        <w:t>LIHAN ERITYISLAINSÄÄDÄNNÖN EDELLYTTÄMÄT PAKKAUSMERKINNÄT</w:t>
      </w:r>
    </w:p>
    <w:p w14:paraId="6B560004" w14:textId="77777777" w:rsidR="002976AF" w:rsidRPr="002976AF" w:rsidRDefault="002976AF" w:rsidP="002976AF">
      <w:pPr>
        <w:rPr>
          <w:rFonts w:ascii="Arial" w:hAnsi="Arial" w:cs="Arial"/>
          <w:b/>
        </w:rPr>
      </w:pPr>
    </w:p>
    <w:p w14:paraId="5D4B7C95" w14:textId="77777777" w:rsidR="002976AF" w:rsidRPr="002976AF" w:rsidRDefault="002976AF" w:rsidP="002976AF">
      <w:pPr>
        <w:pStyle w:val="Sisennettyleipteksti"/>
        <w:ind w:left="0"/>
        <w:rPr>
          <w:rFonts w:ascii="Arial" w:hAnsi="Arial" w:cs="Arial"/>
          <w:b/>
          <w:sz w:val="24"/>
          <w:szCs w:val="24"/>
        </w:rPr>
      </w:pPr>
      <w:r w:rsidRPr="002976AF">
        <w:rPr>
          <w:rFonts w:ascii="Arial" w:hAnsi="Arial" w:cs="Arial"/>
          <w:b/>
          <w:sz w:val="24"/>
          <w:szCs w:val="24"/>
        </w:rPr>
        <w:t>Leikatun naudanlihan pakkausmerkinnät</w:t>
      </w:r>
    </w:p>
    <w:p w14:paraId="33F745F5" w14:textId="77777777" w:rsidR="002976AF" w:rsidRPr="002976AF" w:rsidRDefault="002976AF" w:rsidP="002976AF">
      <w:pPr>
        <w:pStyle w:val="Sisennettyleipteksti"/>
        <w:spacing w:after="0"/>
        <w:ind w:left="0"/>
        <w:rPr>
          <w:rFonts w:ascii="Arial" w:hAnsi="Arial" w:cs="Arial"/>
          <w:sz w:val="24"/>
          <w:szCs w:val="24"/>
        </w:rPr>
      </w:pPr>
      <w:r w:rsidRPr="002976AF">
        <w:rPr>
          <w:rFonts w:ascii="Arial" w:hAnsi="Arial" w:cs="Arial"/>
          <w:sz w:val="24"/>
          <w:szCs w:val="24"/>
        </w:rPr>
        <w:sym w:font="Wingdings" w:char="F0A8"/>
      </w:r>
      <w:r w:rsidRPr="002976AF">
        <w:rPr>
          <w:rFonts w:ascii="Arial" w:hAnsi="Arial" w:cs="Arial"/>
          <w:sz w:val="24"/>
          <w:szCs w:val="24"/>
        </w:rPr>
        <w:t xml:space="preserve"> Erätunnus</w:t>
      </w:r>
    </w:p>
    <w:p w14:paraId="30439C13" w14:textId="77777777" w:rsidR="002976AF" w:rsidRPr="002976AF" w:rsidRDefault="002976AF" w:rsidP="002976AF">
      <w:pPr>
        <w:pStyle w:val="Sisennettyleipteksti"/>
        <w:spacing w:after="0"/>
        <w:ind w:left="0"/>
        <w:rPr>
          <w:rFonts w:ascii="Arial" w:hAnsi="Arial" w:cs="Arial"/>
          <w:sz w:val="24"/>
          <w:szCs w:val="24"/>
        </w:rPr>
      </w:pPr>
      <w:r w:rsidRPr="002976AF">
        <w:rPr>
          <w:rFonts w:ascii="Arial" w:hAnsi="Arial" w:cs="Arial"/>
          <w:sz w:val="24"/>
          <w:szCs w:val="24"/>
        </w:rPr>
        <w:sym w:font="Wingdings" w:char="F0A8"/>
      </w:r>
      <w:r w:rsidRPr="002976AF">
        <w:rPr>
          <w:rFonts w:ascii="Arial" w:hAnsi="Arial" w:cs="Arial"/>
          <w:sz w:val="24"/>
          <w:szCs w:val="24"/>
        </w:rPr>
        <w:t xml:space="preserve"> Alkuperä: Suomi TAI </w:t>
      </w:r>
      <w:r w:rsidRPr="002976AF">
        <w:rPr>
          <w:rFonts w:ascii="Arial" w:hAnsi="Arial" w:cs="Arial"/>
          <w:sz w:val="24"/>
          <w:szCs w:val="24"/>
        </w:rPr>
        <w:tab/>
        <w:t>Syntynyt: Suomi</w:t>
      </w:r>
    </w:p>
    <w:p w14:paraId="2CC7571A" w14:textId="77777777" w:rsidR="002976AF" w:rsidRPr="002976AF" w:rsidRDefault="002976AF" w:rsidP="002976AF">
      <w:pPr>
        <w:pStyle w:val="Sisennettyleipteksti"/>
        <w:spacing w:after="0"/>
        <w:ind w:left="0"/>
        <w:rPr>
          <w:rFonts w:ascii="Arial" w:hAnsi="Arial" w:cs="Arial"/>
          <w:sz w:val="24"/>
          <w:szCs w:val="24"/>
        </w:rPr>
      </w:pPr>
      <w:r w:rsidRPr="002976AF">
        <w:rPr>
          <w:rFonts w:ascii="Arial" w:hAnsi="Arial" w:cs="Arial"/>
          <w:sz w:val="24"/>
          <w:szCs w:val="24"/>
        </w:rPr>
        <w:tab/>
      </w:r>
      <w:r w:rsidRPr="002976AF">
        <w:rPr>
          <w:rFonts w:ascii="Arial" w:hAnsi="Arial" w:cs="Arial"/>
          <w:sz w:val="24"/>
          <w:szCs w:val="24"/>
        </w:rPr>
        <w:tab/>
        <w:t>Kasvatettu: Suomi</w:t>
      </w:r>
    </w:p>
    <w:p w14:paraId="76653DE2" w14:textId="77777777" w:rsidR="002976AF" w:rsidRPr="002976AF" w:rsidRDefault="002976AF" w:rsidP="002976AF">
      <w:pPr>
        <w:pStyle w:val="Sisennettyleipteksti"/>
        <w:spacing w:after="0"/>
        <w:ind w:left="0"/>
        <w:rPr>
          <w:rFonts w:ascii="Arial" w:hAnsi="Arial" w:cs="Arial"/>
          <w:sz w:val="24"/>
          <w:szCs w:val="24"/>
        </w:rPr>
      </w:pPr>
      <w:r w:rsidRPr="002976AF">
        <w:rPr>
          <w:rFonts w:ascii="Arial" w:hAnsi="Arial" w:cs="Arial"/>
          <w:sz w:val="24"/>
          <w:szCs w:val="24"/>
        </w:rPr>
        <w:sym w:font="Wingdings" w:char="F0A8"/>
      </w:r>
      <w:r w:rsidRPr="002976AF">
        <w:rPr>
          <w:rFonts w:ascii="Arial" w:hAnsi="Arial" w:cs="Arial"/>
          <w:sz w:val="24"/>
          <w:szCs w:val="24"/>
        </w:rPr>
        <w:t xml:space="preserve"> Teurastettu: Suomi (teurastamon hyväksymisnumero)</w:t>
      </w:r>
    </w:p>
    <w:p w14:paraId="25040535" w14:textId="77777777" w:rsidR="002976AF" w:rsidRPr="002976AF" w:rsidRDefault="002976AF" w:rsidP="002976AF">
      <w:pPr>
        <w:pStyle w:val="Sisennettyleipteksti"/>
        <w:spacing w:after="0"/>
        <w:ind w:left="0"/>
        <w:rPr>
          <w:rFonts w:ascii="Arial" w:hAnsi="Arial" w:cs="Arial"/>
          <w:sz w:val="24"/>
          <w:szCs w:val="24"/>
        </w:rPr>
      </w:pPr>
      <w:r w:rsidRPr="002976AF">
        <w:rPr>
          <w:rFonts w:ascii="Arial" w:hAnsi="Arial" w:cs="Arial"/>
          <w:sz w:val="24"/>
          <w:szCs w:val="24"/>
        </w:rPr>
        <w:sym w:font="Wingdings" w:char="F0A8"/>
      </w:r>
      <w:r w:rsidRPr="002976AF">
        <w:rPr>
          <w:rFonts w:ascii="Arial" w:hAnsi="Arial" w:cs="Arial"/>
          <w:sz w:val="24"/>
          <w:szCs w:val="24"/>
        </w:rPr>
        <w:t xml:space="preserve"> Leikattu: Suomi (jos leikkaamossa leikattu: leikkaamon hyväksymisnumero)</w:t>
      </w:r>
    </w:p>
    <w:p w14:paraId="264890B5" w14:textId="77777777" w:rsidR="002976AF" w:rsidRPr="002976AF" w:rsidRDefault="002976AF" w:rsidP="002976AF">
      <w:pPr>
        <w:pStyle w:val="Sisennettyleipteksti"/>
        <w:spacing w:after="0"/>
        <w:ind w:left="0"/>
        <w:rPr>
          <w:rFonts w:ascii="Arial" w:hAnsi="Arial" w:cs="Arial"/>
          <w:b/>
          <w:sz w:val="24"/>
          <w:szCs w:val="24"/>
        </w:rPr>
      </w:pPr>
      <w:r w:rsidRPr="002976AF">
        <w:rPr>
          <w:rFonts w:ascii="Arial" w:hAnsi="Arial" w:cs="Arial"/>
          <w:sz w:val="24"/>
          <w:szCs w:val="24"/>
        </w:rPr>
        <w:cr/>
      </w:r>
      <w:r w:rsidRPr="002976AF">
        <w:rPr>
          <w:rFonts w:ascii="Arial" w:hAnsi="Arial" w:cs="Arial"/>
          <w:b/>
          <w:sz w:val="24"/>
          <w:szCs w:val="24"/>
        </w:rPr>
        <w:t>Naudanjauhelihan pakkausmerkinnät</w:t>
      </w:r>
    </w:p>
    <w:p w14:paraId="48E42A0C" w14:textId="77777777" w:rsidR="002976AF" w:rsidRPr="002976AF" w:rsidRDefault="002976AF" w:rsidP="002976AF">
      <w:pPr>
        <w:pStyle w:val="Sisennettyleipteksti"/>
        <w:spacing w:after="0"/>
        <w:ind w:left="0"/>
        <w:rPr>
          <w:rFonts w:ascii="Arial" w:hAnsi="Arial" w:cs="Arial"/>
          <w:sz w:val="24"/>
          <w:szCs w:val="24"/>
        </w:rPr>
      </w:pPr>
      <w:r w:rsidRPr="002976AF">
        <w:rPr>
          <w:rFonts w:ascii="Arial" w:hAnsi="Arial" w:cs="Arial"/>
          <w:sz w:val="24"/>
          <w:szCs w:val="24"/>
        </w:rPr>
        <w:sym w:font="Wingdings" w:char="F0A8"/>
      </w:r>
      <w:r w:rsidRPr="002976AF">
        <w:rPr>
          <w:rFonts w:ascii="Arial" w:hAnsi="Arial" w:cs="Arial"/>
          <w:sz w:val="24"/>
          <w:szCs w:val="24"/>
        </w:rPr>
        <w:t xml:space="preserve"> Erätunnus</w:t>
      </w:r>
    </w:p>
    <w:p w14:paraId="742DF455" w14:textId="77777777" w:rsidR="002976AF" w:rsidRPr="002976AF" w:rsidRDefault="002976AF" w:rsidP="002976AF">
      <w:pPr>
        <w:pStyle w:val="Sisennettyleipteksti"/>
        <w:spacing w:after="0"/>
        <w:ind w:left="0"/>
        <w:rPr>
          <w:rFonts w:ascii="Arial" w:hAnsi="Arial" w:cs="Arial"/>
          <w:sz w:val="24"/>
          <w:szCs w:val="24"/>
        </w:rPr>
      </w:pPr>
      <w:r w:rsidRPr="002976AF">
        <w:rPr>
          <w:rFonts w:ascii="Arial" w:hAnsi="Arial" w:cs="Arial"/>
          <w:sz w:val="24"/>
          <w:szCs w:val="24"/>
        </w:rPr>
        <w:sym w:font="Wingdings" w:char="F0A8"/>
      </w:r>
      <w:r w:rsidRPr="002976AF">
        <w:rPr>
          <w:rFonts w:ascii="Arial" w:hAnsi="Arial" w:cs="Arial"/>
          <w:sz w:val="24"/>
          <w:szCs w:val="24"/>
        </w:rPr>
        <w:t xml:space="preserve"> Alkuperä: Suomi TAI Syntynyt: Suomi, Kasvatettu: Suomi. Alkuperää ei tarvitse ilmoittaa, jos se on Suomi.</w:t>
      </w:r>
    </w:p>
    <w:p w14:paraId="22036940" w14:textId="77777777" w:rsidR="002976AF" w:rsidRPr="002976AF" w:rsidRDefault="002976AF" w:rsidP="002976AF">
      <w:pPr>
        <w:pStyle w:val="Sisennettyleipteksti"/>
        <w:spacing w:after="0"/>
        <w:ind w:left="0"/>
        <w:rPr>
          <w:rFonts w:ascii="Arial" w:hAnsi="Arial" w:cs="Arial"/>
          <w:sz w:val="24"/>
          <w:szCs w:val="24"/>
        </w:rPr>
      </w:pPr>
      <w:r w:rsidRPr="002976AF">
        <w:rPr>
          <w:rFonts w:ascii="Arial" w:hAnsi="Arial" w:cs="Arial"/>
          <w:sz w:val="24"/>
          <w:szCs w:val="24"/>
        </w:rPr>
        <w:sym w:font="Wingdings" w:char="F0A8"/>
      </w:r>
      <w:r w:rsidRPr="002976AF">
        <w:rPr>
          <w:rFonts w:ascii="Arial" w:hAnsi="Arial" w:cs="Arial"/>
          <w:sz w:val="24"/>
          <w:szCs w:val="24"/>
        </w:rPr>
        <w:t xml:space="preserve"> Teurastettu: Suomi </w:t>
      </w:r>
    </w:p>
    <w:p w14:paraId="77E98633" w14:textId="77777777" w:rsidR="002976AF" w:rsidRPr="002976AF" w:rsidRDefault="002976AF" w:rsidP="002976AF">
      <w:pPr>
        <w:pStyle w:val="Sisennettyleipteksti"/>
        <w:spacing w:after="0"/>
        <w:ind w:left="0"/>
        <w:rPr>
          <w:rFonts w:ascii="Arial" w:hAnsi="Arial" w:cs="Arial"/>
          <w:sz w:val="24"/>
          <w:szCs w:val="24"/>
        </w:rPr>
      </w:pPr>
      <w:r w:rsidRPr="002976AF">
        <w:rPr>
          <w:rFonts w:ascii="Arial" w:hAnsi="Arial" w:cs="Arial"/>
          <w:sz w:val="24"/>
          <w:szCs w:val="24"/>
        </w:rPr>
        <w:sym w:font="Wingdings" w:char="F0A8"/>
      </w:r>
      <w:r w:rsidRPr="002976AF">
        <w:rPr>
          <w:rFonts w:ascii="Arial" w:hAnsi="Arial" w:cs="Arial"/>
          <w:sz w:val="24"/>
          <w:szCs w:val="24"/>
        </w:rPr>
        <w:t xml:space="preserve"> Valmistettu: Suomi </w:t>
      </w:r>
    </w:p>
    <w:p w14:paraId="54CE5D72" w14:textId="77777777" w:rsidR="002976AF" w:rsidRPr="002976AF" w:rsidRDefault="002976AF" w:rsidP="002976AF">
      <w:pPr>
        <w:pStyle w:val="Sisennettyleipteksti"/>
        <w:spacing w:after="0" w:line="360" w:lineRule="auto"/>
        <w:ind w:left="0"/>
        <w:rPr>
          <w:rFonts w:ascii="Arial" w:hAnsi="Arial" w:cs="Arial"/>
          <w:sz w:val="24"/>
          <w:szCs w:val="24"/>
        </w:rPr>
      </w:pPr>
    </w:p>
    <w:p w14:paraId="0BE3AF44" w14:textId="77777777" w:rsidR="002976AF" w:rsidRPr="002976AF" w:rsidRDefault="002976AF" w:rsidP="002976AF">
      <w:pPr>
        <w:pStyle w:val="Sisennettyleipteksti"/>
        <w:spacing w:after="0" w:line="360" w:lineRule="auto"/>
        <w:ind w:left="0"/>
        <w:rPr>
          <w:rFonts w:ascii="Arial" w:hAnsi="Arial" w:cs="Arial"/>
          <w:b/>
          <w:sz w:val="24"/>
          <w:szCs w:val="24"/>
        </w:rPr>
      </w:pPr>
      <w:r w:rsidRPr="002976AF">
        <w:rPr>
          <w:rFonts w:ascii="Arial" w:hAnsi="Arial" w:cs="Arial"/>
          <w:b/>
          <w:sz w:val="24"/>
          <w:szCs w:val="24"/>
        </w:rPr>
        <w:t>Vasikanlihaa koskevat pakkausmerkinnät</w:t>
      </w:r>
    </w:p>
    <w:p w14:paraId="38C776CE" w14:textId="77777777" w:rsidR="002976AF" w:rsidRPr="002976AF" w:rsidRDefault="002976AF" w:rsidP="002976AF">
      <w:pPr>
        <w:pStyle w:val="Sisennettyleipteksti"/>
        <w:spacing w:after="0"/>
        <w:ind w:left="0"/>
        <w:rPr>
          <w:rFonts w:ascii="Arial" w:hAnsi="Arial" w:cs="Arial"/>
          <w:sz w:val="24"/>
          <w:szCs w:val="24"/>
        </w:rPr>
      </w:pPr>
      <w:r w:rsidRPr="002976AF">
        <w:rPr>
          <w:rFonts w:ascii="Arial" w:hAnsi="Arial" w:cs="Arial"/>
          <w:sz w:val="24"/>
          <w:szCs w:val="24"/>
        </w:rPr>
        <w:sym w:font="Wingdings" w:char="F0A8"/>
      </w:r>
      <w:r w:rsidRPr="002976AF">
        <w:rPr>
          <w:rFonts w:ascii="Arial" w:hAnsi="Arial" w:cs="Arial"/>
          <w:sz w:val="24"/>
          <w:szCs w:val="24"/>
        </w:rPr>
        <w:t xml:space="preserve"> Nautaeläin, jonka teurastusikä on enintään 8kk: ” vaalea vasikanliha” ja ”teurastusikä: enintään 8 kuukautta” </w:t>
      </w:r>
    </w:p>
    <w:p w14:paraId="57259207" w14:textId="77777777" w:rsidR="002976AF" w:rsidRPr="002976AF" w:rsidRDefault="002976AF" w:rsidP="002976AF">
      <w:pPr>
        <w:pStyle w:val="Sisennettyleipteksti"/>
        <w:spacing w:after="0"/>
        <w:ind w:left="0"/>
        <w:rPr>
          <w:rFonts w:ascii="Arial" w:hAnsi="Arial" w:cs="Arial"/>
          <w:sz w:val="24"/>
          <w:szCs w:val="24"/>
        </w:rPr>
      </w:pPr>
      <w:r w:rsidRPr="002976AF">
        <w:rPr>
          <w:rFonts w:ascii="Arial" w:hAnsi="Arial" w:cs="Arial"/>
          <w:sz w:val="24"/>
          <w:szCs w:val="24"/>
        </w:rPr>
        <w:sym w:font="Wingdings" w:char="F0A8"/>
      </w:r>
      <w:r w:rsidRPr="002976AF">
        <w:rPr>
          <w:rFonts w:ascii="Arial" w:hAnsi="Arial" w:cs="Arial"/>
          <w:sz w:val="24"/>
          <w:szCs w:val="24"/>
        </w:rPr>
        <w:t xml:space="preserve"> Nautaeläin, jonka teurastusikä 8-12 kk: ”vasikanliha” ja ”teurastusikä: 8-12 kuukautta” </w:t>
      </w:r>
    </w:p>
    <w:p w14:paraId="57600489" w14:textId="77777777" w:rsidR="002976AF" w:rsidRPr="002976AF" w:rsidRDefault="002976AF" w:rsidP="002976AF">
      <w:pPr>
        <w:pStyle w:val="Sisennettyleipteksti"/>
        <w:ind w:left="0"/>
        <w:rPr>
          <w:rFonts w:ascii="Arial" w:hAnsi="Arial" w:cs="Arial"/>
          <w:sz w:val="24"/>
          <w:szCs w:val="24"/>
        </w:rPr>
      </w:pPr>
    </w:p>
    <w:p w14:paraId="199AEE7D" w14:textId="77777777" w:rsidR="002976AF" w:rsidRPr="002976AF" w:rsidRDefault="002976AF" w:rsidP="002976AF">
      <w:pPr>
        <w:pStyle w:val="Sisennettyleipteksti"/>
        <w:spacing w:after="0"/>
        <w:ind w:left="0"/>
        <w:rPr>
          <w:rFonts w:ascii="Arial" w:hAnsi="Arial" w:cs="Arial"/>
          <w:b/>
          <w:sz w:val="24"/>
          <w:szCs w:val="24"/>
        </w:rPr>
      </w:pPr>
      <w:r w:rsidRPr="002976AF">
        <w:rPr>
          <w:rFonts w:ascii="Arial" w:hAnsi="Arial" w:cs="Arial"/>
          <w:b/>
          <w:sz w:val="24"/>
          <w:szCs w:val="24"/>
        </w:rPr>
        <w:t>Naudanlihan vapaaehtoiset pakkausmerkinnät</w:t>
      </w:r>
    </w:p>
    <w:p w14:paraId="67BBE868" w14:textId="77777777" w:rsidR="002976AF" w:rsidRPr="002976AF" w:rsidRDefault="002976AF" w:rsidP="002976AF">
      <w:pPr>
        <w:pStyle w:val="Sisennettyleipteksti"/>
        <w:spacing w:after="0"/>
        <w:ind w:left="0"/>
        <w:rPr>
          <w:rFonts w:ascii="Arial" w:hAnsi="Arial" w:cs="Arial"/>
          <w:sz w:val="24"/>
          <w:szCs w:val="24"/>
        </w:rPr>
      </w:pPr>
      <w:r w:rsidRPr="002976AF">
        <w:rPr>
          <w:rFonts w:ascii="Arial" w:hAnsi="Arial" w:cs="Arial"/>
          <w:sz w:val="24"/>
          <w:szCs w:val="24"/>
        </w:rPr>
        <w:sym w:font="Wingdings" w:char="F0A8"/>
      </w:r>
      <w:r w:rsidRPr="002976AF">
        <w:rPr>
          <w:rFonts w:ascii="Arial" w:hAnsi="Arial" w:cs="Arial"/>
          <w:sz w:val="24"/>
          <w:szCs w:val="24"/>
        </w:rPr>
        <w:t xml:space="preserve"> Käytössä Kauppaketjun Eviran hyväksymä vapaaehtoinen merkintäjärjestelmä</w:t>
      </w:r>
    </w:p>
    <w:p w14:paraId="2ECFC40F" w14:textId="77777777" w:rsidR="002976AF" w:rsidRPr="002976AF" w:rsidRDefault="002976AF" w:rsidP="002976AF">
      <w:pPr>
        <w:pStyle w:val="Sisennettyleipteksti"/>
        <w:spacing w:after="0" w:line="360" w:lineRule="auto"/>
        <w:ind w:left="0"/>
        <w:rPr>
          <w:rFonts w:ascii="Arial" w:hAnsi="Arial" w:cs="Arial"/>
          <w:sz w:val="24"/>
          <w:szCs w:val="24"/>
        </w:rPr>
      </w:pPr>
      <w:r w:rsidRPr="002976AF">
        <w:rPr>
          <w:rFonts w:ascii="Arial" w:hAnsi="Arial" w:cs="Arial"/>
          <w:sz w:val="24"/>
          <w:szCs w:val="24"/>
        </w:rPr>
        <w:sym w:font="Wingdings" w:char="F0A8"/>
      </w:r>
      <w:r w:rsidRPr="002976AF">
        <w:rPr>
          <w:rFonts w:ascii="Arial" w:hAnsi="Arial" w:cs="Arial"/>
          <w:sz w:val="24"/>
          <w:szCs w:val="24"/>
        </w:rPr>
        <w:t xml:space="preserve"> Rotu, mitkä............................................................................…………………………….....</w:t>
      </w:r>
    </w:p>
    <w:p w14:paraId="73A14AF6" w14:textId="77777777" w:rsidR="002976AF" w:rsidRPr="002976AF" w:rsidRDefault="002976AF" w:rsidP="002976AF">
      <w:pPr>
        <w:pStyle w:val="Sisennettyleipteksti"/>
        <w:spacing w:after="0"/>
        <w:ind w:left="0"/>
        <w:rPr>
          <w:rFonts w:ascii="Arial" w:hAnsi="Arial" w:cs="Arial"/>
          <w:sz w:val="24"/>
          <w:szCs w:val="24"/>
        </w:rPr>
      </w:pPr>
      <w:r w:rsidRPr="002976AF">
        <w:rPr>
          <w:rFonts w:ascii="Arial" w:hAnsi="Arial" w:cs="Arial"/>
          <w:sz w:val="24"/>
          <w:szCs w:val="24"/>
        </w:rPr>
        <w:sym w:font="Wingdings" w:char="F0A8"/>
      </w:r>
      <w:r w:rsidRPr="002976AF">
        <w:rPr>
          <w:rFonts w:ascii="Arial" w:hAnsi="Arial" w:cs="Arial"/>
          <w:sz w:val="24"/>
          <w:szCs w:val="24"/>
        </w:rPr>
        <w:t xml:space="preserve"> Sukupuoli</w:t>
      </w:r>
    </w:p>
    <w:p w14:paraId="0DC5C591" w14:textId="77777777" w:rsidR="002976AF" w:rsidRPr="002976AF" w:rsidRDefault="002976AF" w:rsidP="002976AF">
      <w:pPr>
        <w:pStyle w:val="Sisennettyleipteksti"/>
        <w:spacing w:after="0"/>
        <w:ind w:left="0"/>
        <w:rPr>
          <w:rFonts w:ascii="Arial" w:hAnsi="Arial" w:cs="Arial"/>
          <w:sz w:val="24"/>
          <w:szCs w:val="24"/>
        </w:rPr>
      </w:pPr>
      <w:r w:rsidRPr="002976AF">
        <w:rPr>
          <w:rFonts w:ascii="Arial" w:hAnsi="Arial" w:cs="Arial"/>
          <w:sz w:val="24"/>
          <w:szCs w:val="24"/>
        </w:rPr>
        <w:sym w:font="Wingdings" w:char="F0A8"/>
      </w:r>
      <w:r w:rsidRPr="002976AF">
        <w:rPr>
          <w:rFonts w:ascii="Arial" w:hAnsi="Arial" w:cs="Arial"/>
          <w:sz w:val="24"/>
          <w:szCs w:val="24"/>
        </w:rPr>
        <w:t xml:space="preserve"> Kasvatusalue</w:t>
      </w:r>
    </w:p>
    <w:p w14:paraId="77390B70" w14:textId="77777777" w:rsidR="002976AF" w:rsidRPr="002976AF" w:rsidRDefault="002976AF" w:rsidP="002976AF">
      <w:pPr>
        <w:pStyle w:val="Sisennettyleipteksti"/>
        <w:spacing w:after="0" w:line="360" w:lineRule="auto"/>
        <w:ind w:left="0"/>
        <w:rPr>
          <w:rFonts w:ascii="Arial" w:hAnsi="Arial" w:cs="Arial"/>
          <w:sz w:val="24"/>
          <w:szCs w:val="24"/>
        </w:rPr>
      </w:pPr>
      <w:r w:rsidRPr="002976AF">
        <w:rPr>
          <w:rFonts w:ascii="Arial" w:hAnsi="Arial" w:cs="Arial"/>
          <w:sz w:val="24"/>
          <w:szCs w:val="24"/>
        </w:rPr>
        <w:sym w:font="Wingdings" w:char="F0A8"/>
      </w:r>
      <w:r w:rsidRPr="002976AF">
        <w:rPr>
          <w:rFonts w:ascii="Arial" w:hAnsi="Arial" w:cs="Arial"/>
          <w:sz w:val="24"/>
          <w:szCs w:val="24"/>
        </w:rPr>
        <w:t xml:space="preserve"> Muu, mikä............................................................................……………………………......</w:t>
      </w:r>
    </w:p>
    <w:p w14:paraId="6278B7A1" w14:textId="77777777" w:rsidR="002976AF" w:rsidRPr="002976AF" w:rsidRDefault="002976AF" w:rsidP="002976AF">
      <w:pPr>
        <w:pStyle w:val="Sisennettyleipteksti"/>
        <w:spacing w:after="0"/>
        <w:ind w:left="0"/>
        <w:rPr>
          <w:rFonts w:ascii="Arial" w:hAnsi="Arial" w:cs="Arial"/>
          <w:sz w:val="24"/>
          <w:szCs w:val="24"/>
        </w:rPr>
      </w:pPr>
    </w:p>
    <w:p w14:paraId="4C2983B7" w14:textId="77777777" w:rsidR="002976AF" w:rsidRPr="002976AF" w:rsidRDefault="002976AF" w:rsidP="002976AF">
      <w:pPr>
        <w:pStyle w:val="Sisennettyleipteksti"/>
        <w:spacing w:after="0"/>
        <w:ind w:left="0"/>
        <w:rPr>
          <w:rFonts w:ascii="Arial" w:hAnsi="Arial" w:cs="Arial"/>
          <w:sz w:val="24"/>
          <w:szCs w:val="24"/>
        </w:rPr>
      </w:pPr>
      <w:r w:rsidRPr="002976AF">
        <w:rPr>
          <w:rFonts w:ascii="Arial" w:hAnsi="Arial" w:cs="Arial"/>
          <w:sz w:val="24"/>
          <w:szCs w:val="24"/>
        </w:rPr>
        <w:t>Palvelumyynnissä olevan naudanlihan pakolliset merkinnät ovat esillä naudanlihan välittömässä läheisyydessä.</w:t>
      </w:r>
    </w:p>
    <w:p w14:paraId="6FAED05B" w14:textId="77777777" w:rsidR="002976AF" w:rsidRPr="002976AF" w:rsidRDefault="002976AF" w:rsidP="002976AF">
      <w:pPr>
        <w:pStyle w:val="Sisennettyleipteksti"/>
        <w:spacing w:after="0" w:line="360" w:lineRule="auto"/>
        <w:ind w:left="0"/>
        <w:rPr>
          <w:rFonts w:ascii="Arial" w:hAnsi="Arial" w:cs="Arial"/>
          <w:sz w:val="24"/>
          <w:szCs w:val="24"/>
        </w:rPr>
      </w:pPr>
    </w:p>
    <w:p w14:paraId="207C1AD6" w14:textId="77777777" w:rsidR="002976AF" w:rsidRPr="002976AF" w:rsidRDefault="002976AF" w:rsidP="002976AF">
      <w:pPr>
        <w:pStyle w:val="Sisennettyleipteksti"/>
        <w:spacing w:after="0" w:line="276" w:lineRule="auto"/>
        <w:ind w:left="0"/>
        <w:rPr>
          <w:rFonts w:ascii="Arial" w:hAnsi="Arial" w:cs="Arial"/>
          <w:b/>
          <w:sz w:val="24"/>
          <w:szCs w:val="24"/>
        </w:rPr>
      </w:pPr>
      <w:r w:rsidRPr="002976AF">
        <w:rPr>
          <w:rFonts w:ascii="Arial" w:hAnsi="Arial" w:cs="Arial"/>
          <w:b/>
          <w:sz w:val="24"/>
          <w:szCs w:val="24"/>
        </w:rPr>
        <w:t>SIANLIHAN, LAMPAAN- JA VUOHENLIHAN SEKÄ SIIPIKARJAN LIHAN ALKUPERÄMERKINNÄT KOSKEVAT TUORETTA JA JÄÄDYTETTYÄ PAKATTUA JA PAKKAAMATONTA LIHAA</w:t>
      </w:r>
    </w:p>
    <w:p w14:paraId="541E4D3F" w14:textId="77777777" w:rsidR="002976AF" w:rsidRPr="002976AF" w:rsidRDefault="002976AF" w:rsidP="002976AF">
      <w:pPr>
        <w:pStyle w:val="Sisennettyleipteksti"/>
        <w:ind w:left="0"/>
        <w:rPr>
          <w:rFonts w:ascii="Arial" w:hAnsi="Arial" w:cs="Arial"/>
          <w:sz w:val="24"/>
          <w:szCs w:val="24"/>
        </w:rPr>
      </w:pPr>
      <w:r w:rsidRPr="002976AF">
        <w:rPr>
          <w:rFonts w:ascii="Arial" w:hAnsi="Arial" w:cs="Arial"/>
          <w:sz w:val="24"/>
          <w:szCs w:val="24"/>
        </w:rPr>
        <w:sym w:font="Wingdings" w:char="F0A8"/>
      </w:r>
      <w:r w:rsidRPr="002976AF">
        <w:rPr>
          <w:rFonts w:ascii="Arial" w:hAnsi="Arial" w:cs="Arial"/>
          <w:sz w:val="24"/>
          <w:szCs w:val="24"/>
        </w:rPr>
        <w:t xml:space="preserve"> Erätunnus</w:t>
      </w:r>
    </w:p>
    <w:p w14:paraId="29864AFF" w14:textId="77777777" w:rsidR="002976AF" w:rsidRPr="002976AF" w:rsidRDefault="002976AF" w:rsidP="002976AF">
      <w:pPr>
        <w:pStyle w:val="Sisennettyleipteksti"/>
        <w:spacing w:after="0"/>
        <w:ind w:left="0"/>
        <w:rPr>
          <w:rFonts w:ascii="Arial" w:hAnsi="Arial" w:cs="Arial"/>
          <w:sz w:val="24"/>
          <w:szCs w:val="24"/>
        </w:rPr>
      </w:pPr>
      <w:r w:rsidRPr="002976AF">
        <w:rPr>
          <w:rFonts w:ascii="Arial" w:hAnsi="Arial" w:cs="Arial"/>
          <w:sz w:val="24"/>
          <w:szCs w:val="24"/>
        </w:rPr>
        <w:sym w:font="Wingdings" w:char="F0A8"/>
      </w:r>
      <w:r w:rsidRPr="002976AF">
        <w:rPr>
          <w:rFonts w:ascii="Arial" w:hAnsi="Arial" w:cs="Arial"/>
          <w:sz w:val="24"/>
          <w:szCs w:val="24"/>
        </w:rPr>
        <w:t xml:space="preserve"> Alkuperä: Suomi TAI </w:t>
      </w:r>
      <w:r w:rsidRPr="002976AF">
        <w:rPr>
          <w:rFonts w:ascii="Arial" w:hAnsi="Arial" w:cs="Arial"/>
          <w:sz w:val="24"/>
          <w:szCs w:val="24"/>
        </w:rPr>
        <w:tab/>
        <w:t>Syntynyt: Suomi</w:t>
      </w:r>
    </w:p>
    <w:p w14:paraId="1FF7DBB3" w14:textId="77777777" w:rsidR="002976AF" w:rsidRPr="002976AF" w:rsidRDefault="002976AF" w:rsidP="002976AF">
      <w:pPr>
        <w:pStyle w:val="Sisennettyleipteksti"/>
        <w:spacing w:after="0"/>
        <w:ind w:left="0"/>
        <w:rPr>
          <w:rFonts w:ascii="Arial" w:hAnsi="Arial" w:cs="Arial"/>
          <w:sz w:val="24"/>
          <w:szCs w:val="24"/>
        </w:rPr>
      </w:pPr>
      <w:r w:rsidRPr="002976AF">
        <w:rPr>
          <w:rFonts w:ascii="Arial" w:hAnsi="Arial" w:cs="Arial"/>
          <w:sz w:val="24"/>
          <w:szCs w:val="24"/>
        </w:rPr>
        <w:tab/>
      </w:r>
      <w:r w:rsidRPr="002976AF">
        <w:rPr>
          <w:rFonts w:ascii="Arial" w:hAnsi="Arial" w:cs="Arial"/>
          <w:sz w:val="24"/>
          <w:szCs w:val="24"/>
        </w:rPr>
        <w:tab/>
        <w:t>Kasvatettu: Suomi</w:t>
      </w:r>
    </w:p>
    <w:p w14:paraId="02B42B50" w14:textId="77777777" w:rsidR="002976AF" w:rsidRPr="002976AF" w:rsidRDefault="002976AF" w:rsidP="002976AF">
      <w:pPr>
        <w:pStyle w:val="Sisennettyleipteksti"/>
        <w:ind w:left="0"/>
        <w:rPr>
          <w:rFonts w:ascii="Arial" w:hAnsi="Arial" w:cs="Arial"/>
          <w:sz w:val="24"/>
          <w:szCs w:val="24"/>
        </w:rPr>
      </w:pPr>
      <w:r w:rsidRPr="002976AF">
        <w:rPr>
          <w:rFonts w:ascii="Arial" w:hAnsi="Arial" w:cs="Arial"/>
          <w:b/>
          <w:sz w:val="24"/>
          <w:szCs w:val="24"/>
        </w:rPr>
        <w:tab/>
      </w:r>
      <w:r w:rsidRPr="002976AF">
        <w:rPr>
          <w:rFonts w:ascii="Arial" w:hAnsi="Arial" w:cs="Arial"/>
          <w:b/>
          <w:sz w:val="24"/>
          <w:szCs w:val="24"/>
        </w:rPr>
        <w:tab/>
      </w:r>
      <w:r w:rsidRPr="002976AF">
        <w:rPr>
          <w:rFonts w:ascii="Arial" w:hAnsi="Arial" w:cs="Arial"/>
          <w:sz w:val="24"/>
          <w:szCs w:val="24"/>
        </w:rPr>
        <w:t>Teurastettu: Suomi</w:t>
      </w:r>
    </w:p>
    <w:p w14:paraId="54EE41E6" w14:textId="77777777" w:rsidR="002976AF" w:rsidRPr="002976AF" w:rsidRDefault="002976AF" w:rsidP="002976AF">
      <w:pPr>
        <w:pStyle w:val="Sisennettyleipteksti"/>
        <w:ind w:left="0"/>
        <w:rPr>
          <w:rFonts w:ascii="Arial" w:hAnsi="Arial" w:cs="Arial"/>
          <w:sz w:val="24"/>
          <w:szCs w:val="24"/>
        </w:rPr>
      </w:pPr>
      <w:r w:rsidRPr="002976AF">
        <w:rPr>
          <w:rFonts w:ascii="Arial" w:hAnsi="Arial" w:cs="Arial"/>
          <w:sz w:val="24"/>
          <w:szCs w:val="24"/>
        </w:rPr>
        <w:t>TAI</w:t>
      </w:r>
    </w:p>
    <w:p w14:paraId="53630A58" w14:textId="77777777" w:rsidR="002976AF" w:rsidRPr="002976AF" w:rsidRDefault="002976AF" w:rsidP="002976AF">
      <w:pPr>
        <w:pStyle w:val="Sisennettyleipteksti"/>
        <w:spacing w:after="0"/>
        <w:ind w:left="0"/>
        <w:rPr>
          <w:rFonts w:ascii="Arial" w:hAnsi="Arial" w:cs="Arial"/>
          <w:sz w:val="24"/>
          <w:szCs w:val="24"/>
        </w:rPr>
      </w:pPr>
      <w:r w:rsidRPr="002976AF">
        <w:rPr>
          <w:rFonts w:ascii="Arial" w:hAnsi="Arial" w:cs="Arial"/>
          <w:sz w:val="24"/>
          <w:szCs w:val="24"/>
        </w:rPr>
        <w:sym w:font="Wingdings" w:char="F0A8"/>
      </w:r>
      <w:r w:rsidRPr="002976AF">
        <w:rPr>
          <w:rFonts w:ascii="Arial" w:hAnsi="Arial" w:cs="Arial"/>
          <w:sz w:val="24"/>
          <w:szCs w:val="24"/>
        </w:rPr>
        <w:t xml:space="preserve"> Erätunnus</w:t>
      </w:r>
    </w:p>
    <w:p w14:paraId="1990B121" w14:textId="77777777" w:rsidR="002976AF" w:rsidRPr="002976AF" w:rsidRDefault="002976AF" w:rsidP="002976AF">
      <w:pPr>
        <w:pStyle w:val="Sisennettyleipteksti"/>
        <w:spacing w:after="0"/>
        <w:ind w:left="0"/>
        <w:rPr>
          <w:rFonts w:ascii="Arial" w:hAnsi="Arial" w:cs="Arial"/>
          <w:sz w:val="24"/>
          <w:szCs w:val="24"/>
        </w:rPr>
      </w:pPr>
      <w:r w:rsidRPr="002976AF">
        <w:rPr>
          <w:rFonts w:ascii="Arial" w:hAnsi="Arial" w:cs="Arial"/>
          <w:sz w:val="24"/>
          <w:szCs w:val="24"/>
        </w:rPr>
        <w:sym w:font="Wingdings" w:char="F0A8"/>
      </w:r>
      <w:r w:rsidRPr="002976AF">
        <w:rPr>
          <w:rFonts w:ascii="Arial" w:hAnsi="Arial" w:cs="Arial"/>
          <w:sz w:val="24"/>
          <w:szCs w:val="24"/>
        </w:rPr>
        <w:t xml:space="preserve"> Kasvatusmaa: Suomi </w:t>
      </w:r>
    </w:p>
    <w:p w14:paraId="5EE80CB0" w14:textId="77777777" w:rsidR="002976AF" w:rsidRPr="002976AF" w:rsidRDefault="002976AF" w:rsidP="002976AF">
      <w:pPr>
        <w:pStyle w:val="Sisennettyleipteksti"/>
        <w:ind w:left="0"/>
        <w:rPr>
          <w:rFonts w:ascii="Arial" w:hAnsi="Arial" w:cs="Arial"/>
          <w:b/>
          <w:sz w:val="24"/>
          <w:szCs w:val="24"/>
        </w:rPr>
      </w:pPr>
      <w:r w:rsidRPr="002976AF">
        <w:rPr>
          <w:rFonts w:ascii="Arial" w:hAnsi="Arial" w:cs="Arial"/>
          <w:sz w:val="24"/>
          <w:szCs w:val="24"/>
        </w:rPr>
        <w:sym w:font="Wingdings" w:char="F0A8"/>
      </w:r>
      <w:r w:rsidRPr="002976AF">
        <w:rPr>
          <w:rFonts w:ascii="Arial" w:hAnsi="Arial" w:cs="Arial"/>
          <w:sz w:val="24"/>
          <w:szCs w:val="24"/>
        </w:rPr>
        <w:t xml:space="preserve"> Teurastusmaa: Suomi</w:t>
      </w:r>
    </w:p>
    <w:p w14:paraId="073BA3A4" w14:textId="77777777" w:rsidR="002976AF" w:rsidRPr="002976AF" w:rsidRDefault="002976AF" w:rsidP="002976AF">
      <w:pPr>
        <w:rPr>
          <w:rFonts w:ascii="Arial" w:hAnsi="Arial" w:cs="Arial"/>
          <w:b/>
        </w:rPr>
      </w:pPr>
    </w:p>
    <w:tbl>
      <w:tblPr>
        <w:tblW w:w="10410" w:type="dxa"/>
        <w:tblInd w:w="-214" w:type="dxa"/>
        <w:tblLayout w:type="fixed"/>
        <w:tblCellMar>
          <w:left w:w="70" w:type="dxa"/>
          <w:right w:w="70" w:type="dxa"/>
        </w:tblCellMar>
        <w:tblLook w:val="0000" w:firstRow="0" w:lastRow="0" w:firstColumn="0" w:lastColumn="0" w:noHBand="0" w:noVBand="0"/>
      </w:tblPr>
      <w:tblGrid>
        <w:gridCol w:w="1551"/>
        <w:gridCol w:w="398"/>
        <w:gridCol w:w="9"/>
        <w:gridCol w:w="44"/>
        <w:gridCol w:w="1567"/>
        <w:gridCol w:w="804"/>
        <w:gridCol w:w="584"/>
        <w:gridCol w:w="564"/>
        <w:gridCol w:w="28"/>
        <w:gridCol w:w="8"/>
        <w:gridCol w:w="539"/>
        <w:gridCol w:w="269"/>
        <w:gridCol w:w="15"/>
        <w:gridCol w:w="593"/>
        <w:gridCol w:w="19"/>
        <w:gridCol w:w="537"/>
        <w:gridCol w:w="8"/>
        <w:gridCol w:w="260"/>
        <w:gridCol w:w="1325"/>
        <w:gridCol w:w="1288"/>
      </w:tblGrid>
      <w:tr w:rsidR="002976AF" w:rsidRPr="002976AF" w14:paraId="30859600" w14:textId="77777777" w:rsidTr="003278BF">
        <w:trPr>
          <w:trHeight w:val="240"/>
        </w:trPr>
        <w:tc>
          <w:tcPr>
            <w:tcW w:w="9122" w:type="dxa"/>
            <w:gridSpan w:val="19"/>
            <w:vMerge w:val="restart"/>
          </w:tcPr>
          <w:p w14:paraId="16018D0B" w14:textId="77777777" w:rsidR="002976AF" w:rsidRPr="002976AF" w:rsidRDefault="002976AF" w:rsidP="002976AF">
            <w:pPr>
              <w:spacing w:line="240" w:lineRule="exact"/>
              <w:rPr>
                <w:rFonts w:ascii="Arial" w:hAnsi="Arial" w:cs="Arial"/>
              </w:rPr>
            </w:pPr>
            <w:r w:rsidRPr="002976AF">
              <w:rPr>
                <w:rFonts w:ascii="Arial" w:hAnsi="Arial" w:cs="Arial"/>
                <w:b/>
              </w:rPr>
              <w:t>NAUDANLINHAN MERKINTÄJÄRJESTELMÄN KUVAUS</w:t>
            </w:r>
          </w:p>
        </w:tc>
        <w:tc>
          <w:tcPr>
            <w:tcW w:w="1288" w:type="dxa"/>
          </w:tcPr>
          <w:p w14:paraId="548C96E4" w14:textId="77777777" w:rsidR="002976AF" w:rsidRPr="002976AF" w:rsidRDefault="002976AF" w:rsidP="002976AF">
            <w:pPr>
              <w:spacing w:line="240" w:lineRule="exact"/>
              <w:jc w:val="both"/>
              <w:rPr>
                <w:rFonts w:ascii="Arial" w:hAnsi="Arial" w:cs="Arial"/>
              </w:rPr>
            </w:pPr>
          </w:p>
        </w:tc>
      </w:tr>
      <w:tr w:rsidR="002976AF" w:rsidRPr="002976AF" w14:paraId="20B83542" w14:textId="77777777" w:rsidTr="003278BF">
        <w:trPr>
          <w:trHeight w:val="240"/>
        </w:trPr>
        <w:tc>
          <w:tcPr>
            <w:tcW w:w="9122" w:type="dxa"/>
            <w:gridSpan w:val="19"/>
            <w:vMerge/>
          </w:tcPr>
          <w:p w14:paraId="0FD84A6E" w14:textId="77777777" w:rsidR="002976AF" w:rsidRPr="002976AF" w:rsidRDefault="002976AF" w:rsidP="002976AF">
            <w:pPr>
              <w:spacing w:line="240" w:lineRule="exact"/>
              <w:rPr>
                <w:rFonts w:ascii="Arial" w:hAnsi="Arial" w:cs="Arial"/>
                <w:b/>
              </w:rPr>
            </w:pPr>
          </w:p>
        </w:tc>
        <w:tc>
          <w:tcPr>
            <w:tcW w:w="1288" w:type="dxa"/>
          </w:tcPr>
          <w:p w14:paraId="77AC1BEC" w14:textId="77777777" w:rsidR="002976AF" w:rsidRPr="002976AF" w:rsidRDefault="002976AF" w:rsidP="002976AF">
            <w:pPr>
              <w:spacing w:line="240" w:lineRule="exact"/>
              <w:rPr>
                <w:rFonts w:ascii="Arial" w:hAnsi="Arial" w:cs="Arial"/>
                <w:b/>
              </w:rPr>
            </w:pPr>
          </w:p>
        </w:tc>
      </w:tr>
      <w:tr w:rsidR="002976AF" w:rsidRPr="002976AF" w14:paraId="71553693" w14:textId="77777777" w:rsidTr="003278BF">
        <w:trPr>
          <w:trHeight w:val="240"/>
        </w:trPr>
        <w:tc>
          <w:tcPr>
            <w:tcW w:w="9122" w:type="dxa"/>
            <w:gridSpan w:val="19"/>
            <w:vMerge/>
            <w:tcBorders>
              <w:bottom w:val="nil"/>
            </w:tcBorders>
          </w:tcPr>
          <w:p w14:paraId="55DFD6A7" w14:textId="77777777" w:rsidR="002976AF" w:rsidRPr="002976AF" w:rsidRDefault="002976AF" w:rsidP="002976AF">
            <w:pPr>
              <w:spacing w:line="240" w:lineRule="exact"/>
              <w:rPr>
                <w:rFonts w:ascii="Arial" w:hAnsi="Arial" w:cs="Arial"/>
              </w:rPr>
            </w:pPr>
          </w:p>
        </w:tc>
        <w:tc>
          <w:tcPr>
            <w:tcW w:w="1288" w:type="dxa"/>
            <w:tcBorders>
              <w:bottom w:val="nil"/>
            </w:tcBorders>
          </w:tcPr>
          <w:p w14:paraId="073AAEEC" w14:textId="77777777" w:rsidR="002976AF" w:rsidRPr="002976AF" w:rsidRDefault="002976AF" w:rsidP="002976AF">
            <w:pPr>
              <w:spacing w:line="240" w:lineRule="exact"/>
              <w:rPr>
                <w:rFonts w:ascii="Arial" w:hAnsi="Arial" w:cs="Arial"/>
              </w:rPr>
            </w:pPr>
          </w:p>
        </w:tc>
      </w:tr>
      <w:tr w:rsidR="002976AF" w:rsidRPr="002976AF" w14:paraId="5596808B" w14:textId="77777777" w:rsidTr="003278BF">
        <w:trPr>
          <w:trHeight w:hRule="exact" w:val="242"/>
        </w:trPr>
        <w:tc>
          <w:tcPr>
            <w:tcW w:w="10410" w:type="dxa"/>
            <w:gridSpan w:val="20"/>
            <w:tcBorders>
              <w:top w:val="single" w:sz="12" w:space="0" w:color="auto"/>
              <w:left w:val="single" w:sz="12" w:space="0" w:color="auto"/>
              <w:right w:val="single" w:sz="4" w:space="0" w:color="auto"/>
            </w:tcBorders>
          </w:tcPr>
          <w:p w14:paraId="6D1B90FF" w14:textId="77777777" w:rsidR="002976AF" w:rsidRPr="002976AF" w:rsidRDefault="002976AF" w:rsidP="002976AF">
            <w:pPr>
              <w:rPr>
                <w:rFonts w:ascii="Arial" w:hAnsi="Arial" w:cs="Arial"/>
              </w:rPr>
            </w:pPr>
            <w:r w:rsidRPr="002976AF">
              <w:rPr>
                <w:rFonts w:ascii="Arial" w:hAnsi="Arial" w:cs="Arial"/>
              </w:rPr>
              <w:t>Myymälän nimi</w:t>
            </w:r>
          </w:p>
        </w:tc>
      </w:tr>
      <w:tr w:rsidR="002976AF" w:rsidRPr="002976AF" w14:paraId="48E247BD" w14:textId="77777777" w:rsidTr="003278BF">
        <w:trPr>
          <w:trHeight w:hRule="exact" w:val="242"/>
        </w:trPr>
        <w:tc>
          <w:tcPr>
            <w:tcW w:w="10410" w:type="dxa"/>
            <w:gridSpan w:val="20"/>
            <w:tcBorders>
              <w:left w:val="single" w:sz="12" w:space="0" w:color="auto"/>
              <w:bottom w:val="single" w:sz="4" w:space="0" w:color="auto"/>
              <w:right w:val="single" w:sz="4" w:space="0" w:color="auto"/>
            </w:tcBorders>
          </w:tcPr>
          <w:p w14:paraId="09CE42B8" w14:textId="77777777" w:rsidR="002976AF" w:rsidRPr="002976AF" w:rsidRDefault="002976AF" w:rsidP="002976AF">
            <w:pPr>
              <w:spacing w:line="240" w:lineRule="exact"/>
              <w:rPr>
                <w:rFonts w:ascii="Arial" w:hAnsi="Arial" w:cs="Arial"/>
              </w:rPr>
            </w:pPr>
            <w:r w:rsidRPr="002976AF">
              <w:rPr>
                <w:rFonts w:ascii="Arial" w:hAnsi="Arial" w:cs="Arial"/>
              </w:rPr>
              <w:fldChar w:fldCharType="begin">
                <w:ffData>
                  <w:name w:val="Teksti125"/>
                  <w:enabled/>
                  <w:calcOnExit w:val="0"/>
                  <w:textInput/>
                </w:ffData>
              </w:fldChar>
            </w:r>
            <w:r w:rsidRPr="002976AF">
              <w:rPr>
                <w:rFonts w:ascii="Arial" w:hAnsi="Arial" w:cs="Arial"/>
              </w:rPr>
              <w:instrText xml:space="preserve"> FORMTEXT </w:instrText>
            </w:r>
            <w:r w:rsidRPr="002976AF">
              <w:rPr>
                <w:rFonts w:ascii="Arial" w:hAnsi="Arial" w:cs="Arial"/>
              </w:rPr>
            </w:r>
            <w:r w:rsidRPr="002976AF">
              <w:rPr>
                <w:rFonts w:ascii="Arial" w:hAnsi="Arial" w:cs="Arial"/>
              </w:rPr>
              <w:fldChar w:fldCharType="separate"/>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rPr>
              <w:fldChar w:fldCharType="end"/>
            </w:r>
          </w:p>
        </w:tc>
      </w:tr>
      <w:tr w:rsidR="002976AF" w:rsidRPr="002976AF" w14:paraId="1C5F192D" w14:textId="77777777" w:rsidTr="003278BF">
        <w:trPr>
          <w:trHeight w:hRule="exact" w:val="242"/>
        </w:trPr>
        <w:tc>
          <w:tcPr>
            <w:tcW w:w="6973" w:type="dxa"/>
            <w:gridSpan w:val="14"/>
            <w:tcBorders>
              <w:top w:val="single" w:sz="4" w:space="0" w:color="auto"/>
              <w:left w:val="single" w:sz="12" w:space="0" w:color="auto"/>
              <w:right w:val="nil"/>
            </w:tcBorders>
          </w:tcPr>
          <w:p w14:paraId="2BE6EEA9" w14:textId="77777777" w:rsidR="002976AF" w:rsidRPr="002976AF" w:rsidRDefault="002976AF" w:rsidP="002976AF">
            <w:pPr>
              <w:rPr>
                <w:rFonts w:ascii="Arial" w:hAnsi="Arial" w:cs="Arial"/>
              </w:rPr>
            </w:pPr>
            <w:r w:rsidRPr="002976AF">
              <w:rPr>
                <w:rFonts w:ascii="Arial" w:hAnsi="Arial" w:cs="Arial"/>
              </w:rPr>
              <w:t>Osoite ja postitoimipaikka:</w:t>
            </w:r>
          </w:p>
        </w:tc>
        <w:tc>
          <w:tcPr>
            <w:tcW w:w="3437" w:type="dxa"/>
            <w:gridSpan w:val="6"/>
            <w:tcBorders>
              <w:top w:val="single" w:sz="4" w:space="0" w:color="auto"/>
              <w:left w:val="nil"/>
              <w:right w:val="single" w:sz="4" w:space="0" w:color="auto"/>
            </w:tcBorders>
          </w:tcPr>
          <w:p w14:paraId="555E8A6E" w14:textId="77777777" w:rsidR="002976AF" w:rsidRPr="002976AF" w:rsidRDefault="002976AF" w:rsidP="002976AF">
            <w:pPr>
              <w:rPr>
                <w:rFonts w:ascii="Arial" w:hAnsi="Arial" w:cs="Arial"/>
              </w:rPr>
            </w:pPr>
            <w:r w:rsidRPr="002976AF">
              <w:rPr>
                <w:rFonts w:ascii="Arial" w:hAnsi="Arial" w:cs="Arial"/>
              </w:rPr>
              <w:t>Puhelin</w:t>
            </w:r>
          </w:p>
          <w:p w14:paraId="26F19147" w14:textId="77777777" w:rsidR="002976AF" w:rsidRPr="002976AF" w:rsidRDefault="002976AF" w:rsidP="002976AF">
            <w:pPr>
              <w:ind w:left="71"/>
              <w:rPr>
                <w:rFonts w:ascii="Arial" w:hAnsi="Arial" w:cs="Arial"/>
              </w:rPr>
            </w:pPr>
          </w:p>
        </w:tc>
      </w:tr>
      <w:tr w:rsidR="002976AF" w:rsidRPr="002976AF" w14:paraId="6109460E" w14:textId="77777777" w:rsidTr="003278BF">
        <w:trPr>
          <w:trHeight w:hRule="exact" w:val="398"/>
        </w:trPr>
        <w:tc>
          <w:tcPr>
            <w:tcW w:w="6973" w:type="dxa"/>
            <w:gridSpan w:val="14"/>
            <w:tcBorders>
              <w:left w:val="single" w:sz="12" w:space="0" w:color="auto"/>
              <w:bottom w:val="single" w:sz="4" w:space="0" w:color="auto"/>
              <w:right w:val="nil"/>
            </w:tcBorders>
          </w:tcPr>
          <w:p w14:paraId="075598A9" w14:textId="77777777" w:rsidR="002976AF" w:rsidRPr="002976AF" w:rsidRDefault="002976AF" w:rsidP="002976AF">
            <w:pPr>
              <w:spacing w:line="240" w:lineRule="exact"/>
              <w:rPr>
                <w:rFonts w:ascii="Arial" w:hAnsi="Arial" w:cs="Arial"/>
              </w:rPr>
            </w:pPr>
            <w:r w:rsidRPr="002976AF">
              <w:rPr>
                <w:rFonts w:ascii="Arial" w:hAnsi="Arial" w:cs="Arial"/>
              </w:rPr>
              <w:fldChar w:fldCharType="begin">
                <w:ffData>
                  <w:name w:val="Teksti125"/>
                  <w:enabled/>
                  <w:calcOnExit w:val="0"/>
                  <w:textInput/>
                </w:ffData>
              </w:fldChar>
            </w:r>
            <w:r w:rsidRPr="002976AF">
              <w:rPr>
                <w:rFonts w:ascii="Arial" w:hAnsi="Arial" w:cs="Arial"/>
              </w:rPr>
              <w:instrText xml:space="preserve"> FORMTEXT </w:instrText>
            </w:r>
            <w:r w:rsidRPr="002976AF">
              <w:rPr>
                <w:rFonts w:ascii="Arial" w:hAnsi="Arial" w:cs="Arial"/>
              </w:rPr>
            </w:r>
            <w:r w:rsidRPr="002976AF">
              <w:rPr>
                <w:rFonts w:ascii="Arial" w:hAnsi="Arial" w:cs="Arial"/>
              </w:rPr>
              <w:fldChar w:fldCharType="separate"/>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rPr>
              <w:fldChar w:fldCharType="end"/>
            </w:r>
          </w:p>
        </w:tc>
        <w:tc>
          <w:tcPr>
            <w:tcW w:w="3437" w:type="dxa"/>
            <w:gridSpan w:val="6"/>
            <w:tcBorders>
              <w:left w:val="nil"/>
              <w:bottom w:val="single" w:sz="4" w:space="0" w:color="auto"/>
              <w:right w:val="single" w:sz="4" w:space="0" w:color="auto"/>
            </w:tcBorders>
          </w:tcPr>
          <w:p w14:paraId="79CE3F8B" w14:textId="77777777" w:rsidR="002976AF" w:rsidRPr="002976AF" w:rsidRDefault="002976AF" w:rsidP="002976AF">
            <w:pPr>
              <w:rPr>
                <w:rFonts w:ascii="Arial" w:hAnsi="Arial" w:cs="Arial"/>
              </w:rPr>
            </w:pPr>
            <w:r w:rsidRPr="002976AF">
              <w:rPr>
                <w:rFonts w:ascii="Arial" w:hAnsi="Arial" w:cs="Arial"/>
              </w:rPr>
              <w:fldChar w:fldCharType="begin">
                <w:ffData>
                  <w:name w:val="Teksti125"/>
                  <w:enabled/>
                  <w:calcOnExit w:val="0"/>
                  <w:textInput/>
                </w:ffData>
              </w:fldChar>
            </w:r>
            <w:r w:rsidRPr="002976AF">
              <w:rPr>
                <w:rFonts w:ascii="Arial" w:hAnsi="Arial" w:cs="Arial"/>
              </w:rPr>
              <w:instrText xml:space="preserve"> FORMTEXT </w:instrText>
            </w:r>
            <w:r w:rsidRPr="002976AF">
              <w:rPr>
                <w:rFonts w:ascii="Arial" w:hAnsi="Arial" w:cs="Arial"/>
              </w:rPr>
            </w:r>
            <w:r w:rsidRPr="002976AF">
              <w:rPr>
                <w:rFonts w:ascii="Arial" w:hAnsi="Arial" w:cs="Arial"/>
              </w:rPr>
              <w:fldChar w:fldCharType="separate"/>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rPr>
              <w:fldChar w:fldCharType="end"/>
            </w:r>
          </w:p>
          <w:p w14:paraId="7868A184" w14:textId="77777777" w:rsidR="002976AF" w:rsidRPr="002976AF" w:rsidRDefault="002976AF" w:rsidP="002976AF">
            <w:pPr>
              <w:spacing w:line="240" w:lineRule="exact"/>
              <w:rPr>
                <w:rFonts w:ascii="Arial" w:hAnsi="Arial" w:cs="Arial"/>
              </w:rPr>
            </w:pPr>
          </w:p>
        </w:tc>
      </w:tr>
      <w:tr w:rsidR="002976AF" w:rsidRPr="002976AF" w14:paraId="6F3501B4" w14:textId="77777777" w:rsidTr="003278BF">
        <w:trPr>
          <w:trHeight w:hRule="exact" w:val="242"/>
        </w:trPr>
        <w:tc>
          <w:tcPr>
            <w:tcW w:w="1551" w:type="dxa"/>
            <w:vMerge w:val="restart"/>
            <w:tcBorders>
              <w:top w:val="single" w:sz="4" w:space="0" w:color="auto"/>
              <w:left w:val="single" w:sz="12" w:space="0" w:color="auto"/>
              <w:right w:val="single" w:sz="4" w:space="0" w:color="auto"/>
            </w:tcBorders>
          </w:tcPr>
          <w:p w14:paraId="3BD15FBA" w14:textId="77777777" w:rsidR="002976AF" w:rsidRPr="002976AF" w:rsidRDefault="002976AF" w:rsidP="002976AF">
            <w:pPr>
              <w:spacing w:line="240" w:lineRule="exact"/>
              <w:rPr>
                <w:rFonts w:ascii="Arial" w:hAnsi="Arial" w:cs="Arial"/>
              </w:rPr>
            </w:pPr>
            <w:r w:rsidRPr="002976AF">
              <w:rPr>
                <w:rFonts w:ascii="Arial" w:hAnsi="Arial" w:cs="Arial"/>
              </w:rPr>
              <w:t>1. Vastuuhenkilöt</w:t>
            </w:r>
          </w:p>
        </w:tc>
        <w:tc>
          <w:tcPr>
            <w:tcW w:w="8859" w:type="dxa"/>
            <w:gridSpan w:val="19"/>
            <w:tcBorders>
              <w:top w:val="single" w:sz="4" w:space="0" w:color="auto"/>
              <w:left w:val="single" w:sz="4" w:space="0" w:color="auto"/>
              <w:right w:val="single" w:sz="4" w:space="0" w:color="auto"/>
            </w:tcBorders>
            <w:shd w:val="clear" w:color="auto" w:fill="auto"/>
          </w:tcPr>
          <w:p w14:paraId="6A5237D6" w14:textId="77777777" w:rsidR="002976AF" w:rsidRPr="002976AF" w:rsidRDefault="002976AF" w:rsidP="002976AF">
            <w:pPr>
              <w:spacing w:line="240" w:lineRule="exact"/>
              <w:rPr>
                <w:rFonts w:ascii="Arial" w:hAnsi="Arial" w:cs="Arial"/>
              </w:rPr>
            </w:pPr>
            <w:r w:rsidRPr="002976AF">
              <w:rPr>
                <w:rFonts w:ascii="Arial" w:hAnsi="Arial" w:cs="Arial"/>
              </w:rPr>
              <w:t>1.1 Naudanlihan merkintäjärjestelmän vastuuhenkilö</w:t>
            </w:r>
          </w:p>
        </w:tc>
      </w:tr>
      <w:tr w:rsidR="002976AF" w:rsidRPr="002976AF" w14:paraId="09128DEA" w14:textId="77777777" w:rsidTr="003278BF">
        <w:trPr>
          <w:trHeight w:hRule="exact" w:val="244"/>
        </w:trPr>
        <w:tc>
          <w:tcPr>
            <w:tcW w:w="1551" w:type="dxa"/>
            <w:vMerge/>
            <w:tcBorders>
              <w:left w:val="single" w:sz="12" w:space="0" w:color="auto"/>
              <w:right w:val="single" w:sz="4" w:space="0" w:color="auto"/>
            </w:tcBorders>
          </w:tcPr>
          <w:p w14:paraId="5F8F44FC" w14:textId="77777777" w:rsidR="002976AF" w:rsidRPr="002976AF" w:rsidRDefault="002976AF" w:rsidP="002976AF">
            <w:pPr>
              <w:spacing w:line="240" w:lineRule="exact"/>
              <w:rPr>
                <w:rFonts w:ascii="Arial" w:hAnsi="Arial" w:cs="Arial"/>
              </w:rPr>
            </w:pPr>
          </w:p>
        </w:tc>
        <w:tc>
          <w:tcPr>
            <w:tcW w:w="8859" w:type="dxa"/>
            <w:gridSpan w:val="19"/>
            <w:tcBorders>
              <w:left w:val="single" w:sz="4" w:space="0" w:color="auto"/>
              <w:bottom w:val="single" w:sz="4" w:space="0" w:color="auto"/>
              <w:right w:val="single" w:sz="4" w:space="0" w:color="auto"/>
            </w:tcBorders>
            <w:shd w:val="clear" w:color="auto" w:fill="auto"/>
          </w:tcPr>
          <w:p w14:paraId="16565549" w14:textId="77777777" w:rsidR="002976AF" w:rsidRPr="002976AF" w:rsidRDefault="002976AF" w:rsidP="002976AF">
            <w:pPr>
              <w:spacing w:line="240" w:lineRule="exact"/>
              <w:rPr>
                <w:rFonts w:ascii="Arial" w:hAnsi="Arial" w:cs="Arial"/>
              </w:rPr>
            </w:pPr>
            <w:r w:rsidRPr="002976AF">
              <w:rPr>
                <w:rFonts w:ascii="Arial" w:hAnsi="Arial" w:cs="Arial"/>
              </w:rPr>
              <w:fldChar w:fldCharType="begin">
                <w:ffData>
                  <w:name w:val="Teksti125"/>
                  <w:enabled/>
                  <w:calcOnExit w:val="0"/>
                  <w:textInput/>
                </w:ffData>
              </w:fldChar>
            </w:r>
            <w:r w:rsidRPr="002976AF">
              <w:rPr>
                <w:rFonts w:ascii="Arial" w:hAnsi="Arial" w:cs="Arial"/>
              </w:rPr>
              <w:instrText xml:space="preserve"> FORMTEXT </w:instrText>
            </w:r>
            <w:r w:rsidRPr="002976AF">
              <w:rPr>
                <w:rFonts w:ascii="Arial" w:hAnsi="Arial" w:cs="Arial"/>
              </w:rPr>
            </w:r>
            <w:r w:rsidRPr="002976AF">
              <w:rPr>
                <w:rFonts w:ascii="Arial" w:hAnsi="Arial" w:cs="Arial"/>
              </w:rPr>
              <w:fldChar w:fldCharType="separate"/>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rPr>
              <w:fldChar w:fldCharType="end"/>
            </w:r>
          </w:p>
        </w:tc>
      </w:tr>
      <w:tr w:rsidR="002976AF" w:rsidRPr="002976AF" w14:paraId="161754B6" w14:textId="77777777" w:rsidTr="003278BF">
        <w:trPr>
          <w:trHeight w:hRule="exact" w:val="244"/>
        </w:trPr>
        <w:tc>
          <w:tcPr>
            <w:tcW w:w="1551" w:type="dxa"/>
            <w:vMerge/>
            <w:tcBorders>
              <w:left w:val="single" w:sz="12" w:space="0" w:color="auto"/>
              <w:right w:val="single" w:sz="4" w:space="0" w:color="auto"/>
            </w:tcBorders>
          </w:tcPr>
          <w:p w14:paraId="27DB0CEC" w14:textId="77777777" w:rsidR="002976AF" w:rsidRPr="002976AF" w:rsidRDefault="002976AF" w:rsidP="002976AF">
            <w:pPr>
              <w:spacing w:line="240" w:lineRule="exact"/>
              <w:rPr>
                <w:rFonts w:ascii="Arial" w:hAnsi="Arial" w:cs="Arial"/>
              </w:rPr>
            </w:pPr>
          </w:p>
        </w:tc>
        <w:tc>
          <w:tcPr>
            <w:tcW w:w="8859" w:type="dxa"/>
            <w:gridSpan w:val="19"/>
            <w:tcBorders>
              <w:top w:val="single" w:sz="4" w:space="0" w:color="auto"/>
              <w:left w:val="single" w:sz="4" w:space="0" w:color="auto"/>
              <w:right w:val="single" w:sz="4" w:space="0" w:color="auto"/>
            </w:tcBorders>
            <w:shd w:val="clear" w:color="auto" w:fill="auto"/>
          </w:tcPr>
          <w:p w14:paraId="198B7515" w14:textId="77777777" w:rsidR="002976AF" w:rsidRPr="002976AF" w:rsidRDefault="002976AF" w:rsidP="002976AF">
            <w:pPr>
              <w:spacing w:line="240" w:lineRule="exact"/>
              <w:rPr>
                <w:rFonts w:ascii="Arial" w:hAnsi="Arial" w:cs="Arial"/>
              </w:rPr>
            </w:pPr>
            <w:r w:rsidRPr="002976AF">
              <w:rPr>
                <w:rFonts w:ascii="Arial" w:hAnsi="Arial" w:cs="Arial"/>
              </w:rPr>
              <w:t>1.2 Varahenkilö</w:t>
            </w:r>
          </w:p>
        </w:tc>
      </w:tr>
      <w:tr w:rsidR="002976AF" w:rsidRPr="002976AF" w14:paraId="1DD18788" w14:textId="77777777" w:rsidTr="003278BF">
        <w:trPr>
          <w:trHeight w:hRule="exact" w:val="244"/>
        </w:trPr>
        <w:tc>
          <w:tcPr>
            <w:tcW w:w="1551" w:type="dxa"/>
            <w:vMerge/>
            <w:tcBorders>
              <w:left w:val="single" w:sz="12" w:space="0" w:color="auto"/>
              <w:bottom w:val="single" w:sz="4" w:space="0" w:color="auto"/>
              <w:right w:val="single" w:sz="4" w:space="0" w:color="auto"/>
            </w:tcBorders>
          </w:tcPr>
          <w:p w14:paraId="181998CB" w14:textId="77777777" w:rsidR="002976AF" w:rsidRPr="002976AF" w:rsidRDefault="002976AF" w:rsidP="002976AF">
            <w:pPr>
              <w:spacing w:line="240" w:lineRule="exact"/>
              <w:rPr>
                <w:rFonts w:ascii="Arial" w:hAnsi="Arial" w:cs="Arial"/>
              </w:rPr>
            </w:pPr>
          </w:p>
        </w:tc>
        <w:tc>
          <w:tcPr>
            <w:tcW w:w="8859" w:type="dxa"/>
            <w:gridSpan w:val="19"/>
            <w:tcBorders>
              <w:left w:val="single" w:sz="4" w:space="0" w:color="auto"/>
              <w:bottom w:val="single" w:sz="4" w:space="0" w:color="auto"/>
              <w:right w:val="single" w:sz="4" w:space="0" w:color="auto"/>
            </w:tcBorders>
            <w:shd w:val="clear" w:color="auto" w:fill="auto"/>
          </w:tcPr>
          <w:p w14:paraId="290772F2" w14:textId="77777777" w:rsidR="002976AF" w:rsidRPr="002976AF" w:rsidRDefault="002976AF" w:rsidP="002976AF">
            <w:pPr>
              <w:spacing w:line="240" w:lineRule="exact"/>
              <w:rPr>
                <w:rFonts w:ascii="Arial" w:hAnsi="Arial" w:cs="Arial"/>
              </w:rPr>
            </w:pPr>
            <w:r w:rsidRPr="002976AF">
              <w:rPr>
                <w:rFonts w:ascii="Arial" w:hAnsi="Arial" w:cs="Arial"/>
              </w:rPr>
              <w:fldChar w:fldCharType="begin">
                <w:ffData>
                  <w:name w:val="Teksti125"/>
                  <w:enabled/>
                  <w:calcOnExit w:val="0"/>
                  <w:textInput/>
                </w:ffData>
              </w:fldChar>
            </w:r>
            <w:r w:rsidRPr="002976AF">
              <w:rPr>
                <w:rFonts w:ascii="Arial" w:hAnsi="Arial" w:cs="Arial"/>
              </w:rPr>
              <w:instrText xml:space="preserve"> FORMTEXT </w:instrText>
            </w:r>
            <w:r w:rsidRPr="002976AF">
              <w:rPr>
                <w:rFonts w:ascii="Arial" w:hAnsi="Arial" w:cs="Arial"/>
              </w:rPr>
            </w:r>
            <w:r w:rsidRPr="002976AF">
              <w:rPr>
                <w:rFonts w:ascii="Arial" w:hAnsi="Arial" w:cs="Arial"/>
              </w:rPr>
              <w:fldChar w:fldCharType="separate"/>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noProof/>
              </w:rPr>
              <w:t> </w:t>
            </w:r>
            <w:r w:rsidRPr="002976AF">
              <w:rPr>
                <w:rFonts w:ascii="Arial" w:hAnsi="Arial" w:cs="Arial"/>
              </w:rPr>
              <w:fldChar w:fldCharType="end"/>
            </w:r>
          </w:p>
        </w:tc>
      </w:tr>
      <w:tr w:rsidR="002976AF" w:rsidRPr="002976AF" w14:paraId="22C04429" w14:textId="77777777" w:rsidTr="003278BF">
        <w:trPr>
          <w:trHeight w:hRule="exact" w:val="244"/>
        </w:trPr>
        <w:tc>
          <w:tcPr>
            <w:tcW w:w="1551" w:type="dxa"/>
            <w:vMerge w:val="restart"/>
            <w:tcBorders>
              <w:top w:val="single" w:sz="4" w:space="0" w:color="auto"/>
              <w:left w:val="single" w:sz="12" w:space="0" w:color="auto"/>
              <w:right w:val="single" w:sz="4" w:space="0" w:color="auto"/>
            </w:tcBorders>
          </w:tcPr>
          <w:p w14:paraId="0A49292D" w14:textId="77777777" w:rsidR="002976AF" w:rsidRPr="002976AF" w:rsidRDefault="002976AF" w:rsidP="002976AF">
            <w:pPr>
              <w:spacing w:line="240" w:lineRule="exact"/>
              <w:rPr>
                <w:rFonts w:ascii="Arial" w:hAnsi="Arial" w:cs="Arial"/>
              </w:rPr>
            </w:pPr>
            <w:r w:rsidRPr="002976AF">
              <w:rPr>
                <w:rFonts w:ascii="Arial" w:hAnsi="Arial" w:cs="Arial"/>
              </w:rPr>
              <w:t>2. Naudanlihan vastaanotto</w:t>
            </w:r>
          </w:p>
        </w:tc>
        <w:tc>
          <w:tcPr>
            <w:tcW w:w="3998" w:type="dxa"/>
            <w:gridSpan w:val="8"/>
            <w:tcBorders>
              <w:top w:val="single" w:sz="4" w:space="0" w:color="auto"/>
              <w:left w:val="single" w:sz="4" w:space="0" w:color="auto"/>
              <w:bottom w:val="single" w:sz="4" w:space="0" w:color="auto"/>
              <w:right w:val="nil"/>
            </w:tcBorders>
            <w:shd w:val="clear" w:color="auto" w:fill="auto"/>
          </w:tcPr>
          <w:p w14:paraId="33BD62BD" w14:textId="77777777" w:rsidR="002976AF" w:rsidRPr="002976AF" w:rsidRDefault="002976AF" w:rsidP="002976AF">
            <w:pPr>
              <w:rPr>
                <w:rFonts w:ascii="Arial" w:hAnsi="Arial" w:cs="Arial"/>
              </w:rPr>
            </w:pPr>
            <w:r w:rsidRPr="002976AF">
              <w:rPr>
                <w:rFonts w:ascii="Arial" w:hAnsi="Arial" w:cs="Arial"/>
              </w:rPr>
              <w:t>2.1 Myymälä vastaanottaa naudan ruhoja ja/tai ruhonosia:</w:t>
            </w:r>
          </w:p>
        </w:tc>
        <w:tc>
          <w:tcPr>
            <w:tcW w:w="4861" w:type="dxa"/>
            <w:gridSpan w:val="11"/>
            <w:tcBorders>
              <w:top w:val="single" w:sz="4" w:space="0" w:color="auto"/>
              <w:left w:val="nil"/>
              <w:bottom w:val="single" w:sz="4" w:space="0" w:color="auto"/>
              <w:right w:val="single" w:sz="4" w:space="0" w:color="auto"/>
            </w:tcBorders>
            <w:shd w:val="clear" w:color="auto" w:fill="auto"/>
          </w:tcPr>
          <w:p w14:paraId="0381B9C4" w14:textId="77777777" w:rsidR="002976AF" w:rsidRPr="002976AF" w:rsidRDefault="002976AF" w:rsidP="002976AF">
            <w:pPr>
              <w:rPr>
                <w:rFonts w:ascii="Arial" w:hAnsi="Arial" w:cs="Arial"/>
              </w:rPr>
            </w:pPr>
            <w:r w:rsidRPr="002976AF">
              <w:rPr>
                <w:rFonts w:ascii="Arial" w:hAnsi="Arial" w:cs="Arial"/>
              </w:rPr>
              <w:fldChar w:fldCharType="begin">
                <w:ffData>
                  <w:name w:val=""/>
                  <w:enabled/>
                  <w:calcOnExit w:val="0"/>
                  <w:checkBox>
                    <w:size w:val="16"/>
                    <w:default w:val="0"/>
                    <w:checked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r>
      <w:tr w:rsidR="002976AF" w:rsidRPr="002976AF" w14:paraId="415E4B69" w14:textId="77777777" w:rsidTr="003278BF">
        <w:trPr>
          <w:trHeight w:hRule="exact" w:val="244"/>
        </w:trPr>
        <w:tc>
          <w:tcPr>
            <w:tcW w:w="1551" w:type="dxa"/>
            <w:vMerge/>
            <w:tcBorders>
              <w:left w:val="single" w:sz="12" w:space="0" w:color="auto"/>
              <w:right w:val="single" w:sz="4" w:space="0" w:color="auto"/>
            </w:tcBorders>
          </w:tcPr>
          <w:p w14:paraId="450395F6" w14:textId="77777777" w:rsidR="002976AF" w:rsidRPr="002976AF" w:rsidRDefault="002976AF" w:rsidP="002976AF">
            <w:pPr>
              <w:spacing w:line="240" w:lineRule="exact"/>
              <w:rPr>
                <w:rFonts w:ascii="Arial" w:hAnsi="Arial" w:cs="Arial"/>
              </w:rPr>
            </w:pPr>
          </w:p>
        </w:tc>
        <w:tc>
          <w:tcPr>
            <w:tcW w:w="3998" w:type="dxa"/>
            <w:gridSpan w:val="8"/>
            <w:tcBorders>
              <w:top w:val="single" w:sz="4" w:space="0" w:color="auto"/>
              <w:left w:val="single" w:sz="4" w:space="0" w:color="auto"/>
              <w:bottom w:val="single" w:sz="4" w:space="0" w:color="auto"/>
              <w:right w:val="nil"/>
            </w:tcBorders>
            <w:shd w:val="clear" w:color="auto" w:fill="auto"/>
          </w:tcPr>
          <w:p w14:paraId="359CD9A1" w14:textId="77777777" w:rsidR="002976AF" w:rsidRPr="002976AF" w:rsidRDefault="002976AF" w:rsidP="002976AF">
            <w:pPr>
              <w:rPr>
                <w:rFonts w:ascii="Arial" w:hAnsi="Arial" w:cs="Arial"/>
              </w:rPr>
            </w:pPr>
            <w:r w:rsidRPr="002976AF">
              <w:rPr>
                <w:rFonts w:ascii="Arial" w:hAnsi="Arial" w:cs="Arial"/>
              </w:rPr>
              <w:t>2.2. Myymälä vastaanottaa leikattua naudanlihaa:</w:t>
            </w:r>
          </w:p>
        </w:tc>
        <w:bookmarkStart w:id="38" w:name="Valinta1"/>
        <w:tc>
          <w:tcPr>
            <w:tcW w:w="4861" w:type="dxa"/>
            <w:gridSpan w:val="11"/>
            <w:tcBorders>
              <w:top w:val="single" w:sz="4" w:space="0" w:color="auto"/>
              <w:left w:val="nil"/>
              <w:bottom w:val="single" w:sz="4" w:space="0" w:color="auto"/>
              <w:right w:val="single" w:sz="4" w:space="0" w:color="auto"/>
            </w:tcBorders>
            <w:shd w:val="clear" w:color="auto" w:fill="auto"/>
          </w:tcPr>
          <w:p w14:paraId="5D55D878" w14:textId="77777777" w:rsidR="002976AF" w:rsidRPr="002976AF" w:rsidRDefault="002976AF" w:rsidP="002976AF">
            <w:pPr>
              <w:rPr>
                <w:rFonts w:ascii="Arial" w:hAnsi="Arial" w:cs="Arial"/>
              </w:rPr>
            </w:pPr>
            <w:r w:rsidRPr="002976AF">
              <w:rPr>
                <w:rFonts w:ascii="Arial" w:hAnsi="Arial" w:cs="Arial"/>
              </w:rPr>
              <w:fldChar w:fldCharType="begin">
                <w:ffData>
                  <w:name w:val="Valinta1"/>
                  <w:enabled/>
                  <w:calcOnExit w:val="0"/>
                  <w:checkBox>
                    <w:size w:val="16"/>
                    <w:default w:val="0"/>
                    <w:checked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bookmarkEnd w:id="38"/>
          </w:p>
        </w:tc>
      </w:tr>
      <w:tr w:rsidR="002976AF" w:rsidRPr="002976AF" w14:paraId="09E2785C" w14:textId="77777777" w:rsidTr="003278BF">
        <w:trPr>
          <w:trHeight w:hRule="exact" w:val="244"/>
        </w:trPr>
        <w:tc>
          <w:tcPr>
            <w:tcW w:w="1551" w:type="dxa"/>
            <w:vMerge/>
            <w:tcBorders>
              <w:left w:val="single" w:sz="12" w:space="0" w:color="auto"/>
              <w:right w:val="single" w:sz="4" w:space="0" w:color="auto"/>
            </w:tcBorders>
          </w:tcPr>
          <w:p w14:paraId="597FD07D" w14:textId="77777777" w:rsidR="002976AF" w:rsidRPr="002976AF" w:rsidRDefault="002976AF" w:rsidP="002976AF">
            <w:pPr>
              <w:spacing w:line="240" w:lineRule="exact"/>
              <w:rPr>
                <w:rFonts w:ascii="Arial" w:hAnsi="Arial" w:cs="Arial"/>
              </w:rPr>
            </w:pPr>
          </w:p>
        </w:tc>
        <w:tc>
          <w:tcPr>
            <w:tcW w:w="3998" w:type="dxa"/>
            <w:gridSpan w:val="8"/>
            <w:tcBorders>
              <w:top w:val="single" w:sz="4" w:space="0" w:color="auto"/>
              <w:left w:val="single" w:sz="4" w:space="0" w:color="auto"/>
              <w:bottom w:val="single" w:sz="4" w:space="0" w:color="auto"/>
              <w:right w:val="nil"/>
            </w:tcBorders>
            <w:shd w:val="clear" w:color="auto" w:fill="auto"/>
          </w:tcPr>
          <w:p w14:paraId="176E20FB" w14:textId="77777777" w:rsidR="002976AF" w:rsidRPr="002976AF" w:rsidRDefault="002976AF" w:rsidP="002976AF">
            <w:pPr>
              <w:rPr>
                <w:rFonts w:ascii="Arial" w:hAnsi="Arial" w:cs="Arial"/>
              </w:rPr>
            </w:pPr>
            <w:r w:rsidRPr="002976AF">
              <w:rPr>
                <w:rFonts w:ascii="Arial" w:hAnsi="Arial" w:cs="Arial"/>
              </w:rPr>
              <w:t>2.3 Myymälä vastaanottaa naudan jauhelihaa:</w:t>
            </w:r>
          </w:p>
        </w:tc>
        <w:tc>
          <w:tcPr>
            <w:tcW w:w="4861" w:type="dxa"/>
            <w:gridSpan w:val="11"/>
            <w:tcBorders>
              <w:top w:val="single" w:sz="4" w:space="0" w:color="auto"/>
              <w:left w:val="nil"/>
              <w:bottom w:val="single" w:sz="4" w:space="0" w:color="auto"/>
              <w:right w:val="single" w:sz="4" w:space="0" w:color="auto"/>
            </w:tcBorders>
            <w:shd w:val="clear" w:color="auto" w:fill="auto"/>
          </w:tcPr>
          <w:p w14:paraId="76F4014A" w14:textId="77777777" w:rsidR="002976AF" w:rsidRPr="002976AF" w:rsidRDefault="002976AF" w:rsidP="002976AF">
            <w:pPr>
              <w:rPr>
                <w:rFonts w:ascii="Arial" w:hAnsi="Arial" w:cs="Arial"/>
              </w:rPr>
            </w:pPr>
            <w:r w:rsidRPr="002976AF">
              <w:rPr>
                <w:rFonts w:ascii="Arial" w:hAnsi="Arial" w:cs="Arial"/>
              </w:rPr>
              <w:fldChar w:fldCharType="begin">
                <w:ffData>
                  <w:name w:val=""/>
                  <w:enabled/>
                  <w:calcOnExit w:val="0"/>
                  <w:checkBox>
                    <w:size w:val="16"/>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r>
      <w:tr w:rsidR="002976AF" w:rsidRPr="002976AF" w14:paraId="6679E2B1" w14:textId="77777777" w:rsidTr="003278BF">
        <w:trPr>
          <w:trHeight w:hRule="exact" w:val="244"/>
        </w:trPr>
        <w:tc>
          <w:tcPr>
            <w:tcW w:w="1551" w:type="dxa"/>
            <w:vMerge/>
            <w:tcBorders>
              <w:left w:val="single" w:sz="12" w:space="0" w:color="auto"/>
              <w:right w:val="single" w:sz="4" w:space="0" w:color="auto"/>
            </w:tcBorders>
          </w:tcPr>
          <w:p w14:paraId="50301A4B" w14:textId="77777777" w:rsidR="002976AF" w:rsidRPr="002976AF" w:rsidRDefault="002976AF" w:rsidP="002976AF">
            <w:pPr>
              <w:spacing w:line="240" w:lineRule="exact"/>
              <w:rPr>
                <w:rFonts w:ascii="Arial" w:hAnsi="Arial" w:cs="Arial"/>
              </w:rPr>
            </w:pPr>
          </w:p>
        </w:tc>
        <w:tc>
          <w:tcPr>
            <w:tcW w:w="3998" w:type="dxa"/>
            <w:gridSpan w:val="8"/>
            <w:tcBorders>
              <w:top w:val="single" w:sz="4" w:space="0" w:color="auto"/>
              <w:left w:val="single" w:sz="4" w:space="0" w:color="auto"/>
              <w:bottom w:val="single" w:sz="4" w:space="0" w:color="auto"/>
              <w:right w:val="nil"/>
            </w:tcBorders>
            <w:shd w:val="clear" w:color="auto" w:fill="auto"/>
          </w:tcPr>
          <w:p w14:paraId="606D83EA" w14:textId="77777777" w:rsidR="002976AF" w:rsidRPr="002976AF" w:rsidRDefault="002976AF" w:rsidP="002976AF">
            <w:pPr>
              <w:rPr>
                <w:rFonts w:ascii="Arial" w:hAnsi="Arial" w:cs="Arial"/>
              </w:rPr>
            </w:pPr>
            <w:r w:rsidRPr="002976AF">
              <w:rPr>
                <w:rFonts w:ascii="Arial" w:hAnsi="Arial" w:cs="Arial"/>
              </w:rPr>
              <w:t xml:space="preserve">2.4 Vastaanottotarkastuksen tekee (kuka?): </w:t>
            </w:r>
          </w:p>
        </w:tc>
        <w:tc>
          <w:tcPr>
            <w:tcW w:w="4861" w:type="dxa"/>
            <w:gridSpan w:val="11"/>
            <w:tcBorders>
              <w:top w:val="single" w:sz="4" w:space="0" w:color="auto"/>
              <w:left w:val="nil"/>
              <w:bottom w:val="single" w:sz="4" w:space="0" w:color="auto"/>
              <w:right w:val="single" w:sz="4" w:space="0" w:color="auto"/>
            </w:tcBorders>
            <w:shd w:val="clear" w:color="auto" w:fill="auto"/>
          </w:tcPr>
          <w:p w14:paraId="646A8B96" w14:textId="77777777" w:rsidR="002976AF" w:rsidRPr="002976AF" w:rsidRDefault="002976AF" w:rsidP="002976AF">
            <w:pPr>
              <w:rPr>
                <w:rFonts w:ascii="Arial" w:hAnsi="Arial" w:cs="Arial"/>
              </w:rPr>
            </w:pPr>
            <w:r w:rsidRPr="002976AF">
              <w:rPr>
                <w:rFonts w:ascii="Arial" w:hAnsi="Arial" w:cs="Arial"/>
              </w:rPr>
              <w:fldChar w:fldCharType="begin">
                <w:ffData>
                  <w:name w:val="Teksti125"/>
                  <w:enabled/>
                  <w:calcOnExit w:val="0"/>
                  <w:textInput/>
                </w:ffData>
              </w:fldChar>
            </w:r>
            <w:r w:rsidRPr="002976AF">
              <w:rPr>
                <w:rFonts w:ascii="Arial" w:hAnsi="Arial" w:cs="Arial"/>
              </w:rPr>
              <w:instrText xml:space="preserve"> FORMTEXT </w:instrText>
            </w:r>
            <w:r w:rsidRPr="002976AF">
              <w:rPr>
                <w:rFonts w:ascii="Arial" w:hAnsi="Arial" w:cs="Arial"/>
              </w:rPr>
            </w:r>
            <w:r w:rsidRPr="002976AF">
              <w:rPr>
                <w:rFonts w:ascii="Arial" w:hAnsi="Arial" w:cs="Arial"/>
              </w:rPr>
              <w:fldChar w:fldCharType="separate"/>
            </w:r>
            <w:r w:rsidRPr="002976AF">
              <w:rPr>
                <w:rFonts w:ascii="Arial" w:eastAsia="Arial Unicode MS" w:hAnsi="Arial" w:cs="Arial"/>
              </w:rPr>
              <w:t> </w:t>
            </w:r>
            <w:r w:rsidRPr="002976AF">
              <w:rPr>
                <w:rFonts w:ascii="Arial" w:eastAsia="Arial Unicode MS" w:hAnsi="Arial" w:cs="Arial"/>
              </w:rPr>
              <w:t> </w:t>
            </w:r>
            <w:r w:rsidRPr="002976AF">
              <w:rPr>
                <w:rFonts w:ascii="Arial" w:eastAsia="Arial Unicode MS" w:hAnsi="Arial" w:cs="Arial"/>
              </w:rPr>
              <w:t> </w:t>
            </w:r>
            <w:r w:rsidRPr="002976AF">
              <w:rPr>
                <w:rFonts w:ascii="Arial" w:eastAsia="Arial Unicode MS" w:hAnsi="Arial" w:cs="Arial"/>
              </w:rPr>
              <w:t> </w:t>
            </w:r>
            <w:r w:rsidRPr="002976AF">
              <w:rPr>
                <w:rFonts w:ascii="Arial" w:eastAsia="Arial Unicode MS" w:hAnsi="Arial" w:cs="Arial"/>
              </w:rPr>
              <w:t> </w:t>
            </w:r>
            <w:r w:rsidRPr="002976AF">
              <w:rPr>
                <w:rFonts w:ascii="Arial" w:hAnsi="Arial" w:cs="Arial"/>
              </w:rPr>
              <w:fldChar w:fldCharType="end"/>
            </w:r>
          </w:p>
        </w:tc>
      </w:tr>
      <w:tr w:rsidR="002976AF" w:rsidRPr="002976AF" w14:paraId="29C3407B" w14:textId="77777777" w:rsidTr="003278BF">
        <w:trPr>
          <w:trHeight w:hRule="exact" w:val="244"/>
        </w:trPr>
        <w:tc>
          <w:tcPr>
            <w:tcW w:w="1551" w:type="dxa"/>
            <w:vMerge/>
            <w:tcBorders>
              <w:left w:val="single" w:sz="12" w:space="0" w:color="auto"/>
              <w:right w:val="single" w:sz="4" w:space="0" w:color="auto"/>
            </w:tcBorders>
          </w:tcPr>
          <w:p w14:paraId="6CFA7B09" w14:textId="77777777" w:rsidR="002976AF" w:rsidRPr="002976AF" w:rsidRDefault="002976AF" w:rsidP="002976AF">
            <w:pPr>
              <w:spacing w:line="240" w:lineRule="exact"/>
              <w:rPr>
                <w:rFonts w:ascii="Arial" w:hAnsi="Arial" w:cs="Arial"/>
              </w:rPr>
            </w:pPr>
          </w:p>
        </w:tc>
        <w:tc>
          <w:tcPr>
            <w:tcW w:w="3998" w:type="dxa"/>
            <w:gridSpan w:val="8"/>
            <w:tcBorders>
              <w:top w:val="single" w:sz="4" w:space="0" w:color="auto"/>
              <w:left w:val="single" w:sz="4" w:space="0" w:color="auto"/>
              <w:bottom w:val="single" w:sz="4" w:space="0" w:color="auto"/>
              <w:right w:val="nil"/>
            </w:tcBorders>
            <w:shd w:val="clear" w:color="auto" w:fill="auto"/>
          </w:tcPr>
          <w:p w14:paraId="604F0732" w14:textId="77777777" w:rsidR="002976AF" w:rsidRPr="002976AF" w:rsidRDefault="002976AF" w:rsidP="002976AF">
            <w:pPr>
              <w:rPr>
                <w:rFonts w:ascii="Arial" w:hAnsi="Arial" w:cs="Arial"/>
              </w:rPr>
            </w:pPr>
            <w:r w:rsidRPr="002976AF">
              <w:rPr>
                <w:rFonts w:ascii="Arial" w:hAnsi="Arial" w:cs="Arial"/>
              </w:rPr>
              <w:t xml:space="preserve">2.5 Vastaanottotarkastus tehdään (milloin, missä): </w:t>
            </w:r>
          </w:p>
        </w:tc>
        <w:tc>
          <w:tcPr>
            <w:tcW w:w="4861" w:type="dxa"/>
            <w:gridSpan w:val="11"/>
            <w:tcBorders>
              <w:top w:val="single" w:sz="4" w:space="0" w:color="auto"/>
              <w:left w:val="nil"/>
              <w:bottom w:val="single" w:sz="4" w:space="0" w:color="auto"/>
              <w:right w:val="single" w:sz="4" w:space="0" w:color="auto"/>
            </w:tcBorders>
            <w:shd w:val="clear" w:color="auto" w:fill="auto"/>
          </w:tcPr>
          <w:p w14:paraId="52D3FDFA" w14:textId="77777777" w:rsidR="002976AF" w:rsidRPr="002976AF" w:rsidRDefault="002976AF" w:rsidP="002976AF">
            <w:pPr>
              <w:rPr>
                <w:rFonts w:ascii="Arial" w:hAnsi="Arial" w:cs="Arial"/>
              </w:rPr>
            </w:pPr>
            <w:r w:rsidRPr="002976AF">
              <w:rPr>
                <w:rFonts w:ascii="Arial" w:hAnsi="Arial" w:cs="Arial"/>
              </w:rPr>
              <w:fldChar w:fldCharType="begin">
                <w:ffData>
                  <w:name w:val="Teksti125"/>
                  <w:enabled/>
                  <w:calcOnExit w:val="0"/>
                  <w:textInput/>
                </w:ffData>
              </w:fldChar>
            </w:r>
            <w:r w:rsidRPr="002976AF">
              <w:rPr>
                <w:rFonts w:ascii="Arial" w:hAnsi="Arial" w:cs="Arial"/>
              </w:rPr>
              <w:instrText xml:space="preserve"> FORMTEXT </w:instrText>
            </w:r>
            <w:r w:rsidRPr="002976AF">
              <w:rPr>
                <w:rFonts w:ascii="Arial" w:hAnsi="Arial" w:cs="Arial"/>
              </w:rPr>
            </w:r>
            <w:r w:rsidRPr="002976AF">
              <w:rPr>
                <w:rFonts w:ascii="Arial" w:hAnsi="Arial" w:cs="Arial"/>
              </w:rPr>
              <w:fldChar w:fldCharType="separate"/>
            </w:r>
            <w:r w:rsidRPr="002976AF">
              <w:rPr>
                <w:rFonts w:ascii="Arial" w:eastAsia="Arial Unicode MS" w:hAnsi="Arial" w:cs="Arial"/>
              </w:rPr>
              <w:t> </w:t>
            </w:r>
            <w:r w:rsidRPr="002976AF">
              <w:rPr>
                <w:rFonts w:ascii="Arial" w:eastAsia="Arial Unicode MS" w:hAnsi="Arial" w:cs="Arial"/>
              </w:rPr>
              <w:t> </w:t>
            </w:r>
            <w:r w:rsidRPr="002976AF">
              <w:rPr>
                <w:rFonts w:ascii="Arial" w:eastAsia="Arial Unicode MS" w:hAnsi="Arial" w:cs="Arial"/>
              </w:rPr>
              <w:t> </w:t>
            </w:r>
            <w:r w:rsidRPr="002976AF">
              <w:rPr>
                <w:rFonts w:ascii="Arial" w:eastAsia="Arial Unicode MS" w:hAnsi="Arial" w:cs="Arial"/>
              </w:rPr>
              <w:t> </w:t>
            </w:r>
            <w:r w:rsidRPr="002976AF">
              <w:rPr>
                <w:rFonts w:ascii="Arial" w:eastAsia="Arial Unicode MS" w:hAnsi="Arial" w:cs="Arial"/>
              </w:rPr>
              <w:t> </w:t>
            </w:r>
            <w:r w:rsidRPr="002976AF">
              <w:rPr>
                <w:rFonts w:ascii="Arial" w:hAnsi="Arial" w:cs="Arial"/>
              </w:rPr>
              <w:fldChar w:fldCharType="end"/>
            </w:r>
          </w:p>
        </w:tc>
      </w:tr>
      <w:tr w:rsidR="002976AF" w:rsidRPr="002976AF" w14:paraId="4A74E65A" w14:textId="77777777" w:rsidTr="003278BF">
        <w:trPr>
          <w:trHeight w:hRule="exact" w:val="244"/>
        </w:trPr>
        <w:tc>
          <w:tcPr>
            <w:tcW w:w="1551" w:type="dxa"/>
            <w:vMerge/>
            <w:tcBorders>
              <w:left w:val="single" w:sz="12" w:space="0" w:color="auto"/>
              <w:right w:val="single" w:sz="4" w:space="0" w:color="auto"/>
            </w:tcBorders>
          </w:tcPr>
          <w:p w14:paraId="428D6E4C" w14:textId="77777777" w:rsidR="002976AF" w:rsidRPr="002976AF" w:rsidRDefault="002976AF" w:rsidP="002976AF">
            <w:pPr>
              <w:spacing w:line="240" w:lineRule="exact"/>
              <w:rPr>
                <w:rFonts w:ascii="Arial" w:hAnsi="Arial" w:cs="Arial"/>
              </w:rPr>
            </w:pPr>
          </w:p>
        </w:tc>
        <w:tc>
          <w:tcPr>
            <w:tcW w:w="8859" w:type="dxa"/>
            <w:gridSpan w:val="19"/>
            <w:tcBorders>
              <w:top w:val="nil"/>
              <w:left w:val="single" w:sz="4" w:space="0" w:color="auto"/>
              <w:right w:val="single" w:sz="4" w:space="0" w:color="auto"/>
            </w:tcBorders>
            <w:shd w:val="clear" w:color="auto" w:fill="auto"/>
          </w:tcPr>
          <w:p w14:paraId="46CD3B9E" w14:textId="77777777" w:rsidR="002976AF" w:rsidRPr="002976AF" w:rsidRDefault="002976AF" w:rsidP="002976AF">
            <w:pPr>
              <w:rPr>
                <w:rFonts w:ascii="Arial" w:hAnsi="Arial" w:cs="Arial"/>
              </w:rPr>
            </w:pPr>
            <w:r w:rsidRPr="002976AF">
              <w:rPr>
                <w:rFonts w:ascii="Arial" w:hAnsi="Arial" w:cs="Arial"/>
              </w:rPr>
              <w:t>2.6 Naudanlihan merkintäjärjestelmän vaatimassa vastaanottotarkastuksessa tarkastetaan seuraavat asiat:</w:t>
            </w:r>
          </w:p>
        </w:tc>
      </w:tr>
      <w:tr w:rsidR="002976AF" w:rsidRPr="002976AF" w14:paraId="19D19E47" w14:textId="77777777" w:rsidTr="003278BF">
        <w:trPr>
          <w:trHeight w:hRule="exact" w:val="244"/>
        </w:trPr>
        <w:tc>
          <w:tcPr>
            <w:tcW w:w="1551" w:type="dxa"/>
            <w:vMerge/>
            <w:tcBorders>
              <w:left w:val="single" w:sz="12" w:space="0" w:color="auto"/>
              <w:right w:val="single" w:sz="4" w:space="0" w:color="auto"/>
            </w:tcBorders>
          </w:tcPr>
          <w:p w14:paraId="01B5EF41" w14:textId="77777777" w:rsidR="002976AF" w:rsidRPr="002976AF" w:rsidRDefault="002976AF" w:rsidP="002976AF">
            <w:pPr>
              <w:spacing w:line="240" w:lineRule="exact"/>
              <w:rPr>
                <w:rFonts w:ascii="Arial" w:hAnsi="Arial" w:cs="Arial"/>
              </w:rPr>
            </w:pPr>
          </w:p>
        </w:tc>
        <w:tc>
          <w:tcPr>
            <w:tcW w:w="4814" w:type="dxa"/>
            <w:gridSpan w:val="11"/>
            <w:tcBorders>
              <w:top w:val="nil"/>
              <w:left w:val="single" w:sz="4" w:space="0" w:color="auto"/>
              <w:right w:val="nil"/>
            </w:tcBorders>
            <w:shd w:val="clear" w:color="auto" w:fill="auto"/>
          </w:tcPr>
          <w:p w14:paraId="3BA83AF3" w14:textId="77777777" w:rsidR="002976AF" w:rsidRPr="002976AF" w:rsidRDefault="002976AF" w:rsidP="002976AF">
            <w:pPr>
              <w:rPr>
                <w:rFonts w:ascii="Arial" w:hAnsi="Arial" w:cs="Arial"/>
              </w:rPr>
            </w:pPr>
            <w:r w:rsidRPr="002976AF">
              <w:rPr>
                <w:rFonts w:ascii="Arial" w:hAnsi="Arial" w:cs="Arial"/>
              </w:rPr>
              <w:t>– naudanlihan pakolliset merkinnät pakkauksista (ks. malli liitteestä 1):</w:t>
            </w:r>
          </w:p>
        </w:tc>
        <w:tc>
          <w:tcPr>
            <w:tcW w:w="4045" w:type="dxa"/>
            <w:gridSpan w:val="8"/>
            <w:tcBorders>
              <w:top w:val="nil"/>
              <w:left w:val="nil"/>
              <w:right w:val="single" w:sz="4" w:space="0" w:color="auto"/>
            </w:tcBorders>
            <w:shd w:val="clear" w:color="auto" w:fill="auto"/>
          </w:tcPr>
          <w:p w14:paraId="3FEA47CF" w14:textId="77777777" w:rsidR="002976AF" w:rsidRPr="002976AF" w:rsidRDefault="002976AF" w:rsidP="002976AF">
            <w:pPr>
              <w:rPr>
                <w:rFonts w:ascii="Arial" w:hAnsi="Arial" w:cs="Arial"/>
              </w:rPr>
            </w:pPr>
            <w:r w:rsidRPr="002976AF">
              <w:rPr>
                <w:rFonts w:ascii="Arial" w:hAnsi="Arial" w:cs="Arial"/>
              </w:rPr>
              <w:fldChar w:fldCharType="begin">
                <w:ffData>
                  <w:name w:val=""/>
                  <w:enabled/>
                  <w:calcOnExit w:val="0"/>
                  <w:checkBox>
                    <w:size w:val="16"/>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r>
      <w:tr w:rsidR="002976AF" w:rsidRPr="002976AF" w14:paraId="358611EE" w14:textId="77777777" w:rsidTr="003278BF">
        <w:trPr>
          <w:trHeight w:hRule="exact" w:val="244"/>
        </w:trPr>
        <w:tc>
          <w:tcPr>
            <w:tcW w:w="1551" w:type="dxa"/>
            <w:vMerge/>
            <w:tcBorders>
              <w:left w:val="single" w:sz="12" w:space="0" w:color="auto"/>
              <w:right w:val="single" w:sz="4" w:space="0" w:color="auto"/>
            </w:tcBorders>
          </w:tcPr>
          <w:p w14:paraId="19B1C79D" w14:textId="77777777" w:rsidR="002976AF" w:rsidRPr="002976AF" w:rsidRDefault="002976AF" w:rsidP="002976AF">
            <w:pPr>
              <w:spacing w:line="240" w:lineRule="exact"/>
              <w:rPr>
                <w:rFonts w:ascii="Arial" w:hAnsi="Arial" w:cs="Arial"/>
              </w:rPr>
            </w:pPr>
          </w:p>
        </w:tc>
        <w:tc>
          <w:tcPr>
            <w:tcW w:w="4814" w:type="dxa"/>
            <w:gridSpan w:val="11"/>
            <w:tcBorders>
              <w:top w:val="nil"/>
              <w:left w:val="single" w:sz="4" w:space="0" w:color="auto"/>
              <w:right w:val="nil"/>
            </w:tcBorders>
            <w:shd w:val="clear" w:color="auto" w:fill="auto"/>
          </w:tcPr>
          <w:p w14:paraId="54437FE4" w14:textId="77777777" w:rsidR="002976AF" w:rsidRPr="002976AF" w:rsidRDefault="002976AF" w:rsidP="002976AF">
            <w:pPr>
              <w:rPr>
                <w:rFonts w:ascii="Arial" w:hAnsi="Arial" w:cs="Arial"/>
              </w:rPr>
            </w:pPr>
            <w:r w:rsidRPr="002976AF">
              <w:rPr>
                <w:rFonts w:ascii="Arial" w:hAnsi="Arial" w:cs="Arial"/>
              </w:rPr>
              <w:t>– naudanlihan mukana tulee kaupallinen asiakirja (esim. rahtikirja):</w:t>
            </w:r>
          </w:p>
        </w:tc>
        <w:tc>
          <w:tcPr>
            <w:tcW w:w="4045" w:type="dxa"/>
            <w:gridSpan w:val="8"/>
            <w:tcBorders>
              <w:top w:val="nil"/>
              <w:left w:val="nil"/>
              <w:right w:val="single" w:sz="4" w:space="0" w:color="auto"/>
            </w:tcBorders>
            <w:shd w:val="clear" w:color="auto" w:fill="auto"/>
          </w:tcPr>
          <w:p w14:paraId="3C8E2DF6" w14:textId="77777777" w:rsidR="002976AF" w:rsidRPr="002976AF" w:rsidRDefault="002976AF" w:rsidP="002976AF">
            <w:pPr>
              <w:rPr>
                <w:rFonts w:ascii="Arial" w:hAnsi="Arial" w:cs="Arial"/>
              </w:rPr>
            </w:pPr>
            <w:r w:rsidRPr="002976AF">
              <w:rPr>
                <w:rFonts w:ascii="Arial" w:hAnsi="Arial" w:cs="Arial"/>
              </w:rPr>
              <w:fldChar w:fldCharType="begin">
                <w:ffData>
                  <w:name w:val=""/>
                  <w:enabled/>
                  <w:calcOnExit w:val="0"/>
                  <w:checkBox>
                    <w:size w:val="16"/>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r>
      <w:tr w:rsidR="002976AF" w:rsidRPr="002976AF" w14:paraId="41FF294D" w14:textId="77777777" w:rsidTr="003278BF">
        <w:trPr>
          <w:trHeight w:hRule="exact" w:val="244"/>
        </w:trPr>
        <w:tc>
          <w:tcPr>
            <w:tcW w:w="1551" w:type="dxa"/>
            <w:vMerge/>
            <w:tcBorders>
              <w:left w:val="single" w:sz="12" w:space="0" w:color="auto"/>
              <w:right w:val="single" w:sz="4" w:space="0" w:color="auto"/>
            </w:tcBorders>
          </w:tcPr>
          <w:p w14:paraId="736AAFF3" w14:textId="77777777" w:rsidR="002976AF" w:rsidRPr="002976AF" w:rsidRDefault="002976AF" w:rsidP="002976AF">
            <w:pPr>
              <w:spacing w:line="240" w:lineRule="exact"/>
              <w:rPr>
                <w:rFonts w:ascii="Arial" w:hAnsi="Arial" w:cs="Arial"/>
              </w:rPr>
            </w:pPr>
          </w:p>
        </w:tc>
        <w:tc>
          <w:tcPr>
            <w:tcW w:w="8859" w:type="dxa"/>
            <w:gridSpan w:val="19"/>
            <w:tcBorders>
              <w:top w:val="nil"/>
              <w:left w:val="single" w:sz="4" w:space="0" w:color="auto"/>
              <w:right w:val="single" w:sz="4" w:space="0" w:color="auto"/>
            </w:tcBorders>
            <w:shd w:val="clear" w:color="auto" w:fill="auto"/>
          </w:tcPr>
          <w:p w14:paraId="5EECEAF9" w14:textId="77777777" w:rsidR="002976AF" w:rsidRPr="002976AF" w:rsidRDefault="002976AF" w:rsidP="002976AF">
            <w:pPr>
              <w:rPr>
                <w:rFonts w:ascii="Arial" w:hAnsi="Arial" w:cs="Arial"/>
              </w:rPr>
            </w:pPr>
            <w:r w:rsidRPr="002976AF">
              <w:rPr>
                <w:rFonts w:ascii="Arial" w:hAnsi="Arial" w:cs="Arial"/>
              </w:rPr>
              <w:t>– kaupallisesta asiakirjasta tarkastetaan seuraavat tiedot:</w:t>
            </w:r>
          </w:p>
        </w:tc>
      </w:tr>
      <w:tr w:rsidR="002976AF" w:rsidRPr="002976AF" w14:paraId="72DB45DA" w14:textId="77777777" w:rsidTr="003278BF">
        <w:trPr>
          <w:trHeight w:hRule="exact" w:val="244"/>
        </w:trPr>
        <w:tc>
          <w:tcPr>
            <w:tcW w:w="1551" w:type="dxa"/>
            <w:vMerge/>
            <w:tcBorders>
              <w:left w:val="single" w:sz="12" w:space="0" w:color="auto"/>
              <w:right w:val="single" w:sz="4" w:space="0" w:color="auto"/>
            </w:tcBorders>
          </w:tcPr>
          <w:p w14:paraId="74E03674" w14:textId="77777777" w:rsidR="002976AF" w:rsidRPr="002976AF" w:rsidRDefault="002976AF" w:rsidP="002976AF">
            <w:pPr>
              <w:spacing w:line="240" w:lineRule="exact"/>
              <w:rPr>
                <w:rFonts w:ascii="Arial" w:hAnsi="Arial" w:cs="Arial"/>
              </w:rPr>
            </w:pPr>
          </w:p>
        </w:tc>
        <w:tc>
          <w:tcPr>
            <w:tcW w:w="3406" w:type="dxa"/>
            <w:gridSpan w:val="6"/>
            <w:tcBorders>
              <w:top w:val="nil"/>
              <w:left w:val="single" w:sz="4" w:space="0" w:color="auto"/>
              <w:right w:val="nil"/>
            </w:tcBorders>
            <w:shd w:val="clear" w:color="auto" w:fill="auto"/>
          </w:tcPr>
          <w:p w14:paraId="5895E4EB" w14:textId="77777777" w:rsidR="002976AF" w:rsidRPr="002976AF" w:rsidRDefault="002976AF" w:rsidP="002976AF">
            <w:pPr>
              <w:rPr>
                <w:rFonts w:ascii="Arial" w:hAnsi="Arial" w:cs="Arial"/>
              </w:rPr>
            </w:pPr>
            <w:r w:rsidRPr="002976AF">
              <w:rPr>
                <w:rFonts w:ascii="Arial" w:hAnsi="Arial" w:cs="Arial"/>
              </w:rPr>
              <w:t xml:space="preserve">          – lihan lähettäjä</w:t>
            </w:r>
          </w:p>
        </w:tc>
        <w:tc>
          <w:tcPr>
            <w:tcW w:w="5453" w:type="dxa"/>
            <w:gridSpan w:val="13"/>
            <w:tcBorders>
              <w:top w:val="nil"/>
              <w:left w:val="nil"/>
              <w:right w:val="single" w:sz="4" w:space="0" w:color="auto"/>
            </w:tcBorders>
            <w:shd w:val="clear" w:color="auto" w:fill="auto"/>
          </w:tcPr>
          <w:p w14:paraId="097BF10D" w14:textId="77777777" w:rsidR="002976AF" w:rsidRPr="002976AF" w:rsidRDefault="002976AF" w:rsidP="002976AF">
            <w:pPr>
              <w:rPr>
                <w:rFonts w:ascii="Arial" w:hAnsi="Arial" w:cs="Arial"/>
              </w:rPr>
            </w:pPr>
            <w:r w:rsidRPr="002976AF">
              <w:rPr>
                <w:rFonts w:ascii="Arial" w:hAnsi="Arial" w:cs="Arial"/>
              </w:rPr>
              <w:fldChar w:fldCharType="begin">
                <w:ffData>
                  <w:name w:val=""/>
                  <w:enabled/>
                  <w:calcOnExit w:val="0"/>
                  <w:checkBox>
                    <w:size w:val="16"/>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r>
      <w:tr w:rsidR="002976AF" w:rsidRPr="002976AF" w14:paraId="3F7A851B" w14:textId="77777777" w:rsidTr="003278BF">
        <w:trPr>
          <w:trHeight w:hRule="exact" w:val="244"/>
        </w:trPr>
        <w:tc>
          <w:tcPr>
            <w:tcW w:w="1551" w:type="dxa"/>
            <w:vMerge/>
            <w:tcBorders>
              <w:left w:val="single" w:sz="12" w:space="0" w:color="auto"/>
              <w:right w:val="single" w:sz="4" w:space="0" w:color="auto"/>
            </w:tcBorders>
          </w:tcPr>
          <w:p w14:paraId="6113BCFF" w14:textId="77777777" w:rsidR="002976AF" w:rsidRPr="002976AF" w:rsidRDefault="002976AF" w:rsidP="002976AF">
            <w:pPr>
              <w:spacing w:line="240" w:lineRule="exact"/>
              <w:rPr>
                <w:rFonts w:ascii="Arial" w:hAnsi="Arial" w:cs="Arial"/>
              </w:rPr>
            </w:pPr>
          </w:p>
        </w:tc>
        <w:tc>
          <w:tcPr>
            <w:tcW w:w="3406" w:type="dxa"/>
            <w:gridSpan w:val="6"/>
            <w:tcBorders>
              <w:top w:val="nil"/>
              <w:left w:val="single" w:sz="4" w:space="0" w:color="auto"/>
              <w:right w:val="nil"/>
            </w:tcBorders>
            <w:shd w:val="clear" w:color="auto" w:fill="auto"/>
          </w:tcPr>
          <w:p w14:paraId="4D4665C4" w14:textId="77777777" w:rsidR="002976AF" w:rsidRPr="002976AF" w:rsidRDefault="002976AF" w:rsidP="002976AF">
            <w:pPr>
              <w:rPr>
                <w:rFonts w:ascii="Arial" w:hAnsi="Arial" w:cs="Arial"/>
              </w:rPr>
            </w:pPr>
            <w:r w:rsidRPr="002976AF">
              <w:rPr>
                <w:rFonts w:ascii="Arial" w:hAnsi="Arial" w:cs="Arial"/>
              </w:rPr>
              <w:t xml:space="preserve">          – lähettävän laitoksen terveysmerkki</w:t>
            </w:r>
          </w:p>
        </w:tc>
        <w:tc>
          <w:tcPr>
            <w:tcW w:w="5453" w:type="dxa"/>
            <w:gridSpan w:val="13"/>
            <w:tcBorders>
              <w:top w:val="nil"/>
              <w:left w:val="nil"/>
              <w:right w:val="single" w:sz="4" w:space="0" w:color="auto"/>
            </w:tcBorders>
            <w:shd w:val="clear" w:color="auto" w:fill="auto"/>
          </w:tcPr>
          <w:p w14:paraId="20BAF5F5" w14:textId="77777777" w:rsidR="002976AF" w:rsidRPr="002976AF" w:rsidRDefault="002976AF" w:rsidP="002976AF">
            <w:pPr>
              <w:rPr>
                <w:rFonts w:ascii="Arial" w:hAnsi="Arial" w:cs="Arial"/>
              </w:rPr>
            </w:pPr>
            <w:r w:rsidRPr="002976AF">
              <w:rPr>
                <w:rFonts w:ascii="Arial" w:hAnsi="Arial" w:cs="Arial"/>
              </w:rPr>
              <w:fldChar w:fldCharType="begin">
                <w:ffData>
                  <w:name w:val=""/>
                  <w:enabled/>
                  <w:calcOnExit w:val="0"/>
                  <w:checkBox>
                    <w:size w:val="16"/>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r>
      <w:tr w:rsidR="002976AF" w:rsidRPr="002976AF" w14:paraId="44444376" w14:textId="77777777" w:rsidTr="003278BF">
        <w:trPr>
          <w:trHeight w:hRule="exact" w:val="244"/>
        </w:trPr>
        <w:tc>
          <w:tcPr>
            <w:tcW w:w="1551" w:type="dxa"/>
            <w:vMerge/>
            <w:tcBorders>
              <w:left w:val="single" w:sz="12" w:space="0" w:color="auto"/>
              <w:right w:val="single" w:sz="4" w:space="0" w:color="auto"/>
            </w:tcBorders>
          </w:tcPr>
          <w:p w14:paraId="5A513320" w14:textId="77777777" w:rsidR="002976AF" w:rsidRPr="002976AF" w:rsidRDefault="002976AF" w:rsidP="002976AF">
            <w:pPr>
              <w:spacing w:line="240" w:lineRule="exact"/>
              <w:rPr>
                <w:rFonts w:ascii="Arial" w:hAnsi="Arial" w:cs="Arial"/>
              </w:rPr>
            </w:pPr>
          </w:p>
        </w:tc>
        <w:tc>
          <w:tcPr>
            <w:tcW w:w="3406" w:type="dxa"/>
            <w:gridSpan w:val="6"/>
            <w:tcBorders>
              <w:top w:val="nil"/>
              <w:left w:val="single" w:sz="4" w:space="0" w:color="auto"/>
              <w:right w:val="nil"/>
            </w:tcBorders>
            <w:shd w:val="clear" w:color="auto" w:fill="auto"/>
          </w:tcPr>
          <w:p w14:paraId="7823360D" w14:textId="77777777" w:rsidR="002976AF" w:rsidRPr="002976AF" w:rsidRDefault="002976AF" w:rsidP="002976AF">
            <w:pPr>
              <w:rPr>
                <w:rFonts w:ascii="Arial" w:hAnsi="Arial" w:cs="Arial"/>
              </w:rPr>
            </w:pPr>
            <w:r w:rsidRPr="002976AF">
              <w:rPr>
                <w:rFonts w:ascii="Arial" w:hAnsi="Arial" w:cs="Arial"/>
              </w:rPr>
              <w:t xml:space="preserve">          – lihan vastaanottaja</w:t>
            </w:r>
          </w:p>
        </w:tc>
        <w:tc>
          <w:tcPr>
            <w:tcW w:w="5453" w:type="dxa"/>
            <w:gridSpan w:val="13"/>
            <w:tcBorders>
              <w:top w:val="nil"/>
              <w:left w:val="nil"/>
              <w:right w:val="single" w:sz="4" w:space="0" w:color="auto"/>
            </w:tcBorders>
            <w:shd w:val="clear" w:color="auto" w:fill="auto"/>
          </w:tcPr>
          <w:p w14:paraId="79DD9258" w14:textId="77777777" w:rsidR="002976AF" w:rsidRPr="002976AF" w:rsidRDefault="002976AF" w:rsidP="002976AF">
            <w:pPr>
              <w:rPr>
                <w:rFonts w:ascii="Arial" w:hAnsi="Arial" w:cs="Arial"/>
              </w:rPr>
            </w:pPr>
            <w:r w:rsidRPr="002976AF">
              <w:rPr>
                <w:rFonts w:ascii="Arial" w:hAnsi="Arial" w:cs="Arial"/>
              </w:rPr>
              <w:fldChar w:fldCharType="begin">
                <w:ffData>
                  <w:name w:val=""/>
                  <w:enabled/>
                  <w:calcOnExit w:val="0"/>
                  <w:checkBox>
                    <w:size w:val="16"/>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r>
      <w:tr w:rsidR="002976AF" w:rsidRPr="002976AF" w14:paraId="042422A8" w14:textId="77777777" w:rsidTr="003278BF">
        <w:trPr>
          <w:trHeight w:hRule="exact" w:val="244"/>
        </w:trPr>
        <w:tc>
          <w:tcPr>
            <w:tcW w:w="1551" w:type="dxa"/>
            <w:vMerge/>
            <w:tcBorders>
              <w:left w:val="single" w:sz="12" w:space="0" w:color="auto"/>
              <w:right w:val="single" w:sz="4" w:space="0" w:color="auto"/>
            </w:tcBorders>
          </w:tcPr>
          <w:p w14:paraId="09DCEBB3" w14:textId="77777777" w:rsidR="002976AF" w:rsidRPr="002976AF" w:rsidRDefault="002976AF" w:rsidP="002976AF">
            <w:pPr>
              <w:spacing w:line="240" w:lineRule="exact"/>
              <w:rPr>
                <w:rFonts w:ascii="Arial" w:hAnsi="Arial" w:cs="Arial"/>
              </w:rPr>
            </w:pPr>
          </w:p>
        </w:tc>
        <w:tc>
          <w:tcPr>
            <w:tcW w:w="3406" w:type="dxa"/>
            <w:gridSpan w:val="6"/>
            <w:tcBorders>
              <w:top w:val="nil"/>
              <w:left w:val="single" w:sz="4" w:space="0" w:color="auto"/>
              <w:right w:val="nil"/>
            </w:tcBorders>
            <w:shd w:val="clear" w:color="auto" w:fill="auto"/>
          </w:tcPr>
          <w:p w14:paraId="7B4ADFBB" w14:textId="77777777" w:rsidR="002976AF" w:rsidRPr="002976AF" w:rsidRDefault="002976AF" w:rsidP="002976AF">
            <w:pPr>
              <w:rPr>
                <w:rFonts w:ascii="Arial" w:hAnsi="Arial" w:cs="Arial"/>
              </w:rPr>
            </w:pPr>
            <w:r w:rsidRPr="002976AF">
              <w:rPr>
                <w:rFonts w:ascii="Arial" w:hAnsi="Arial" w:cs="Arial"/>
              </w:rPr>
              <w:t xml:space="preserve">          – lihan lähetyspäivämäärä</w:t>
            </w:r>
          </w:p>
        </w:tc>
        <w:tc>
          <w:tcPr>
            <w:tcW w:w="5453" w:type="dxa"/>
            <w:gridSpan w:val="13"/>
            <w:tcBorders>
              <w:top w:val="nil"/>
              <w:left w:val="nil"/>
              <w:right w:val="single" w:sz="4" w:space="0" w:color="auto"/>
            </w:tcBorders>
            <w:shd w:val="clear" w:color="auto" w:fill="auto"/>
          </w:tcPr>
          <w:p w14:paraId="0276017F" w14:textId="77777777" w:rsidR="002976AF" w:rsidRPr="002976AF" w:rsidRDefault="002976AF" w:rsidP="002976AF">
            <w:pPr>
              <w:rPr>
                <w:rFonts w:ascii="Arial" w:hAnsi="Arial" w:cs="Arial"/>
              </w:rPr>
            </w:pPr>
            <w:r w:rsidRPr="002976AF">
              <w:rPr>
                <w:rFonts w:ascii="Arial" w:hAnsi="Arial" w:cs="Arial"/>
              </w:rPr>
              <w:fldChar w:fldCharType="begin">
                <w:ffData>
                  <w:name w:val=""/>
                  <w:enabled/>
                  <w:calcOnExit w:val="0"/>
                  <w:checkBox>
                    <w:size w:val="16"/>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r>
      <w:tr w:rsidR="002976AF" w:rsidRPr="002976AF" w14:paraId="4AB1284E" w14:textId="77777777" w:rsidTr="003278BF">
        <w:trPr>
          <w:trHeight w:hRule="exact" w:val="244"/>
        </w:trPr>
        <w:tc>
          <w:tcPr>
            <w:tcW w:w="1551" w:type="dxa"/>
            <w:vMerge/>
            <w:tcBorders>
              <w:left w:val="single" w:sz="12" w:space="0" w:color="auto"/>
              <w:right w:val="single" w:sz="4" w:space="0" w:color="auto"/>
            </w:tcBorders>
          </w:tcPr>
          <w:p w14:paraId="79523F60" w14:textId="77777777" w:rsidR="002976AF" w:rsidRPr="002976AF" w:rsidRDefault="002976AF" w:rsidP="002976AF">
            <w:pPr>
              <w:spacing w:line="240" w:lineRule="exact"/>
              <w:rPr>
                <w:rFonts w:ascii="Arial" w:hAnsi="Arial" w:cs="Arial"/>
              </w:rPr>
            </w:pPr>
          </w:p>
        </w:tc>
        <w:tc>
          <w:tcPr>
            <w:tcW w:w="3406" w:type="dxa"/>
            <w:gridSpan w:val="6"/>
            <w:tcBorders>
              <w:top w:val="nil"/>
              <w:left w:val="single" w:sz="4" w:space="0" w:color="auto"/>
              <w:right w:val="nil"/>
            </w:tcBorders>
            <w:shd w:val="clear" w:color="auto" w:fill="auto"/>
          </w:tcPr>
          <w:p w14:paraId="63564D7C" w14:textId="77777777" w:rsidR="002976AF" w:rsidRPr="002976AF" w:rsidRDefault="002976AF" w:rsidP="002976AF">
            <w:pPr>
              <w:rPr>
                <w:rFonts w:ascii="Arial" w:hAnsi="Arial" w:cs="Arial"/>
              </w:rPr>
            </w:pPr>
            <w:r w:rsidRPr="002976AF">
              <w:rPr>
                <w:rFonts w:ascii="Arial" w:hAnsi="Arial" w:cs="Arial"/>
              </w:rPr>
              <w:t xml:space="preserve">          – kaupallisen asiakirjan numero</w:t>
            </w:r>
          </w:p>
        </w:tc>
        <w:tc>
          <w:tcPr>
            <w:tcW w:w="5453" w:type="dxa"/>
            <w:gridSpan w:val="13"/>
            <w:tcBorders>
              <w:top w:val="nil"/>
              <w:left w:val="nil"/>
              <w:right w:val="single" w:sz="4" w:space="0" w:color="auto"/>
            </w:tcBorders>
            <w:shd w:val="clear" w:color="auto" w:fill="auto"/>
          </w:tcPr>
          <w:p w14:paraId="00E77647" w14:textId="77777777" w:rsidR="002976AF" w:rsidRPr="002976AF" w:rsidRDefault="002976AF" w:rsidP="002976AF">
            <w:pPr>
              <w:rPr>
                <w:rFonts w:ascii="Arial" w:hAnsi="Arial" w:cs="Arial"/>
              </w:rPr>
            </w:pPr>
            <w:r w:rsidRPr="002976AF">
              <w:rPr>
                <w:rFonts w:ascii="Arial" w:hAnsi="Arial" w:cs="Arial"/>
              </w:rPr>
              <w:fldChar w:fldCharType="begin">
                <w:ffData>
                  <w:name w:val=""/>
                  <w:enabled/>
                  <w:calcOnExit w:val="0"/>
                  <w:checkBox>
                    <w:size w:val="16"/>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r>
      <w:tr w:rsidR="002976AF" w:rsidRPr="002976AF" w14:paraId="17F34D78" w14:textId="77777777" w:rsidTr="003278BF">
        <w:trPr>
          <w:trHeight w:hRule="exact" w:val="244"/>
        </w:trPr>
        <w:tc>
          <w:tcPr>
            <w:tcW w:w="1551" w:type="dxa"/>
            <w:vMerge/>
            <w:tcBorders>
              <w:left w:val="single" w:sz="12" w:space="0" w:color="auto"/>
              <w:right w:val="single" w:sz="4" w:space="0" w:color="auto"/>
            </w:tcBorders>
          </w:tcPr>
          <w:p w14:paraId="0964201E" w14:textId="77777777" w:rsidR="002976AF" w:rsidRPr="002976AF" w:rsidRDefault="002976AF" w:rsidP="002976AF">
            <w:pPr>
              <w:spacing w:line="240" w:lineRule="exact"/>
              <w:rPr>
                <w:rFonts w:ascii="Arial" w:hAnsi="Arial" w:cs="Arial"/>
              </w:rPr>
            </w:pPr>
          </w:p>
        </w:tc>
        <w:tc>
          <w:tcPr>
            <w:tcW w:w="3406" w:type="dxa"/>
            <w:gridSpan w:val="6"/>
            <w:tcBorders>
              <w:top w:val="nil"/>
              <w:left w:val="single" w:sz="4" w:space="0" w:color="auto"/>
              <w:right w:val="nil"/>
            </w:tcBorders>
            <w:shd w:val="clear" w:color="auto" w:fill="auto"/>
          </w:tcPr>
          <w:p w14:paraId="6130CD6D" w14:textId="77777777" w:rsidR="002976AF" w:rsidRPr="002976AF" w:rsidRDefault="002976AF" w:rsidP="002976AF">
            <w:pPr>
              <w:rPr>
                <w:rFonts w:ascii="Arial" w:hAnsi="Arial" w:cs="Arial"/>
              </w:rPr>
            </w:pPr>
            <w:r w:rsidRPr="002976AF">
              <w:rPr>
                <w:rFonts w:ascii="Arial" w:hAnsi="Arial" w:cs="Arial"/>
              </w:rPr>
              <w:t xml:space="preserve">          – ruhojen syntymätunnukset/ruhonumerot</w:t>
            </w:r>
          </w:p>
        </w:tc>
        <w:tc>
          <w:tcPr>
            <w:tcW w:w="5453" w:type="dxa"/>
            <w:gridSpan w:val="13"/>
            <w:tcBorders>
              <w:top w:val="nil"/>
              <w:left w:val="nil"/>
              <w:right w:val="single" w:sz="4" w:space="0" w:color="auto"/>
            </w:tcBorders>
            <w:shd w:val="clear" w:color="auto" w:fill="auto"/>
          </w:tcPr>
          <w:p w14:paraId="2845C716" w14:textId="77777777" w:rsidR="002976AF" w:rsidRPr="002976AF" w:rsidRDefault="002976AF" w:rsidP="002976AF">
            <w:pPr>
              <w:rPr>
                <w:rFonts w:ascii="Arial" w:hAnsi="Arial" w:cs="Arial"/>
              </w:rPr>
            </w:pPr>
            <w:r w:rsidRPr="002976AF">
              <w:rPr>
                <w:rFonts w:ascii="Arial" w:hAnsi="Arial" w:cs="Arial"/>
              </w:rPr>
              <w:fldChar w:fldCharType="begin">
                <w:ffData>
                  <w:name w:val=""/>
                  <w:enabled/>
                  <w:calcOnExit w:val="0"/>
                  <w:checkBox>
                    <w:size w:val="16"/>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r>
      <w:tr w:rsidR="002976AF" w:rsidRPr="002976AF" w14:paraId="650EE94C" w14:textId="77777777" w:rsidTr="003278BF">
        <w:trPr>
          <w:trHeight w:hRule="exact" w:val="244"/>
        </w:trPr>
        <w:tc>
          <w:tcPr>
            <w:tcW w:w="1551" w:type="dxa"/>
            <w:vMerge/>
            <w:tcBorders>
              <w:left w:val="single" w:sz="12" w:space="0" w:color="auto"/>
              <w:right w:val="single" w:sz="4" w:space="0" w:color="auto"/>
            </w:tcBorders>
          </w:tcPr>
          <w:p w14:paraId="6BEFAA17" w14:textId="77777777" w:rsidR="002976AF" w:rsidRPr="002976AF" w:rsidRDefault="002976AF" w:rsidP="002976AF">
            <w:pPr>
              <w:spacing w:line="240" w:lineRule="exact"/>
              <w:rPr>
                <w:rFonts w:ascii="Arial" w:hAnsi="Arial" w:cs="Arial"/>
              </w:rPr>
            </w:pPr>
          </w:p>
        </w:tc>
        <w:tc>
          <w:tcPr>
            <w:tcW w:w="3406" w:type="dxa"/>
            <w:gridSpan w:val="6"/>
            <w:tcBorders>
              <w:top w:val="nil"/>
              <w:left w:val="single" w:sz="4" w:space="0" w:color="auto"/>
              <w:right w:val="nil"/>
            </w:tcBorders>
            <w:shd w:val="clear" w:color="auto" w:fill="auto"/>
          </w:tcPr>
          <w:p w14:paraId="645D28B8" w14:textId="77777777" w:rsidR="002976AF" w:rsidRPr="002976AF" w:rsidRDefault="002976AF" w:rsidP="002976AF">
            <w:pPr>
              <w:rPr>
                <w:rFonts w:ascii="Arial" w:hAnsi="Arial" w:cs="Arial"/>
              </w:rPr>
            </w:pPr>
            <w:r w:rsidRPr="002976AF">
              <w:rPr>
                <w:rFonts w:ascii="Arial" w:hAnsi="Arial" w:cs="Arial"/>
              </w:rPr>
              <w:t xml:space="preserve">          – naudanlihan erätunnus</w:t>
            </w:r>
          </w:p>
        </w:tc>
        <w:tc>
          <w:tcPr>
            <w:tcW w:w="5453" w:type="dxa"/>
            <w:gridSpan w:val="13"/>
            <w:tcBorders>
              <w:top w:val="nil"/>
              <w:left w:val="nil"/>
              <w:right w:val="single" w:sz="4" w:space="0" w:color="auto"/>
            </w:tcBorders>
            <w:shd w:val="clear" w:color="auto" w:fill="auto"/>
          </w:tcPr>
          <w:p w14:paraId="64EFF821" w14:textId="77777777" w:rsidR="002976AF" w:rsidRPr="002976AF" w:rsidRDefault="002976AF" w:rsidP="002976AF">
            <w:pPr>
              <w:rPr>
                <w:rFonts w:ascii="Arial" w:hAnsi="Arial" w:cs="Arial"/>
              </w:rPr>
            </w:pPr>
            <w:r w:rsidRPr="002976AF">
              <w:rPr>
                <w:rFonts w:ascii="Arial" w:hAnsi="Arial" w:cs="Arial"/>
              </w:rPr>
              <w:fldChar w:fldCharType="begin">
                <w:ffData>
                  <w:name w:val=""/>
                  <w:enabled/>
                  <w:calcOnExit w:val="0"/>
                  <w:checkBox>
                    <w:size w:val="16"/>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r>
      <w:tr w:rsidR="002976AF" w:rsidRPr="002976AF" w14:paraId="478404B6" w14:textId="77777777" w:rsidTr="003278BF">
        <w:trPr>
          <w:trHeight w:hRule="exact" w:val="244"/>
        </w:trPr>
        <w:tc>
          <w:tcPr>
            <w:tcW w:w="1551" w:type="dxa"/>
            <w:vMerge/>
            <w:tcBorders>
              <w:left w:val="single" w:sz="12" w:space="0" w:color="auto"/>
              <w:right w:val="single" w:sz="4" w:space="0" w:color="auto"/>
            </w:tcBorders>
          </w:tcPr>
          <w:p w14:paraId="0818E440" w14:textId="77777777" w:rsidR="002976AF" w:rsidRPr="002976AF" w:rsidRDefault="002976AF" w:rsidP="002976AF">
            <w:pPr>
              <w:spacing w:line="240" w:lineRule="exact"/>
              <w:rPr>
                <w:rFonts w:ascii="Arial" w:hAnsi="Arial" w:cs="Arial"/>
              </w:rPr>
            </w:pPr>
          </w:p>
        </w:tc>
        <w:tc>
          <w:tcPr>
            <w:tcW w:w="3406" w:type="dxa"/>
            <w:gridSpan w:val="6"/>
            <w:tcBorders>
              <w:top w:val="nil"/>
              <w:left w:val="single" w:sz="4" w:space="0" w:color="auto"/>
              <w:bottom w:val="single" w:sz="4" w:space="0" w:color="auto"/>
              <w:right w:val="nil"/>
            </w:tcBorders>
            <w:shd w:val="clear" w:color="auto" w:fill="auto"/>
          </w:tcPr>
          <w:p w14:paraId="3DF92459" w14:textId="77777777" w:rsidR="002976AF" w:rsidRPr="002976AF" w:rsidRDefault="002976AF" w:rsidP="002976AF">
            <w:pPr>
              <w:rPr>
                <w:rFonts w:ascii="Arial" w:hAnsi="Arial" w:cs="Arial"/>
              </w:rPr>
            </w:pPr>
            <w:r w:rsidRPr="002976AF">
              <w:rPr>
                <w:rFonts w:ascii="Arial" w:hAnsi="Arial" w:cs="Arial"/>
              </w:rPr>
              <w:t xml:space="preserve">          – lihan määrä</w:t>
            </w:r>
            <w:r w:rsidRPr="002976AF">
              <w:rPr>
                <w:rFonts w:ascii="Arial" w:hAnsi="Arial" w:cs="Arial"/>
              </w:rPr>
              <w:tab/>
            </w:r>
          </w:p>
        </w:tc>
        <w:tc>
          <w:tcPr>
            <w:tcW w:w="5453" w:type="dxa"/>
            <w:gridSpan w:val="13"/>
            <w:tcBorders>
              <w:top w:val="nil"/>
              <w:left w:val="nil"/>
              <w:bottom w:val="single" w:sz="4" w:space="0" w:color="auto"/>
              <w:right w:val="single" w:sz="4" w:space="0" w:color="auto"/>
            </w:tcBorders>
            <w:shd w:val="clear" w:color="auto" w:fill="auto"/>
          </w:tcPr>
          <w:p w14:paraId="19F42D8C" w14:textId="77777777" w:rsidR="002976AF" w:rsidRPr="002976AF" w:rsidRDefault="002976AF" w:rsidP="002976AF">
            <w:pPr>
              <w:rPr>
                <w:rFonts w:ascii="Arial" w:hAnsi="Arial" w:cs="Arial"/>
              </w:rPr>
            </w:pPr>
            <w:r w:rsidRPr="002976AF">
              <w:rPr>
                <w:rFonts w:ascii="Arial" w:hAnsi="Arial" w:cs="Arial"/>
              </w:rPr>
              <w:fldChar w:fldCharType="begin">
                <w:ffData>
                  <w:name w:val=""/>
                  <w:enabled/>
                  <w:calcOnExit w:val="0"/>
                  <w:checkBox>
                    <w:size w:val="16"/>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r>
      <w:tr w:rsidR="002976AF" w:rsidRPr="002976AF" w14:paraId="5FD473FE" w14:textId="77777777" w:rsidTr="003278BF">
        <w:trPr>
          <w:trHeight w:hRule="exact" w:val="244"/>
        </w:trPr>
        <w:tc>
          <w:tcPr>
            <w:tcW w:w="1551" w:type="dxa"/>
            <w:vMerge/>
            <w:tcBorders>
              <w:left w:val="single" w:sz="12" w:space="0" w:color="auto"/>
              <w:right w:val="single" w:sz="4" w:space="0" w:color="auto"/>
            </w:tcBorders>
          </w:tcPr>
          <w:p w14:paraId="2EB5A471" w14:textId="77777777" w:rsidR="002976AF" w:rsidRPr="002976AF" w:rsidRDefault="002976AF" w:rsidP="002976AF">
            <w:pPr>
              <w:spacing w:line="240" w:lineRule="exact"/>
              <w:rPr>
                <w:rFonts w:ascii="Arial" w:hAnsi="Arial" w:cs="Arial"/>
              </w:rPr>
            </w:pPr>
          </w:p>
        </w:tc>
        <w:tc>
          <w:tcPr>
            <w:tcW w:w="4814" w:type="dxa"/>
            <w:gridSpan w:val="11"/>
            <w:tcBorders>
              <w:top w:val="nil"/>
              <w:left w:val="single" w:sz="4" w:space="0" w:color="auto"/>
              <w:bottom w:val="single" w:sz="4" w:space="0" w:color="auto"/>
              <w:right w:val="nil"/>
            </w:tcBorders>
            <w:shd w:val="clear" w:color="auto" w:fill="C0C0C0"/>
          </w:tcPr>
          <w:p w14:paraId="0972533A" w14:textId="77777777" w:rsidR="002976AF" w:rsidRPr="002976AF" w:rsidRDefault="002976AF" w:rsidP="002976AF">
            <w:pPr>
              <w:rPr>
                <w:rFonts w:ascii="Arial" w:hAnsi="Arial" w:cs="Arial"/>
              </w:rPr>
            </w:pPr>
            <w:r w:rsidRPr="002976AF">
              <w:rPr>
                <w:rFonts w:ascii="Arial" w:hAnsi="Arial" w:cs="Arial"/>
              </w:rPr>
              <w:t>2.7 Myymälä ottaa vastaan EU:n ulkopuolelta peräisin olevaa naudanlihaa.</w:t>
            </w:r>
          </w:p>
        </w:tc>
        <w:tc>
          <w:tcPr>
            <w:tcW w:w="4045" w:type="dxa"/>
            <w:gridSpan w:val="8"/>
            <w:tcBorders>
              <w:top w:val="nil"/>
              <w:left w:val="nil"/>
              <w:bottom w:val="single" w:sz="4" w:space="0" w:color="auto"/>
              <w:right w:val="single" w:sz="4" w:space="0" w:color="auto"/>
            </w:tcBorders>
            <w:shd w:val="clear" w:color="auto" w:fill="C0C0C0"/>
          </w:tcPr>
          <w:p w14:paraId="01EF9930" w14:textId="77777777" w:rsidR="002976AF" w:rsidRPr="002976AF" w:rsidRDefault="002976AF" w:rsidP="002976AF">
            <w:pPr>
              <w:rPr>
                <w:rFonts w:ascii="Arial" w:hAnsi="Arial" w:cs="Arial"/>
              </w:rPr>
            </w:pPr>
            <w:r w:rsidRPr="002976AF">
              <w:rPr>
                <w:rFonts w:ascii="Arial" w:hAnsi="Arial" w:cs="Arial"/>
              </w:rPr>
              <w:fldChar w:fldCharType="begin">
                <w:ffData>
                  <w:name w:val=""/>
                  <w:enabled/>
                  <w:calcOnExit w:val="0"/>
                  <w:checkBox>
                    <w:size w:val="16"/>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r w:rsidRPr="002976AF">
              <w:rPr>
                <w:rFonts w:ascii="Arial" w:hAnsi="Arial" w:cs="Arial"/>
              </w:rPr>
              <w:t xml:space="preserve"> (Jos ”X” niin vastaa myös kohtaan 2.8)</w:t>
            </w:r>
          </w:p>
        </w:tc>
      </w:tr>
      <w:tr w:rsidR="002976AF" w:rsidRPr="002976AF" w14:paraId="27562587" w14:textId="77777777" w:rsidTr="003278BF">
        <w:trPr>
          <w:trHeight w:hRule="exact" w:val="448"/>
        </w:trPr>
        <w:tc>
          <w:tcPr>
            <w:tcW w:w="1551" w:type="dxa"/>
            <w:vMerge/>
            <w:tcBorders>
              <w:left w:val="single" w:sz="12" w:space="0" w:color="auto"/>
              <w:right w:val="single" w:sz="4" w:space="0" w:color="auto"/>
            </w:tcBorders>
          </w:tcPr>
          <w:p w14:paraId="7472C1E5" w14:textId="77777777" w:rsidR="002976AF" w:rsidRPr="002976AF" w:rsidRDefault="002976AF" w:rsidP="002976AF">
            <w:pPr>
              <w:spacing w:line="240" w:lineRule="exact"/>
              <w:rPr>
                <w:rFonts w:ascii="Arial" w:hAnsi="Arial" w:cs="Arial"/>
              </w:rPr>
            </w:pPr>
          </w:p>
        </w:tc>
        <w:tc>
          <w:tcPr>
            <w:tcW w:w="8859" w:type="dxa"/>
            <w:gridSpan w:val="19"/>
            <w:tcBorders>
              <w:top w:val="single" w:sz="4" w:space="0" w:color="auto"/>
              <w:left w:val="single" w:sz="4" w:space="0" w:color="auto"/>
              <w:right w:val="single" w:sz="4" w:space="0" w:color="auto"/>
            </w:tcBorders>
            <w:shd w:val="clear" w:color="auto" w:fill="E6E6E6"/>
          </w:tcPr>
          <w:p w14:paraId="7185713D" w14:textId="77777777" w:rsidR="002976AF" w:rsidRPr="002976AF" w:rsidRDefault="002976AF" w:rsidP="002976AF">
            <w:pPr>
              <w:rPr>
                <w:rFonts w:ascii="Arial" w:hAnsi="Arial" w:cs="Arial"/>
              </w:rPr>
            </w:pPr>
            <w:r w:rsidRPr="002976AF">
              <w:rPr>
                <w:rFonts w:ascii="Arial" w:hAnsi="Arial" w:cs="Arial"/>
              </w:rPr>
              <w:t>2.8 Vastaanottotarkastuksessa tarkastetaan, että EU:n ulkopuolelta peräsin olevassa naudanlihassa on vähintään seuraavat pakolliset tiedot::</w:t>
            </w:r>
          </w:p>
        </w:tc>
      </w:tr>
      <w:tr w:rsidR="002976AF" w:rsidRPr="002976AF" w14:paraId="69B66A99" w14:textId="77777777" w:rsidTr="003278BF">
        <w:trPr>
          <w:trHeight w:hRule="exact" w:val="244"/>
        </w:trPr>
        <w:tc>
          <w:tcPr>
            <w:tcW w:w="1551" w:type="dxa"/>
            <w:vMerge/>
            <w:tcBorders>
              <w:left w:val="single" w:sz="12" w:space="0" w:color="auto"/>
              <w:right w:val="single" w:sz="4" w:space="0" w:color="auto"/>
            </w:tcBorders>
          </w:tcPr>
          <w:p w14:paraId="2EEA62F7" w14:textId="77777777" w:rsidR="002976AF" w:rsidRPr="002976AF" w:rsidRDefault="002976AF" w:rsidP="002976AF">
            <w:pPr>
              <w:spacing w:line="240" w:lineRule="exact"/>
              <w:rPr>
                <w:rFonts w:ascii="Arial" w:hAnsi="Arial" w:cs="Arial"/>
              </w:rPr>
            </w:pPr>
          </w:p>
        </w:tc>
        <w:tc>
          <w:tcPr>
            <w:tcW w:w="2018" w:type="dxa"/>
            <w:gridSpan w:val="4"/>
            <w:tcBorders>
              <w:top w:val="nil"/>
              <w:left w:val="single" w:sz="4" w:space="0" w:color="auto"/>
              <w:right w:val="nil"/>
            </w:tcBorders>
            <w:shd w:val="clear" w:color="auto" w:fill="E6E6E6"/>
          </w:tcPr>
          <w:p w14:paraId="70E37D09" w14:textId="77777777" w:rsidR="002976AF" w:rsidRPr="002976AF" w:rsidRDefault="002976AF" w:rsidP="002976AF">
            <w:pPr>
              <w:rPr>
                <w:rFonts w:ascii="Arial" w:hAnsi="Arial" w:cs="Arial"/>
              </w:rPr>
            </w:pPr>
            <w:r w:rsidRPr="002976AF">
              <w:rPr>
                <w:rFonts w:ascii="Arial" w:hAnsi="Arial" w:cs="Arial"/>
              </w:rPr>
              <w:t>– Alkuperä: muu kuin EY</w:t>
            </w:r>
          </w:p>
        </w:tc>
        <w:tc>
          <w:tcPr>
            <w:tcW w:w="6841" w:type="dxa"/>
            <w:gridSpan w:val="15"/>
            <w:tcBorders>
              <w:top w:val="nil"/>
              <w:left w:val="nil"/>
              <w:right w:val="single" w:sz="4" w:space="0" w:color="auto"/>
            </w:tcBorders>
            <w:shd w:val="clear" w:color="auto" w:fill="E6E6E6"/>
          </w:tcPr>
          <w:p w14:paraId="6240C445" w14:textId="77777777" w:rsidR="002976AF" w:rsidRPr="002976AF" w:rsidRDefault="002976AF" w:rsidP="002976AF">
            <w:pPr>
              <w:rPr>
                <w:rFonts w:ascii="Arial" w:hAnsi="Arial" w:cs="Arial"/>
              </w:rPr>
            </w:pPr>
            <w:r w:rsidRPr="002976AF">
              <w:rPr>
                <w:rFonts w:ascii="Arial" w:hAnsi="Arial" w:cs="Arial"/>
              </w:rPr>
              <w:fldChar w:fldCharType="begin">
                <w:ffData>
                  <w:name w:val=""/>
                  <w:enabled/>
                  <w:calcOnExit w:val="0"/>
                  <w:checkBox>
                    <w:size w:val="16"/>
                    <w:default w:val="0"/>
                    <w:checked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r>
      <w:tr w:rsidR="002976AF" w:rsidRPr="002976AF" w14:paraId="1995F827" w14:textId="77777777" w:rsidTr="003278BF">
        <w:trPr>
          <w:trHeight w:hRule="exact" w:val="244"/>
        </w:trPr>
        <w:tc>
          <w:tcPr>
            <w:tcW w:w="1551" w:type="dxa"/>
            <w:vMerge/>
            <w:tcBorders>
              <w:left w:val="single" w:sz="12" w:space="0" w:color="auto"/>
              <w:right w:val="single" w:sz="4" w:space="0" w:color="auto"/>
            </w:tcBorders>
          </w:tcPr>
          <w:p w14:paraId="16246021" w14:textId="77777777" w:rsidR="002976AF" w:rsidRPr="002976AF" w:rsidRDefault="002976AF" w:rsidP="002976AF">
            <w:pPr>
              <w:spacing w:line="240" w:lineRule="exact"/>
              <w:rPr>
                <w:rFonts w:ascii="Arial" w:hAnsi="Arial" w:cs="Arial"/>
              </w:rPr>
            </w:pPr>
          </w:p>
        </w:tc>
        <w:tc>
          <w:tcPr>
            <w:tcW w:w="2018" w:type="dxa"/>
            <w:gridSpan w:val="4"/>
            <w:tcBorders>
              <w:top w:val="nil"/>
              <w:left w:val="single" w:sz="4" w:space="0" w:color="auto"/>
              <w:bottom w:val="single" w:sz="4" w:space="0" w:color="auto"/>
              <w:right w:val="nil"/>
            </w:tcBorders>
            <w:shd w:val="clear" w:color="auto" w:fill="E6E6E6"/>
          </w:tcPr>
          <w:p w14:paraId="0C887EB9" w14:textId="77777777" w:rsidR="002976AF" w:rsidRPr="002976AF" w:rsidRDefault="002976AF" w:rsidP="002976AF">
            <w:pPr>
              <w:rPr>
                <w:rFonts w:ascii="Arial" w:hAnsi="Arial" w:cs="Arial"/>
              </w:rPr>
            </w:pPr>
            <w:r w:rsidRPr="002976AF">
              <w:rPr>
                <w:rFonts w:ascii="Arial" w:hAnsi="Arial" w:cs="Arial"/>
              </w:rPr>
              <w:t>– Teurastettu: 3. maan nimi</w:t>
            </w:r>
          </w:p>
        </w:tc>
        <w:tc>
          <w:tcPr>
            <w:tcW w:w="6841" w:type="dxa"/>
            <w:gridSpan w:val="15"/>
            <w:tcBorders>
              <w:top w:val="nil"/>
              <w:left w:val="nil"/>
              <w:bottom w:val="single" w:sz="4" w:space="0" w:color="auto"/>
              <w:right w:val="single" w:sz="4" w:space="0" w:color="auto"/>
            </w:tcBorders>
            <w:shd w:val="clear" w:color="auto" w:fill="E6E6E6"/>
          </w:tcPr>
          <w:p w14:paraId="6B72438A" w14:textId="77777777" w:rsidR="002976AF" w:rsidRPr="002976AF" w:rsidRDefault="002976AF" w:rsidP="002976AF">
            <w:pPr>
              <w:rPr>
                <w:rFonts w:ascii="Arial" w:hAnsi="Arial" w:cs="Arial"/>
              </w:rPr>
            </w:pPr>
            <w:r w:rsidRPr="002976AF">
              <w:rPr>
                <w:rFonts w:ascii="Arial" w:hAnsi="Arial" w:cs="Arial"/>
              </w:rPr>
              <w:fldChar w:fldCharType="begin">
                <w:ffData>
                  <w:name w:val=""/>
                  <w:enabled/>
                  <w:calcOnExit w:val="0"/>
                  <w:checkBox>
                    <w:size w:val="16"/>
                    <w:default w:val="0"/>
                    <w:checked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r>
      <w:tr w:rsidR="002976AF" w:rsidRPr="002976AF" w14:paraId="3A6C832B" w14:textId="77777777" w:rsidTr="003278BF">
        <w:trPr>
          <w:trHeight w:hRule="exact" w:val="291"/>
        </w:trPr>
        <w:tc>
          <w:tcPr>
            <w:tcW w:w="1551" w:type="dxa"/>
            <w:vMerge/>
            <w:tcBorders>
              <w:left w:val="single" w:sz="12" w:space="0" w:color="auto"/>
              <w:right w:val="single" w:sz="4" w:space="0" w:color="auto"/>
            </w:tcBorders>
          </w:tcPr>
          <w:p w14:paraId="295D9CC1" w14:textId="77777777" w:rsidR="002976AF" w:rsidRPr="002976AF" w:rsidRDefault="002976AF" w:rsidP="002976AF">
            <w:pPr>
              <w:spacing w:line="240" w:lineRule="exact"/>
              <w:rPr>
                <w:rFonts w:ascii="Arial" w:hAnsi="Arial" w:cs="Arial"/>
              </w:rPr>
            </w:pPr>
          </w:p>
        </w:tc>
        <w:tc>
          <w:tcPr>
            <w:tcW w:w="4829" w:type="dxa"/>
            <w:gridSpan w:val="12"/>
            <w:tcBorders>
              <w:top w:val="single" w:sz="4" w:space="0" w:color="auto"/>
              <w:left w:val="single" w:sz="4" w:space="0" w:color="auto"/>
              <w:right w:val="nil"/>
            </w:tcBorders>
            <w:shd w:val="clear" w:color="auto" w:fill="E6E6E6"/>
          </w:tcPr>
          <w:p w14:paraId="07534E84" w14:textId="77777777" w:rsidR="002976AF" w:rsidRPr="002976AF" w:rsidRDefault="002976AF" w:rsidP="002976AF">
            <w:pPr>
              <w:rPr>
                <w:rFonts w:ascii="Arial" w:hAnsi="Arial" w:cs="Arial"/>
              </w:rPr>
            </w:pPr>
            <w:r w:rsidRPr="002976AF">
              <w:rPr>
                <w:rFonts w:ascii="Arial" w:hAnsi="Arial" w:cs="Arial"/>
              </w:rPr>
              <w:t>2.9 Kaikista naudanlihan vastaanottotarkastuksista pidetään kirjaa:</w:t>
            </w:r>
          </w:p>
        </w:tc>
        <w:tc>
          <w:tcPr>
            <w:tcW w:w="4030" w:type="dxa"/>
            <w:gridSpan w:val="7"/>
            <w:tcBorders>
              <w:top w:val="single" w:sz="4" w:space="0" w:color="auto"/>
              <w:left w:val="nil"/>
              <w:right w:val="single" w:sz="4" w:space="0" w:color="auto"/>
            </w:tcBorders>
            <w:shd w:val="clear" w:color="auto" w:fill="E6E6E6"/>
          </w:tcPr>
          <w:p w14:paraId="21F7CC7C" w14:textId="77777777" w:rsidR="002976AF" w:rsidRPr="002976AF" w:rsidRDefault="002976AF" w:rsidP="002976AF">
            <w:pPr>
              <w:rPr>
                <w:rFonts w:ascii="Arial" w:hAnsi="Arial" w:cs="Arial"/>
              </w:rPr>
            </w:pPr>
            <w:r w:rsidRPr="002976AF">
              <w:rPr>
                <w:rFonts w:ascii="Arial" w:hAnsi="Arial" w:cs="Arial"/>
              </w:rPr>
              <w:fldChar w:fldCharType="begin">
                <w:ffData>
                  <w:name w:val=""/>
                  <w:enabled/>
                  <w:calcOnExit w:val="0"/>
                  <w:checkBox>
                    <w:size w:val="16"/>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r>
      <w:tr w:rsidR="002976AF" w:rsidRPr="002976AF" w14:paraId="1032054D" w14:textId="77777777" w:rsidTr="003278BF">
        <w:trPr>
          <w:trHeight w:hRule="exact" w:val="260"/>
        </w:trPr>
        <w:tc>
          <w:tcPr>
            <w:tcW w:w="1551" w:type="dxa"/>
            <w:vMerge/>
            <w:tcBorders>
              <w:left w:val="single" w:sz="12" w:space="0" w:color="auto"/>
              <w:right w:val="single" w:sz="4" w:space="0" w:color="auto"/>
            </w:tcBorders>
          </w:tcPr>
          <w:p w14:paraId="6FF0E574" w14:textId="77777777" w:rsidR="002976AF" w:rsidRPr="002976AF" w:rsidRDefault="002976AF" w:rsidP="002976AF">
            <w:pPr>
              <w:spacing w:line="240" w:lineRule="exact"/>
              <w:rPr>
                <w:rFonts w:ascii="Arial" w:hAnsi="Arial" w:cs="Arial"/>
              </w:rPr>
            </w:pPr>
          </w:p>
        </w:tc>
        <w:tc>
          <w:tcPr>
            <w:tcW w:w="8859" w:type="dxa"/>
            <w:gridSpan w:val="19"/>
            <w:tcBorders>
              <w:top w:val="nil"/>
              <w:left w:val="single" w:sz="4" w:space="0" w:color="auto"/>
              <w:bottom w:val="nil"/>
              <w:right w:val="single" w:sz="4" w:space="0" w:color="auto"/>
            </w:tcBorders>
            <w:shd w:val="clear" w:color="auto" w:fill="E6E6E6"/>
          </w:tcPr>
          <w:p w14:paraId="079F955F" w14:textId="77777777" w:rsidR="002976AF" w:rsidRPr="002976AF" w:rsidRDefault="002976AF" w:rsidP="002976AF">
            <w:pPr>
              <w:rPr>
                <w:rFonts w:ascii="Arial" w:hAnsi="Arial" w:cs="Arial"/>
              </w:rPr>
            </w:pPr>
            <w:r w:rsidRPr="002976AF">
              <w:rPr>
                <w:rFonts w:ascii="Arial" w:hAnsi="Arial" w:cs="Arial"/>
              </w:rPr>
              <w:t xml:space="preserve">Miten: </w:t>
            </w:r>
          </w:p>
        </w:tc>
      </w:tr>
      <w:tr w:rsidR="002976AF" w:rsidRPr="002976AF" w14:paraId="1E7358EA" w14:textId="77777777" w:rsidTr="003278BF">
        <w:trPr>
          <w:trHeight w:hRule="exact" w:val="1446"/>
        </w:trPr>
        <w:tc>
          <w:tcPr>
            <w:tcW w:w="1551" w:type="dxa"/>
            <w:vMerge/>
            <w:tcBorders>
              <w:left w:val="single" w:sz="12" w:space="0" w:color="auto"/>
              <w:bottom w:val="single" w:sz="4" w:space="0" w:color="auto"/>
              <w:right w:val="single" w:sz="4" w:space="0" w:color="auto"/>
            </w:tcBorders>
          </w:tcPr>
          <w:p w14:paraId="6A021FC1" w14:textId="77777777" w:rsidR="002976AF" w:rsidRPr="002976AF" w:rsidRDefault="002976AF" w:rsidP="002976AF">
            <w:pPr>
              <w:spacing w:line="240" w:lineRule="exact"/>
              <w:rPr>
                <w:rFonts w:ascii="Arial" w:hAnsi="Arial" w:cs="Arial"/>
              </w:rPr>
            </w:pPr>
          </w:p>
        </w:tc>
        <w:tc>
          <w:tcPr>
            <w:tcW w:w="8859" w:type="dxa"/>
            <w:gridSpan w:val="19"/>
            <w:tcBorders>
              <w:top w:val="nil"/>
              <w:left w:val="single" w:sz="4" w:space="0" w:color="auto"/>
              <w:bottom w:val="single" w:sz="4" w:space="0" w:color="auto"/>
              <w:right w:val="single" w:sz="4" w:space="0" w:color="auto"/>
            </w:tcBorders>
            <w:shd w:val="clear" w:color="auto" w:fill="E6E6E6"/>
          </w:tcPr>
          <w:p w14:paraId="6E892593" w14:textId="77777777" w:rsidR="002976AF" w:rsidRPr="002976AF" w:rsidRDefault="002976AF" w:rsidP="002976AF">
            <w:pPr>
              <w:rPr>
                <w:rFonts w:ascii="Arial" w:hAnsi="Arial" w:cs="Arial"/>
              </w:rPr>
            </w:pPr>
            <w:r w:rsidRPr="002976AF">
              <w:rPr>
                <w:rFonts w:ascii="Arial" w:hAnsi="Arial" w:cs="Arial"/>
              </w:rPr>
              <w:fldChar w:fldCharType="begin">
                <w:ffData>
                  <w:name w:val="Teksti125"/>
                  <w:enabled/>
                  <w:calcOnExit w:val="0"/>
                  <w:textInput/>
                </w:ffData>
              </w:fldChar>
            </w:r>
            <w:r w:rsidRPr="002976AF">
              <w:rPr>
                <w:rFonts w:ascii="Arial" w:hAnsi="Arial" w:cs="Arial"/>
              </w:rPr>
              <w:instrText xml:space="preserve"> FORMTEXT </w:instrText>
            </w:r>
            <w:r w:rsidRPr="002976AF">
              <w:rPr>
                <w:rFonts w:ascii="Arial" w:hAnsi="Arial" w:cs="Arial"/>
              </w:rPr>
            </w:r>
            <w:r w:rsidRPr="002976AF">
              <w:rPr>
                <w:rFonts w:ascii="Arial" w:hAnsi="Arial" w:cs="Arial"/>
              </w:rPr>
              <w:fldChar w:fldCharType="separate"/>
            </w:r>
            <w:r w:rsidRPr="002976AF">
              <w:rPr>
                <w:rFonts w:ascii="Arial" w:eastAsia="Arial Unicode MS" w:hAnsi="Arial" w:cs="Arial"/>
              </w:rPr>
              <w:t> </w:t>
            </w:r>
            <w:r w:rsidRPr="002976AF">
              <w:rPr>
                <w:rFonts w:ascii="Arial" w:eastAsia="Arial Unicode MS" w:hAnsi="Arial" w:cs="Arial"/>
              </w:rPr>
              <w:t> </w:t>
            </w:r>
            <w:r w:rsidRPr="002976AF">
              <w:rPr>
                <w:rFonts w:ascii="Arial" w:eastAsia="Arial Unicode MS" w:hAnsi="Arial" w:cs="Arial"/>
              </w:rPr>
              <w:t> </w:t>
            </w:r>
            <w:r w:rsidRPr="002976AF">
              <w:rPr>
                <w:rFonts w:ascii="Arial" w:eastAsia="Arial Unicode MS" w:hAnsi="Arial" w:cs="Arial"/>
              </w:rPr>
              <w:t> </w:t>
            </w:r>
            <w:r w:rsidRPr="002976AF">
              <w:rPr>
                <w:rFonts w:ascii="Arial" w:eastAsia="Arial Unicode MS" w:hAnsi="Arial" w:cs="Arial"/>
              </w:rPr>
              <w:t> </w:t>
            </w:r>
            <w:r w:rsidRPr="002976AF">
              <w:rPr>
                <w:rFonts w:ascii="Arial" w:hAnsi="Arial" w:cs="Arial"/>
              </w:rPr>
              <w:fldChar w:fldCharType="end"/>
            </w:r>
          </w:p>
        </w:tc>
      </w:tr>
      <w:tr w:rsidR="002976AF" w:rsidRPr="002976AF" w14:paraId="673C4527" w14:textId="77777777" w:rsidTr="003278BF">
        <w:trPr>
          <w:trHeight w:hRule="exact" w:val="244"/>
        </w:trPr>
        <w:tc>
          <w:tcPr>
            <w:tcW w:w="1551" w:type="dxa"/>
            <w:vMerge w:val="restart"/>
            <w:tcBorders>
              <w:top w:val="single" w:sz="4" w:space="0" w:color="auto"/>
              <w:left w:val="single" w:sz="12" w:space="0" w:color="auto"/>
              <w:right w:val="single" w:sz="4" w:space="0" w:color="auto"/>
            </w:tcBorders>
          </w:tcPr>
          <w:p w14:paraId="4A26BAAF" w14:textId="77777777" w:rsidR="002976AF" w:rsidRPr="002976AF" w:rsidRDefault="002976AF" w:rsidP="002976AF">
            <w:pPr>
              <w:spacing w:line="240" w:lineRule="exact"/>
              <w:rPr>
                <w:rFonts w:ascii="Arial" w:hAnsi="Arial" w:cs="Arial"/>
              </w:rPr>
            </w:pPr>
            <w:r w:rsidRPr="002976AF">
              <w:rPr>
                <w:rFonts w:ascii="Arial" w:hAnsi="Arial" w:cs="Arial"/>
              </w:rPr>
              <w:t>3. Naudanlihan varastointi</w:t>
            </w:r>
          </w:p>
        </w:tc>
        <w:tc>
          <w:tcPr>
            <w:tcW w:w="3406" w:type="dxa"/>
            <w:gridSpan w:val="6"/>
            <w:tcBorders>
              <w:top w:val="single" w:sz="4" w:space="0" w:color="auto"/>
              <w:left w:val="single" w:sz="4" w:space="0" w:color="auto"/>
              <w:right w:val="nil"/>
            </w:tcBorders>
            <w:shd w:val="clear" w:color="auto" w:fill="auto"/>
          </w:tcPr>
          <w:p w14:paraId="4AD4B5D2" w14:textId="77777777" w:rsidR="002976AF" w:rsidRPr="002976AF" w:rsidRDefault="002976AF" w:rsidP="002976AF">
            <w:pPr>
              <w:rPr>
                <w:rFonts w:ascii="Arial" w:hAnsi="Arial" w:cs="Arial"/>
              </w:rPr>
            </w:pPr>
            <w:r w:rsidRPr="002976AF">
              <w:rPr>
                <w:rFonts w:ascii="Arial" w:hAnsi="Arial" w:cs="Arial"/>
              </w:rPr>
              <w:t>3.1 Eri naudanlihaerät varastoidaan erillään:</w:t>
            </w:r>
          </w:p>
        </w:tc>
        <w:tc>
          <w:tcPr>
            <w:tcW w:w="5453" w:type="dxa"/>
            <w:gridSpan w:val="13"/>
            <w:tcBorders>
              <w:top w:val="single" w:sz="4" w:space="0" w:color="auto"/>
              <w:left w:val="nil"/>
              <w:right w:val="single" w:sz="4" w:space="0" w:color="auto"/>
            </w:tcBorders>
            <w:shd w:val="clear" w:color="auto" w:fill="auto"/>
          </w:tcPr>
          <w:p w14:paraId="5D5028DB" w14:textId="77777777" w:rsidR="002976AF" w:rsidRPr="002976AF" w:rsidRDefault="002976AF" w:rsidP="002976AF">
            <w:pPr>
              <w:rPr>
                <w:rFonts w:ascii="Arial" w:hAnsi="Arial" w:cs="Arial"/>
              </w:rPr>
            </w:pPr>
            <w:r w:rsidRPr="002976AF">
              <w:rPr>
                <w:rFonts w:ascii="Arial" w:hAnsi="Arial" w:cs="Arial"/>
              </w:rPr>
              <w:fldChar w:fldCharType="begin">
                <w:ffData>
                  <w:name w:val=""/>
                  <w:enabled/>
                  <w:calcOnExit w:val="0"/>
                  <w:checkBox>
                    <w:size w:val="16"/>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r>
      <w:tr w:rsidR="002976AF" w:rsidRPr="002976AF" w14:paraId="153A2CA7" w14:textId="77777777" w:rsidTr="003278BF">
        <w:trPr>
          <w:trHeight w:hRule="exact" w:val="244"/>
        </w:trPr>
        <w:tc>
          <w:tcPr>
            <w:tcW w:w="1551" w:type="dxa"/>
            <w:vMerge/>
            <w:tcBorders>
              <w:left w:val="single" w:sz="12" w:space="0" w:color="auto"/>
              <w:right w:val="single" w:sz="4" w:space="0" w:color="auto"/>
            </w:tcBorders>
          </w:tcPr>
          <w:p w14:paraId="0E35E314" w14:textId="77777777" w:rsidR="002976AF" w:rsidRPr="002976AF" w:rsidRDefault="002976AF" w:rsidP="002976AF">
            <w:pPr>
              <w:spacing w:line="240" w:lineRule="exact"/>
              <w:rPr>
                <w:rFonts w:ascii="Arial" w:hAnsi="Arial" w:cs="Arial"/>
              </w:rPr>
            </w:pPr>
          </w:p>
        </w:tc>
        <w:tc>
          <w:tcPr>
            <w:tcW w:w="8859" w:type="dxa"/>
            <w:gridSpan w:val="19"/>
            <w:tcBorders>
              <w:top w:val="nil"/>
              <w:left w:val="single" w:sz="4" w:space="0" w:color="auto"/>
              <w:right w:val="single" w:sz="4" w:space="0" w:color="auto"/>
            </w:tcBorders>
            <w:shd w:val="clear" w:color="auto" w:fill="auto"/>
          </w:tcPr>
          <w:p w14:paraId="44553E0C" w14:textId="77777777" w:rsidR="002976AF" w:rsidRPr="002976AF" w:rsidRDefault="002976AF" w:rsidP="002976AF">
            <w:pPr>
              <w:rPr>
                <w:rFonts w:ascii="Arial" w:hAnsi="Arial" w:cs="Arial"/>
              </w:rPr>
            </w:pPr>
            <w:r w:rsidRPr="002976AF">
              <w:rPr>
                <w:rFonts w:ascii="Arial" w:hAnsi="Arial" w:cs="Arial"/>
              </w:rPr>
              <w:t>Kuvaus varastoinnista:</w:t>
            </w:r>
          </w:p>
        </w:tc>
      </w:tr>
      <w:tr w:rsidR="002976AF" w:rsidRPr="002976AF" w14:paraId="18AAD1E4" w14:textId="77777777" w:rsidTr="003278BF">
        <w:trPr>
          <w:trHeight w:hRule="exact" w:val="2840"/>
        </w:trPr>
        <w:tc>
          <w:tcPr>
            <w:tcW w:w="1551" w:type="dxa"/>
            <w:vMerge/>
            <w:tcBorders>
              <w:left w:val="single" w:sz="12" w:space="0" w:color="auto"/>
              <w:bottom w:val="single" w:sz="4" w:space="0" w:color="auto"/>
              <w:right w:val="single" w:sz="4" w:space="0" w:color="auto"/>
            </w:tcBorders>
          </w:tcPr>
          <w:p w14:paraId="73CFB16C" w14:textId="77777777" w:rsidR="002976AF" w:rsidRPr="002976AF" w:rsidRDefault="002976AF" w:rsidP="002976AF">
            <w:pPr>
              <w:spacing w:line="240" w:lineRule="exact"/>
              <w:rPr>
                <w:rFonts w:ascii="Arial" w:hAnsi="Arial" w:cs="Arial"/>
              </w:rPr>
            </w:pPr>
          </w:p>
        </w:tc>
        <w:tc>
          <w:tcPr>
            <w:tcW w:w="8859" w:type="dxa"/>
            <w:gridSpan w:val="19"/>
            <w:tcBorders>
              <w:top w:val="nil"/>
              <w:left w:val="single" w:sz="4" w:space="0" w:color="auto"/>
              <w:bottom w:val="single" w:sz="4" w:space="0" w:color="auto"/>
              <w:right w:val="single" w:sz="4" w:space="0" w:color="auto"/>
            </w:tcBorders>
            <w:shd w:val="clear" w:color="auto" w:fill="auto"/>
          </w:tcPr>
          <w:p w14:paraId="01D66344" w14:textId="77777777" w:rsidR="002976AF" w:rsidRPr="002976AF" w:rsidRDefault="002976AF" w:rsidP="002976AF">
            <w:pPr>
              <w:rPr>
                <w:rFonts w:ascii="Arial" w:hAnsi="Arial" w:cs="Arial"/>
              </w:rPr>
            </w:pPr>
            <w:r w:rsidRPr="002976AF">
              <w:rPr>
                <w:rFonts w:ascii="Arial" w:hAnsi="Arial" w:cs="Arial"/>
              </w:rPr>
              <w:fldChar w:fldCharType="begin">
                <w:ffData>
                  <w:name w:val="Teksti125"/>
                  <w:enabled/>
                  <w:calcOnExit w:val="0"/>
                  <w:textInput/>
                </w:ffData>
              </w:fldChar>
            </w:r>
            <w:r w:rsidRPr="002976AF">
              <w:rPr>
                <w:rFonts w:ascii="Arial" w:hAnsi="Arial" w:cs="Arial"/>
              </w:rPr>
              <w:instrText xml:space="preserve"> FORMTEXT </w:instrText>
            </w:r>
            <w:r w:rsidRPr="002976AF">
              <w:rPr>
                <w:rFonts w:ascii="Arial" w:hAnsi="Arial" w:cs="Arial"/>
              </w:rPr>
            </w:r>
            <w:r w:rsidRPr="002976AF">
              <w:rPr>
                <w:rFonts w:ascii="Arial" w:hAnsi="Arial" w:cs="Arial"/>
              </w:rPr>
              <w:fldChar w:fldCharType="separate"/>
            </w:r>
            <w:r w:rsidRPr="002976AF">
              <w:rPr>
                <w:rFonts w:ascii="Arial" w:eastAsia="Arial Unicode MS" w:hAnsi="Arial" w:cs="Arial"/>
              </w:rPr>
              <w:t> </w:t>
            </w:r>
            <w:r w:rsidRPr="002976AF">
              <w:rPr>
                <w:rFonts w:ascii="Arial" w:eastAsia="Arial Unicode MS" w:hAnsi="Arial" w:cs="Arial"/>
              </w:rPr>
              <w:t> </w:t>
            </w:r>
            <w:r w:rsidRPr="002976AF">
              <w:rPr>
                <w:rFonts w:ascii="Arial" w:eastAsia="Arial Unicode MS" w:hAnsi="Arial" w:cs="Arial"/>
              </w:rPr>
              <w:t> </w:t>
            </w:r>
            <w:r w:rsidRPr="002976AF">
              <w:rPr>
                <w:rFonts w:ascii="Arial" w:eastAsia="Arial Unicode MS" w:hAnsi="Arial" w:cs="Arial"/>
              </w:rPr>
              <w:t> </w:t>
            </w:r>
            <w:r w:rsidRPr="002976AF">
              <w:rPr>
                <w:rFonts w:ascii="Arial" w:eastAsia="Arial Unicode MS" w:hAnsi="Arial" w:cs="Arial"/>
              </w:rPr>
              <w:t> </w:t>
            </w:r>
            <w:r w:rsidRPr="002976AF">
              <w:rPr>
                <w:rFonts w:ascii="Arial" w:hAnsi="Arial" w:cs="Arial"/>
              </w:rPr>
              <w:fldChar w:fldCharType="end"/>
            </w:r>
          </w:p>
        </w:tc>
      </w:tr>
      <w:tr w:rsidR="002976AF" w:rsidRPr="002976AF" w14:paraId="57496BEE" w14:textId="77777777" w:rsidTr="003278BF">
        <w:trPr>
          <w:trHeight w:hRule="exact" w:val="244"/>
        </w:trPr>
        <w:tc>
          <w:tcPr>
            <w:tcW w:w="1551" w:type="dxa"/>
            <w:vMerge w:val="restart"/>
            <w:tcBorders>
              <w:top w:val="single" w:sz="4" w:space="0" w:color="auto"/>
              <w:left w:val="single" w:sz="12" w:space="0" w:color="auto"/>
              <w:right w:val="single" w:sz="4" w:space="0" w:color="auto"/>
            </w:tcBorders>
          </w:tcPr>
          <w:p w14:paraId="6C42D56B" w14:textId="77777777" w:rsidR="002976AF" w:rsidRPr="002976AF" w:rsidRDefault="002976AF" w:rsidP="002976AF">
            <w:pPr>
              <w:spacing w:line="240" w:lineRule="exact"/>
              <w:rPr>
                <w:rFonts w:ascii="Arial" w:hAnsi="Arial" w:cs="Arial"/>
              </w:rPr>
            </w:pPr>
            <w:r w:rsidRPr="002976AF">
              <w:rPr>
                <w:rFonts w:ascii="Arial" w:hAnsi="Arial" w:cs="Arial"/>
              </w:rPr>
              <w:lastRenderedPageBreak/>
              <w:br w:type="page"/>
              <w:t>4. Naudanlihan käsittely</w:t>
            </w:r>
          </w:p>
        </w:tc>
        <w:tc>
          <w:tcPr>
            <w:tcW w:w="3406" w:type="dxa"/>
            <w:gridSpan w:val="6"/>
            <w:tcBorders>
              <w:top w:val="single" w:sz="4" w:space="0" w:color="auto"/>
              <w:left w:val="single" w:sz="4" w:space="0" w:color="auto"/>
              <w:right w:val="nil"/>
            </w:tcBorders>
            <w:shd w:val="clear" w:color="auto" w:fill="auto"/>
          </w:tcPr>
          <w:p w14:paraId="5B02668D" w14:textId="77777777" w:rsidR="002976AF" w:rsidRPr="002976AF" w:rsidRDefault="002976AF" w:rsidP="002976AF">
            <w:pPr>
              <w:rPr>
                <w:rFonts w:ascii="Arial" w:hAnsi="Arial" w:cs="Arial"/>
              </w:rPr>
            </w:pPr>
            <w:r w:rsidRPr="002976AF">
              <w:rPr>
                <w:rFonts w:ascii="Arial" w:hAnsi="Arial" w:cs="Arial"/>
              </w:rPr>
              <w:t>4.1 Myymälä käsittelee naudanlihaa:</w:t>
            </w:r>
          </w:p>
        </w:tc>
        <w:tc>
          <w:tcPr>
            <w:tcW w:w="5453" w:type="dxa"/>
            <w:gridSpan w:val="13"/>
            <w:tcBorders>
              <w:top w:val="single" w:sz="4" w:space="0" w:color="auto"/>
              <w:left w:val="nil"/>
              <w:right w:val="single" w:sz="4" w:space="0" w:color="auto"/>
            </w:tcBorders>
            <w:shd w:val="clear" w:color="auto" w:fill="auto"/>
          </w:tcPr>
          <w:p w14:paraId="062512A8" w14:textId="77777777" w:rsidR="002976AF" w:rsidRPr="002976AF" w:rsidRDefault="002976AF" w:rsidP="002976AF">
            <w:pPr>
              <w:rPr>
                <w:rFonts w:ascii="Arial" w:hAnsi="Arial" w:cs="Arial"/>
              </w:rPr>
            </w:pPr>
            <w:r w:rsidRPr="002976AF">
              <w:rPr>
                <w:rFonts w:ascii="Arial" w:hAnsi="Arial" w:cs="Arial"/>
              </w:rPr>
              <w:fldChar w:fldCharType="begin">
                <w:ffData>
                  <w:name w:val=""/>
                  <w:enabled/>
                  <w:calcOnExit w:val="0"/>
                  <w:checkBox>
                    <w:size w:val="16"/>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r>
      <w:tr w:rsidR="002976AF" w:rsidRPr="002976AF" w14:paraId="05A1D3FF" w14:textId="77777777" w:rsidTr="003278BF">
        <w:trPr>
          <w:trHeight w:hRule="exact" w:val="244"/>
        </w:trPr>
        <w:tc>
          <w:tcPr>
            <w:tcW w:w="1551" w:type="dxa"/>
            <w:vMerge/>
            <w:tcBorders>
              <w:left w:val="single" w:sz="12" w:space="0" w:color="auto"/>
              <w:right w:val="single" w:sz="4" w:space="0" w:color="auto"/>
            </w:tcBorders>
          </w:tcPr>
          <w:p w14:paraId="36BE6C71" w14:textId="77777777" w:rsidR="002976AF" w:rsidRPr="002976AF" w:rsidRDefault="002976AF" w:rsidP="002976AF">
            <w:pPr>
              <w:spacing w:line="240" w:lineRule="exact"/>
              <w:rPr>
                <w:rFonts w:ascii="Arial" w:hAnsi="Arial" w:cs="Arial"/>
              </w:rPr>
            </w:pPr>
          </w:p>
        </w:tc>
        <w:tc>
          <w:tcPr>
            <w:tcW w:w="8859" w:type="dxa"/>
            <w:gridSpan w:val="19"/>
            <w:tcBorders>
              <w:top w:val="nil"/>
              <w:left w:val="single" w:sz="4" w:space="0" w:color="auto"/>
              <w:bottom w:val="single" w:sz="4" w:space="0" w:color="auto"/>
              <w:right w:val="single" w:sz="4" w:space="0" w:color="auto"/>
            </w:tcBorders>
            <w:shd w:val="clear" w:color="auto" w:fill="auto"/>
          </w:tcPr>
          <w:p w14:paraId="425302DE" w14:textId="77777777" w:rsidR="002976AF" w:rsidRPr="002976AF" w:rsidRDefault="002976AF" w:rsidP="002976AF">
            <w:pPr>
              <w:rPr>
                <w:rFonts w:ascii="Arial" w:hAnsi="Arial" w:cs="Arial"/>
                <w:i/>
              </w:rPr>
            </w:pPr>
            <w:r w:rsidRPr="002976AF">
              <w:rPr>
                <w:rFonts w:ascii="Arial" w:hAnsi="Arial" w:cs="Arial"/>
                <w:i/>
              </w:rPr>
              <w:t>Käsittelyllä tarkoitetaan esim. naudanlihan jauhamista, leikkaamista, pilkkomista ja purkamista pakkauksista.</w:t>
            </w:r>
          </w:p>
        </w:tc>
      </w:tr>
      <w:tr w:rsidR="002976AF" w:rsidRPr="002976AF" w14:paraId="689C51E0" w14:textId="77777777" w:rsidTr="003278BF">
        <w:trPr>
          <w:trHeight w:hRule="exact" w:val="244"/>
        </w:trPr>
        <w:tc>
          <w:tcPr>
            <w:tcW w:w="1551" w:type="dxa"/>
            <w:vMerge/>
            <w:tcBorders>
              <w:left w:val="single" w:sz="12" w:space="0" w:color="auto"/>
              <w:right w:val="single" w:sz="4" w:space="0" w:color="auto"/>
            </w:tcBorders>
          </w:tcPr>
          <w:p w14:paraId="2C4E8CD8" w14:textId="77777777" w:rsidR="002976AF" w:rsidRPr="002976AF" w:rsidRDefault="002976AF" w:rsidP="002976AF">
            <w:pPr>
              <w:spacing w:line="240" w:lineRule="exact"/>
              <w:rPr>
                <w:rFonts w:ascii="Arial" w:hAnsi="Arial" w:cs="Arial"/>
              </w:rPr>
            </w:pPr>
          </w:p>
        </w:tc>
        <w:tc>
          <w:tcPr>
            <w:tcW w:w="8859" w:type="dxa"/>
            <w:gridSpan w:val="19"/>
            <w:tcBorders>
              <w:top w:val="single" w:sz="4" w:space="0" w:color="auto"/>
              <w:left w:val="single" w:sz="4" w:space="0" w:color="auto"/>
              <w:right w:val="single" w:sz="4" w:space="0" w:color="auto"/>
            </w:tcBorders>
            <w:shd w:val="clear" w:color="auto" w:fill="auto"/>
          </w:tcPr>
          <w:p w14:paraId="5C7DFE94" w14:textId="77777777" w:rsidR="002976AF" w:rsidRPr="002976AF" w:rsidRDefault="002976AF" w:rsidP="002976AF">
            <w:pPr>
              <w:rPr>
                <w:rFonts w:ascii="Arial" w:hAnsi="Arial" w:cs="Arial"/>
              </w:rPr>
            </w:pPr>
            <w:r w:rsidRPr="002976AF">
              <w:rPr>
                <w:rFonts w:ascii="Arial" w:hAnsi="Arial" w:cs="Arial"/>
              </w:rPr>
              <w:t>4.2 Myymälässä käsitellään lihaa seuraavasti:</w:t>
            </w:r>
          </w:p>
        </w:tc>
      </w:tr>
      <w:tr w:rsidR="002976AF" w:rsidRPr="002976AF" w14:paraId="6DD8FB45" w14:textId="77777777" w:rsidTr="003278BF">
        <w:trPr>
          <w:trHeight w:hRule="exact" w:val="244"/>
        </w:trPr>
        <w:tc>
          <w:tcPr>
            <w:tcW w:w="1551" w:type="dxa"/>
            <w:vMerge/>
            <w:tcBorders>
              <w:left w:val="single" w:sz="12" w:space="0" w:color="auto"/>
              <w:right w:val="single" w:sz="4" w:space="0" w:color="auto"/>
            </w:tcBorders>
          </w:tcPr>
          <w:p w14:paraId="4FFDDD9C" w14:textId="77777777" w:rsidR="002976AF" w:rsidRPr="002976AF" w:rsidRDefault="002976AF" w:rsidP="002976AF">
            <w:pPr>
              <w:spacing w:line="240" w:lineRule="exact"/>
              <w:rPr>
                <w:rFonts w:ascii="Arial" w:hAnsi="Arial" w:cs="Arial"/>
              </w:rPr>
            </w:pPr>
          </w:p>
        </w:tc>
        <w:tc>
          <w:tcPr>
            <w:tcW w:w="3406" w:type="dxa"/>
            <w:gridSpan w:val="6"/>
            <w:tcBorders>
              <w:top w:val="nil"/>
              <w:left w:val="single" w:sz="4" w:space="0" w:color="auto"/>
              <w:right w:val="nil"/>
            </w:tcBorders>
            <w:shd w:val="clear" w:color="auto" w:fill="auto"/>
          </w:tcPr>
          <w:p w14:paraId="592B7E57" w14:textId="77777777" w:rsidR="002976AF" w:rsidRPr="002976AF" w:rsidRDefault="002976AF" w:rsidP="002976AF">
            <w:pPr>
              <w:rPr>
                <w:rFonts w:ascii="Arial" w:hAnsi="Arial" w:cs="Arial"/>
              </w:rPr>
            </w:pPr>
            <w:r w:rsidRPr="002976AF">
              <w:rPr>
                <w:rFonts w:ascii="Arial" w:hAnsi="Arial" w:cs="Arial"/>
              </w:rPr>
              <w:t>– Naudanlihaa puretaan pakkauksista irtomyyntiin</w:t>
            </w:r>
          </w:p>
        </w:tc>
        <w:tc>
          <w:tcPr>
            <w:tcW w:w="5453" w:type="dxa"/>
            <w:gridSpan w:val="13"/>
            <w:tcBorders>
              <w:top w:val="nil"/>
              <w:left w:val="nil"/>
              <w:right w:val="single" w:sz="4" w:space="0" w:color="auto"/>
            </w:tcBorders>
            <w:shd w:val="clear" w:color="auto" w:fill="auto"/>
          </w:tcPr>
          <w:p w14:paraId="749AB32F" w14:textId="77777777" w:rsidR="002976AF" w:rsidRPr="002976AF" w:rsidRDefault="002976AF" w:rsidP="002976AF">
            <w:pPr>
              <w:rPr>
                <w:rFonts w:ascii="Arial" w:hAnsi="Arial" w:cs="Arial"/>
              </w:rPr>
            </w:pPr>
            <w:r w:rsidRPr="002976AF">
              <w:rPr>
                <w:rFonts w:ascii="Arial" w:hAnsi="Arial" w:cs="Arial"/>
              </w:rPr>
              <w:fldChar w:fldCharType="begin">
                <w:ffData>
                  <w:name w:val=""/>
                  <w:enabled/>
                  <w:calcOnExit w:val="0"/>
                  <w:checkBox>
                    <w:size w:val="16"/>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r>
      <w:tr w:rsidR="002976AF" w:rsidRPr="002976AF" w14:paraId="34AAEF46" w14:textId="77777777" w:rsidTr="003278BF">
        <w:trPr>
          <w:trHeight w:hRule="exact" w:val="244"/>
        </w:trPr>
        <w:tc>
          <w:tcPr>
            <w:tcW w:w="1551" w:type="dxa"/>
            <w:vMerge/>
            <w:tcBorders>
              <w:left w:val="single" w:sz="12" w:space="0" w:color="auto"/>
              <w:right w:val="single" w:sz="4" w:space="0" w:color="auto"/>
            </w:tcBorders>
          </w:tcPr>
          <w:p w14:paraId="382C872B" w14:textId="77777777" w:rsidR="002976AF" w:rsidRPr="002976AF" w:rsidRDefault="002976AF" w:rsidP="002976AF">
            <w:pPr>
              <w:spacing w:line="240" w:lineRule="exact"/>
              <w:rPr>
                <w:rFonts w:ascii="Arial" w:hAnsi="Arial" w:cs="Arial"/>
              </w:rPr>
            </w:pPr>
          </w:p>
        </w:tc>
        <w:tc>
          <w:tcPr>
            <w:tcW w:w="3406" w:type="dxa"/>
            <w:gridSpan w:val="6"/>
            <w:tcBorders>
              <w:top w:val="nil"/>
              <w:left w:val="single" w:sz="4" w:space="0" w:color="auto"/>
              <w:right w:val="nil"/>
            </w:tcBorders>
            <w:shd w:val="clear" w:color="auto" w:fill="auto"/>
          </w:tcPr>
          <w:p w14:paraId="1F4A5543" w14:textId="77777777" w:rsidR="002976AF" w:rsidRPr="002976AF" w:rsidRDefault="002976AF" w:rsidP="002976AF">
            <w:pPr>
              <w:rPr>
                <w:rFonts w:ascii="Arial" w:hAnsi="Arial" w:cs="Arial"/>
              </w:rPr>
            </w:pPr>
            <w:r w:rsidRPr="002976AF">
              <w:rPr>
                <w:rFonts w:ascii="Arial" w:hAnsi="Arial" w:cs="Arial"/>
              </w:rPr>
              <w:t>– Naudanlihaa leikataan</w:t>
            </w:r>
          </w:p>
        </w:tc>
        <w:tc>
          <w:tcPr>
            <w:tcW w:w="5453" w:type="dxa"/>
            <w:gridSpan w:val="13"/>
            <w:tcBorders>
              <w:top w:val="nil"/>
              <w:left w:val="nil"/>
              <w:right w:val="single" w:sz="4" w:space="0" w:color="auto"/>
            </w:tcBorders>
            <w:shd w:val="clear" w:color="auto" w:fill="auto"/>
          </w:tcPr>
          <w:p w14:paraId="01B5C09D" w14:textId="77777777" w:rsidR="002976AF" w:rsidRPr="002976AF" w:rsidRDefault="002976AF" w:rsidP="002976AF">
            <w:pPr>
              <w:rPr>
                <w:rFonts w:ascii="Arial" w:hAnsi="Arial" w:cs="Arial"/>
              </w:rPr>
            </w:pPr>
            <w:r w:rsidRPr="002976AF">
              <w:rPr>
                <w:rFonts w:ascii="Arial" w:hAnsi="Arial" w:cs="Arial"/>
              </w:rPr>
              <w:fldChar w:fldCharType="begin">
                <w:ffData>
                  <w:name w:val=""/>
                  <w:enabled/>
                  <w:calcOnExit w:val="0"/>
                  <w:checkBox>
                    <w:size w:val="16"/>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r>
      <w:tr w:rsidR="002976AF" w:rsidRPr="002976AF" w14:paraId="20C853BC" w14:textId="77777777" w:rsidTr="003278BF">
        <w:trPr>
          <w:trHeight w:hRule="exact" w:val="244"/>
        </w:trPr>
        <w:tc>
          <w:tcPr>
            <w:tcW w:w="1551" w:type="dxa"/>
            <w:vMerge/>
            <w:tcBorders>
              <w:left w:val="single" w:sz="12" w:space="0" w:color="auto"/>
              <w:right w:val="single" w:sz="4" w:space="0" w:color="auto"/>
            </w:tcBorders>
          </w:tcPr>
          <w:p w14:paraId="1CAA18AA" w14:textId="77777777" w:rsidR="002976AF" w:rsidRPr="002976AF" w:rsidRDefault="002976AF" w:rsidP="002976AF">
            <w:pPr>
              <w:spacing w:line="240" w:lineRule="exact"/>
              <w:rPr>
                <w:rFonts w:ascii="Arial" w:hAnsi="Arial" w:cs="Arial"/>
              </w:rPr>
            </w:pPr>
          </w:p>
        </w:tc>
        <w:tc>
          <w:tcPr>
            <w:tcW w:w="3406" w:type="dxa"/>
            <w:gridSpan w:val="6"/>
            <w:tcBorders>
              <w:top w:val="nil"/>
              <w:left w:val="single" w:sz="4" w:space="0" w:color="auto"/>
              <w:right w:val="nil"/>
            </w:tcBorders>
            <w:shd w:val="clear" w:color="auto" w:fill="auto"/>
          </w:tcPr>
          <w:p w14:paraId="44810022" w14:textId="77777777" w:rsidR="002976AF" w:rsidRPr="002976AF" w:rsidRDefault="002976AF" w:rsidP="002976AF">
            <w:pPr>
              <w:rPr>
                <w:rFonts w:ascii="Arial" w:hAnsi="Arial" w:cs="Arial"/>
              </w:rPr>
            </w:pPr>
            <w:r w:rsidRPr="002976AF">
              <w:rPr>
                <w:rFonts w:ascii="Arial" w:hAnsi="Arial" w:cs="Arial"/>
              </w:rPr>
              <w:t>– Naudanlihaa jauhetaan</w:t>
            </w:r>
          </w:p>
        </w:tc>
        <w:tc>
          <w:tcPr>
            <w:tcW w:w="5453" w:type="dxa"/>
            <w:gridSpan w:val="13"/>
            <w:tcBorders>
              <w:top w:val="nil"/>
              <w:left w:val="nil"/>
              <w:right w:val="single" w:sz="4" w:space="0" w:color="auto"/>
            </w:tcBorders>
            <w:shd w:val="clear" w:color="auto" w:fill="auto"/>
          </w:tcPr>
          <w:p w14:paraId="23EEF20B" w14:textId="77777777" w:rsidR="002976AF" w:rsidRPr="002976AF" w:rsidRDefault="002976AF" w:rsidP="002976AF">
            <w:pPr>
              <w:rPr>
                <w:rFonts w:ascii="Arial" w:hAnsi="Arial" w:cs="Arial"/>
              </w:rPr>
            </w:pPr>
            <w:r w:rsidRPr="002976AF">
              <w:rPr>
                <w:rFonts w:ascii="Arial" w:hAnsi="Arial" w:cs="Arial"/>
              </w:rPr>
              <w:fldChar w:fldCharType="begin">
                <w:ffData>
                  <w:name w:val=""/>
                  <w:enabled/>
                  <w:calcOnExit w:val="0"/>
                  <w:checkBox>
                    <w:size w:val="16"/>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r>
      <w:tr w:rsidR="002976AF" w:rsidRPr="002976AF" w14:paraId="18EFA28F" w14:textId="77777777" w:rsidTr="003278BF">
        <w:trPr>
          <w:trHeight w:hRule="exact" w:val="244"/>
        </w:trPr>
        <w:tc>
          <w:tcPr>
            <w:tcW w:w="1551" w:type="dxa"/>
            <w:vMerge/>
            <w:tcBorders>
              <w:left w:val="single" w:sz="12" w:space="0" w:color="auto"/>
              <w:right w:val="single" w:sz="4" w:space="0" w:color="auto"/>
            </w:tcBorders>
          </w:tcPr>
          <w:p w14:paraId="40410E91" w14:textId="77777777" w:rsidR="002976AF" w:rsidRPr="002976AF" w:rsidRDefault="002976AF" w:rsidP="002976AF">
            <w:pPr>
              <w:spacing w:line="240" w:lineRule="exact"/>
              <w:rPr>
                <w:rFonts w:ascii="Arial" w:hAnsi="Arial" w:cs="Arial"/>
              </w:rPr>
            </w:pPr>
          </w:p>
        </w:tc>
        <w:tc>
          <w:tcPr>
            <w:tcW w:w="3406" w:type="dxa"/>
            <w:gridSpan w:val="6"/>
            <w:tcBorders>
              <w:top w:val="nil"/>
              <w:left w:val="single" w:sz="4" w:space="0" w:color="auto"/>
              <w:bottom w:val="single" w:sz="4" w:space="0" w:color="auto"/>
              <w:right w:val="nil"/>
            </w:tcBorders>
            <w:shd w:val="clear" w:color="auto" w:fill="auto"/>
          </w:tcPr>
          <w:p w14:paraId="1AD89E27" w14:textId="77777777" w:rsidR="002976AF" w:rsidRPr="002976AF" w:rsidRDefault="002976AF" w:rsidP="002976AF">
            <w:pPr>
              <w:rPr>
                <w:rFonts w:ascii="Arial" w:hAnsi="Arial" w:cs="Arial"/>
              </w:rPr>
            </w:pPr>
            <w:r w:rsidRPr="002976AF">
              <w:rPr>
                <w:rFonts w:ascii="Arial" w:hAnsi="Arial" w:cs="Arial"/>
              </w:rPr>
              <w:t>– Naudanlihaa pakataan</w:t>
            </w:r>
          </w:p>
        </w:tc>
        <w:tc>
          <w:tcPr>
            <w:tcW w:w="5453" w:type="dxa"/>
            <w:gridSpan w:val="13"/>
            <w:tcBorders>
              <w:top w:val="nil"/>
              <w:left w:val="nil"/>
              <w:bottom w:val="single" w:sz="4" w:space="0" w:color="auto"/>
              <w:right w:val="single" w:sz="4" w:space="0" w:color="auto"/>
            </w:tcBorders>
            <w:shd w:val="clear" w:color="auto" w:fill="auto"/>
          </w:tcPr>
          <w:p w14:paraId="033810F8" w14:textId="77777777" w:rsidR="002976AF" w:rsidRPr="002976AF" w:rsidRDefault="002976AF" w:rsidP="002976AF">
            <w:pPr>
              <w:rPr>
                <w:rFonts w:ascii="Arial" w:hAnsi="Arial" w:cs="Arial"/>
              </w:rPr>
            </w:pPr>
            <w:r w:rsidRPr="002976AF">
              <w:rPr>
                <w:rFonts w:ascii="Arial" w:hAnsi="Arial" w:cs="Arial"/>
              </w:rPr>
              <w:fldChar w:fldCharType="begin">
                <w:ffData>
                  <w:name w:val=""/>
                  <w:enabled/>
                  <w:calcOnExit w:val="0"/>
                  <w:checkBox>
                    <w:size w:val="16"/>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r>
      <w:tr w:rsidR="002976AF" w:rsidRPr="002976AF" w14:paraId="062C1217" w14:textId="77777777" w:rsidTr="003278BF">
        <w:trPr>
          <w:trHeight w:hRule="exact" w:val="244"/>
        </w:trPr>
        <w:tc>
          <w:tcPr>
            <w:tcW w:w="1551" w:type="dxa"/>
            <w:vMerge/>
            <w:tcBorders>
              <w:left w:val="single" w:sz="12" w:space="0" w:color="auto"/>
              <w:right w:val="single" w:sz="4" w:space="0" w:color="auto"/>
            </w:tcBorders>
          </w:tcPr>
          <w:p w14:paraId="3C3BFEBA" w14:textId="77777777" w:rsidR="002976AF" w:rsidRPr="002976AF" w:rsidRDefault="002976AF" w:rsidP="002976AF">
            <w:pPr>
              <w:spacing w:line="240" w:lineRule="exact"/>
              <w:rPr>
                <w:rFonts w:ascii="Arial" w:hAnsi="Arial" w:cs="Arial"/>
              </w:rPr>
            </w:pPr>
          </w:p>
        </w:tc>
        <w:tc>
          <w:tcPr>
            <w:tcW w:w="5978" w:type="dxa"/>
            <w:gridSpan w:val="15"/>
            <w:tcBorders>
              <w:top w:val="single" w:sz="4" w:space="0" w:color="auto"/>
              <w:left w:val="single" w:sz="4" w:space="0" w:color="auto"/>
              <w:bottom w:val="single" w:sz="4" w:space="0" w:color="auto"/>
              <w:right w:val="nil"/>
            </w:tcBorders>
            <w:shd w:val="clear" w:color="auto" w:fill="C0C0C0"/>
          </w:tcPr>
          <w:p w14:paraId="64A7E795" w14:textId="77777777" w:rsidR="002976AF" w:rsidRPr="002976AF" w:rsidRDefault="002976AF" w:rsidP="002976AF">
            <w:pPr>
              <w:rPr>
                <w:rFonts w:ascii="Arial" w:hAnsi="Arial" w:cs="Arial"/>
              </w:rPr>
            </w:pPr>
            <w:r w:rsidRPr="002976AF">
              <w:rPr>
                <w:rFonts w:ascii="Arial" w:hAnsi="Arial" w:cs="Arial"/>
              </w:rPr>
              <w:t xml:space="preserve">4.3 Eri naudanlihaeriä yhdistetään käsittelyn yhteydessä </w:t>
            </w:r>
          </w:p>
        </w:tc>
        <w:tc>
          <w:tcPr>
            <w:tcW w:w="2881" w:type="dxa"/>
            <w:gridSpan w:val="4"/>
            <w:tcBorders>
              <w:top w:val="single" w:sz="4" w:space="0" w:color="auto"/>
              <w:left w:val="nil"/>
              <w:bottom w:val="single" w:sz="4" w:space="0" w:color="auto"/>
              <w:right w:val="single" w:sz="4" w:space="0" w:color="auto"/>
            </w:tcBorders>
            <w:shd w:val="clear" w:color="auto" w:fill="C0C0C0"/>
          </w:tcPr>
          <w:p w14:paraId="186C19F2" w14:textId="77777777" w:rsidR="002976AF" w:rsidRPr="002976AF" w:rsidRDefault="002976AF" w:rsidP="002976AF">
            <w:pPr>
              <w:rPr>
                <w:rFonts w:ascii="Arial" w:hAnsi="Arial" w:cs="Arial"/>
              </w:rPr>
            </w:pPr>
            <w:r w:rsidRPr="002976AF">
              <w:rPr>
                <w:rFonts w:ascii="Arial" w:hAnsi="Arial" w:cs="Arial"/>
              </w:rPr>
              <w:fldChar w:fldCharType="begin">
                <w:ffData>
                  <w:name w:val=""/>
                  <w:enabled/>
                  <w:calcOnExit w:val="0"/>
                  <w:checkBox>
                    <w:size w:val="16"/>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r w:rsidRPr="002976AF">
              <w:rPr>
                <w:rFonts w:ascii="Arial" w:hAnsi="Arial" w:cs="Arial"/>
              </w:rPr>
              <w:t xml:space="preserve"> (jos ”X” niin vastaa myös kohta 4.4)</w:t>
            </w:r>
          </w:p>
        </w:tc>
      </w:tr>
      <w:tr w:rsidR="002976AF" w:rsidRPr="002976AF" w14:paraId="79869861" w14:textId="77777777" w:rsidTr="003278BF">
        <w:trPr>
          <w:trHeight w:hRule="exact" w:val="244"/>
        </w:trPr>
        <w:tc>
          <w:tcPr>
            <w:tcW w:w="1551" w:type="dxa"/>
            <w:vMerge w:val="restart"/>
            <w:tcBorders>
              <w:left w:val="single" w:sz="12" w:space="0" w:color="auto"/>
              <w:right w:val="single" w:sz="4" w:space="0" w:color="auto"/>
            </w:tcBorders>
          </w:tcPr>
          <w:p w14:paraId="63BEA02B" w14:textId="77777777" w:rsidR="002976AF" w:rsidRPr="002976AF" w:rsidRDefault="002976AF" w:rsidP="002976AF">
            <w:pPr>
              <w:spacing w:line="240" w:lineRule="exact"/>
              <w:rPr>
                <w:rFonts w:ascii="Arial" w:hAnsi="Arial" w:cs="Arial"/>
              </w:rPr>
            </w:pPr>
            <w:r w:rsidRPr="002976AF">
              <w:rPr>
                <w:rFonts w:ascii="Arial" w:hAnsi="Arial" w:cs="Arial"/>
              </w:rPr>
              <w:br w:type="page"/>
            </w:r>
          </w:p>
        </w:tc>
        <w:tc>
          <w:tcPr>
            <w:tcW w:w="5978" w:type="dxa"/>
            <w:gridSpan w:val="15"/>
            <w:tcBorders>
              <w:top w:val="single" w:sz="4" w:space="0" w:color="auto"/>
              <w:left w:val="single" w:sz="4" w:space="0" w:color="auto"/>
              <w:right w:val="nil"/>
            </w:tcBorders>
            <w:shd w:val="clear" w:color="auto" w:fill="E6E6E6"/>
          </w:tcPr>
          <w:p w14:paraId="23138B15" w14:textId="77777777" w:rsidR="002976AF" w:rsidRPr="002976AF" w:rsidRDefault="002976AF" w:rsidP="002976AF">
            <w:pPr>
              <w:rPr>
                <w:rFonts w:ascii="Arial" w:hAnsi="Arial" w:cs="Arial"/>
              </w:rPr>
            </w:pPr>
            <w:r w:rsidRPr="002976AF">
              <w:rPr>
                <w:rFonts w:ascii="Arial" w:hAnsi="Arial" w:cs="Arial"/>
              </w:rPr>
              <w:t>4.4 Jos eriä yhdistetään, niin uudelle eri eristä muodostetulle erälle annetaan uusi erätunnus</w:t>
            </w:r>
          </w:p>
        </w:tc>
        <w:tc>
          <w:tcPr>
            <w:tcW w:w="2881" w:type="dxa"/>
            <w:gridSpan w:val="4"/>
            <w:tcBorders>
              <w:top w:val="single" w:sz="4" w:space="0" w:color="auto"/>
              <w:left w:val="nil"/>
              <w:right w:val="single" w:sz="4" w:space="0" w:color="auto"/>
            </w:tcBorders>
            <w:shd w:val="clear" w:color="auto" w:fill="E6E6E6"/>
          </w:tcPr>
          <w:p w14:paraId="3FCB68F7" w14:textId="77777777" w:rsidR="002976AF" w:rsidRPr="002976AF" w:rsidRDefault="002976AF" w:rsidP="002976AF">
            <w:pPr>
              <w:rPr>
                <w:rFonts w:ascii="Arial" w:hAnsi="Arial" w:cs="Arial"/>
              </w:rPr>
            </w:pPr>
            <w:r w:rsidRPr="002976AF">
              <w:rPr>
                <w:rFonts w:ascii="Arial" w:hAnsi="Arial" w:cs="Arial"/>
              </w:rPr>
              <w:fldChar w:fldCharType="begin">
                <w:ffData>
                  <w:name w:val=""/>
                  <w:enabled/>
                  <w:calcOnExit w:val="0"/>
                  <w:checkBox>
                    <w:size w:val="16"/>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r>
      <w:tr w:rsidR="002976AF" w:rsidRPr="002976AF" w14:paraId="720D2381" w14:textId="77777777" w:rsidTr="003278BF">
        <w:trPr>
          <w:trHeight w:hRule="exact" w:val="244"/>
        </w:trPr>
        <w:tc>
          <w:tcPr>
            <w:tcW w:w="1551" w:type="dxa"/>
            <w:vMerge/>
            <w:tcBorders>
              <w:left w:val="single" w:sz="12" w:space="0" w:color="auto"/>
              <w:right w:val="single" w:sz="4" w:space="0" w:color="auto"/>
            </w:tcBorders>
          </w:tcPr>
          <w:p w14:paraId="3B90BA79" w14:textId="77777777" w:rsidR="002976AF" w:rsidRPr="002976AF" w:rsidRDefault="002976AF" w:rsidP="002976AF">
            <w:pPr>
              <w:spacing w:line="240" w:lineRule="exact"/>
              <w:rPr>
                <w:rFonts w:ascii="Arial" w:hAnsi="Arial" w:cs="Arial"/>
              </w:rPr>
            </w:pPr>
          </w:p>
        </w:tc>
        <w:tc>
          <w:tcPr>
            <w:tcW w:w="8859" w:type="dxa"/>
            <w:gridSpan w:val="19"/>
            <w:tcBorders>
              <w:top w:val="nil"/>
              <w:left w:val="single" w:sz="4" w:space="0" w:color="auto"/>
              <w:right w:val="single" w:sz="4" w:space="0" w:color="auto"/>
            </w:tcBorders>
            <w:shd w:val="clear" w:color="auto" w:fill="E6E6E6"/>
          </w:tcPr>
          <w:p w14:paraId="3A4E89E7" w14:textId="77777777" w:rsidR="002976AF" w:rsidRPr="002976AF" w:rsidRDefault="002976AF" w:rsidP="002976AF">
            <w:pPr>
              <w:rPr>
                <w:rFonts w:ascii="Arial" w:hAnsi="Arial" w:cs="Arial"/>
              </w:rPr>
            </w:pPr>
            <w:r w:rsidRPr="002976AF">
              <w:rPr>
                <w:rFonts w:ascii="Arial" w:hAnsi="Arial" w:cs="Arial"/>
              </w:rPr>
              <w:t>Miten erätunnus muodostuu:</w:t>
            </w:r>
          </w:p>
        </w:tc>
      </w:tr>
      <w:tr w:rsidR="002976AF" w:rsidRPr="002976AF" w14:paraId="3C5A4701" w14:textId="77777777" w:rsidTr="003278BF">
        <w:trPr>
          <w:trHeight w:val="2120"/>
        </w:trPr>
        <w:tc>
          <w:tcPr>
            <w:tcW w:w="1551" w:type="dxa"/>
            <w:vMerge/>
            <w:tcBorders>
              <w:left w:val="single" w:sz="12" w:space="0" w:color="auto"/>
              <w:bottom w:val="single" w:sz="4" w:space="0" w:color="auto"/>
              <w:right w:val="single" w:sz="4" w:space="0" w:color="auto"/>
            </w:tcBorders>
          </w:tcPr>
          <w:p w14:paraId="7D17FBBA" w14:textId="77777777" w:rsidR="002976AF" w:rsidRPr="002976AF" w:rsidRDefault="002976AF" w:rsidP="002976AF">
            <w:pPr>
              <w:spacing w:line="240" w:lineRule="exact"/>
              <w:rPr>
                <w:rFonts w:ascii="Arial" w:hAnsi="Arial" w:cs="Arial"/>
              </w:rPr>
            </w:pPr>
          </w:p>
        </w:tc>
        <w:tc>
          <w:tcPr>
            <w:tcW w:w="8859" w:type="dxa"/>
            <w:gridSpan w:val="19"/>
            <w:tcBorders>
              <w:top w:val="nil"/>
              <w:left w:val="single" w:sz="4" w:space="0" w:color="auto"/>
              <w:bottom w:val="single" w:sz="4" w:space="0" w:color="auto"/>
              <w:right w:val="single" w:sz="4" w:space="0" w:color="auto"/>
            </w:tcBorders>
            <w:shd w:val="clear" w:color="auto" w:fill="E6E6E6"/>
          </w:tcPr>
          <w:p w14:paraId="1C21161E" w14:textId="77777777" w:rsidR="002976AF" w:rsidRPr="002976AF" w:rsidRDefault="002976AF" w:rsidP="002976AF">
            <w:pPr>
              <w:rPr>
                <w:rFonts w:ascii="Arial" w:hAnsi="Arial" w:cs="Arial"/>
              </w:rPr>
            </w:pPr>
            <w:r w:rsidRPr="002976AF">
              <w:rPr>
                <w:rFonts w:ascii="Arial" w:hAnsi="Arial" w:cs="Arial"/>
              </w:rPr>
              <w:fldChar w:fldCharType="begin">
                <w:ffData>
                  <w:name w:val="Teksti125"/>
                  <w:enabled/>
                  <w:calcOnExit w:val="0"/>
                  <w:textInput/>
                </w:ffData>
              </w:fldChar>
            </w:r>
            <w:r w:rsidRPr="002976AF">
              <w:rPr>
                <w:rFonts w:ascii="Arial" w:hAnsi="Arial" w:cs="Arial"/>
              </w:rPr>
              <w:instrText xml:space="preserve"> FORMTEXT </w:instrText>
            </w:r>
            <w:r w:rsidRPr="002976AF">
              <w:rPr>
                <w:rFonts w:ascii="Arial" w:hAnsi="Arial" w:cs="Arial"/>
              </w:rPr>
            </w:r>
            <w:r w:rsidRPr="002976AF">
              <w:rPr>
                <w:rFonts w:ascii="Arial" w:hAnsi="Arial" w:cs="Arial"/>
              </w:rPr>
              <w:fldChar w:fldCharType="separate"/>
            </w:r>
            <w:r w:rsidRPr="002976AF">
              <w:rPr>
                <w:rFonts w:ascii="Arial" w:eastAsia="Arial Unicode MS" w:hAnsi="Arial" w:cs="Arial"/>
              </w:rPr>
              <w:t> </w:t>
            </w:r>
            <w:r w:rsidRPr="002976AF">
              <w:rPr>
                <w:rFonts w:ascii="Arial" w:eastAsia="Arial Unicode MS" w:hAnsi="Arial" w:cs="Arial"/>
              </w:rPr>
              <w:t> </w:t>
            </w:r>
            <w:r w:rsidRPr="002976AF">
              <w:rPr>
                <w:rFonts w:ascii="Arial" w:eastAsia="Arial Unicode MS" w:hAnsi="Arial" w:cs="Arial"/>
              </w:rPr>
              <w:t> </w:t>
            </w:r>
            <w:r w:rsidRPr="002976AF">
              <w:rPr>
                <w:rFonts w:ascii="Arial" w:eastAsia="Arial Unicode MS" w:hAnsi="Arial" w:cs="Arial"/>
              </w:rPr>
              <w:t> </w:t>
            </w:r>
            <w:r w:rsidRPr="002976AF">
              <w:rPr>
                <w:rFonts w:ascii="Arial" w:eastAsia="Arial Unicode MS" w:hAnsi="Arial" w:cs="Arial"/>
              </w:rPr>
              <w:t> </w:t>
            </w:r>
            <w:r w:rsidRPr="002976AF">
              <w:rPr>
                <w:rFonts w:ascii="Arial" w:hAnsi="Arial" w:cs="Arial"/>
              </w:rPr>
              <w:fldChar w:fldCharType="end"/>
            </w:r>
          </w:p>
        </w:tc>
      </w:tr>
      <w:tr w:rsidR="002976AF" w:rsidRPr="002976AF" w14:paraId="3D2D5E61" w14:textId="77777777" w:rsidTr="003278BF">
        <w:trPr>
          <w:trHeight w:val="244"/>
        </w:trPr>
        <w:tc>
          <w:tcPr>
            <w:tcW w:w="1551" w:type="dxa"/>
            <w:vMerge w:val="restart"/>
            <w:tcBorders>
              <w:top w:val="single" w:sz="4" w:space="0" w:color="auto"/>
              <w:left w:val="single" w:sz="4" w:space="0" w:color="auto"/>
              <w:bottom w:val="single" w:sz="4" w:space="0" w:color="auto"/>
              <w:right w:val="single" w:sz="4" w:space="0" w:color="auto"/>
            </w:tcBorders>
          </w:tcPr>
          <w:p w14:paraId="6E62BD7D" w14:textId="77777777" w:rsidR="002976AF" w:rsidRPr="002976AF" w:rsidRDefault="002976AF" w:rsidP="002976AF">
            <w:pPr>
              <w:spacing w:line="240" w:lineRule="exact"/>
              <w:rPr>
                <w:rFonts w:ascii="Arial" w:hAnsi="Arial" w:cs="Arial"/>
              </w:rPr>
            </w:pPr>
            <w:r w:rsidRPr="002976AF">
              <w:rPr>
                <w:rFonts w:ascii="Arial" w:hAnsi="Arial" w:cs="Arial"/>
              </w:rPr>
              <w:t>5. Naudanlihan myynti</w:t>
            </w:r>
          </w:p>
        </w:tc>
        <w:tc>
          <w:tcPr>
            <w:tcW w:w="3970" w:type="dxa"/>
            <w:gridSpan w:val="7"/>
            <w:tcBorders>
              <w:top w:val="single" w:sz="4" w:space="0" w:color="auto"/>
              <w:left w:val="single" w:sz="4" w:space="0" w:color="auto"/>
              <w:bottom w:val="single" w:sz="4" w:space="0" w:color="auto"/>
              <w:right w:val="nil"/>
            </w:tcBorders>
          </w:tcPr>
          <w:p w14:paraId="5D0C533A" w14:textId="77777777" w:rsidR="002976AF" w:rsidRPr="002976AF" w:rsidRDefault="002976AF" w:rsidP="002976AF">
            <w:pPr>
              <w:rPr>
                <w:rFonts w:ascii="Arial" w:hAnsi="Arial" w:cs="Arial"/>
              </w:rPr>
            </w:pPr>
            <w:r w:rsidRPr="002976AF">
              <w:rPr>
                <w:rFonts w:ascii="Arial" w:hAnsi="Arial" w:cs="Arial"/>
              </w:rPr>
              <w:t>5.1 Myymälässä on naudanlihan irtomyyntipiste</w:t>
            </w:r>
          </w:p>
        </w:tc>
        <w:tc>
          <w:tcPr>
            <w:tcW w:w="4889" w:type="dxa"/>
            <w:gridSpan w:val="12"/>
            <w:tcBorders>
              <w:top w:val="single" w:sz="4" w:space="0" w:color="auto"/>
              <w:left w:val="nil"/>
              <w:bottom w:val="single" w:sz="4" w:space="0" w:color="auto"/>
              <w:right w:val="single" w:sz="4" w:space="0" w:color="auto"/>
            </w:tcBorders>
          </w:tcPr>
          <w:p w14:paraId="3CE1CAC9" w14:textId="77777777" w:rsidR="002976AF" w:rsidRPr="002976AF" w:rsidRDefault="002976AF" w:rsidP="002976AF">
            <w:pPr>
              <w:rPr>
                <w:rFonts w:ascii="Arial" w:hAnsi="Arial" w:cs="Arial"/>
              </w:rPr>
            </w:pPr>
            <w:r w:rsidRPr="002976AF">
              <w:rPr>
                <w:rFonts w:ascii="Arial" w:hAnsi="Arial" w:cs="Arial"/>
              </w:rPr>
              <w:fldChar w:fldCharType="begin">
                <w:ffData>
                  <w:name w:val=""/>
                  <w:enabled/>
                  <w:calcOnExit w:val="0"/>
                  <w:checkBox>
                    <w:size w:val="16"/>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r>
      <w:tr w:rsidR="002976AF" w:rsidRPr="002976AF" w14:paraId="72F18AA6" w14:textId="77777777" w:rsidTr="003278BF">
        <w:trPr>
          <w:trHeight w:val="244"/>
        </w:trPr>
        <w:tc>
          <w:tcPr>
            <w:tcW w:w="1551" w:type="dxa"/>
            <w:vMerge/>
            <w:tcBorders>
              <w:top w:val="single" w:sz="4" w:space="0" w:color="auto"/>
              <w:left w:val="single" w:sz="12" w:space="0" w:color="auto"/>
              <w:right w:val="single" w:sz="4" w:space="0" w:color="auto"/>
            </w:tcBorders>
          </w:tcPr>
          <w:p w14:paraId="108A9585" w14:textId="77777777" w:rsidR="002976AF" w:rsidRPr="002976AF" w:rsidRDefault="002976AF" w:rsidP="002976AF">
            <w:pPr>
              <w:rPr>
                <w:rFonts w:ascii="Arial" w:hAnsi="Arial" w:cs="Arial"/>
              </w:rPr>
            </w:pPr>
          </w:p>
        </w:tc>
        <w:tc>
          <w:tcPr>
            <w:tcW w:w="5986" w:type="dxa"/>
            <w:gridSpan w:val="16"/>
            <w:tcBorders>
              <w:top w:val="single" w:sz="4" w:space="0" w:color="auto"/>
              <w:left w:val="single" w:sz="4" w:space="0" w:color="auto"/>
              <w:right w:val="nil"/>
            </w:tcBorders>
          </w:tcPr>
          <w:p w14:paraId="2F96C078" w14:textId="77777777" w:rsidR="002976AF" w:rsidRPr="002976AF" w:rsidRDefault="002976AF" w:rsidP="002976AF">
            <w:pPr>
              <w:rPr>
                <w:rFonts w:ascii="Arial" w:hAnsi="Arial" w:cs="Arial"/>
              </w:rPr>
            </w:pPr>
            <w:r w:rsidRPr="002976AF">
              <w:rPr>
                <w:rFonts w:ascii="Arial" w:hAnsi="Arial" w:cs="Arial"/>
              </w:rPr>
              <w:t>5.2 Irtomyyntipisteessä annetaan naudanlihan merkintäjärjestelmän mukaiset pakolliset tiedot</w:t>
            </w:r>
          </w:p>
        </w:tc>
        <w:tc>
          <w:tcPr>
            <w:tcW w:w="2873" w:type="dxa"/>
            <w:gridSpan w:val="3"/>
            <w:tcBorders>
              <w:top w:val="single" w:sz="4" w:space="0" w:color="auto"/>
              <w:left w:val="nil"/>
              <w:right w:val="single" w:sz="4" w:space="0" w:color="auto"/>
            </w:tcBorders>
          </w:tcPr>
          <w:p w14:paraId="45629B6D" w14:textId="77777777" w:rsidR="002976AF" w:rsidRPr="002976AF" w:rsidRDefault="002976AF" w:rsidP="002976AF">
            <w:pPr>
              <w:rPr>
                <w:rFonts w:ascii="Arial" w:hAnsi="Arial" w:cs="Arial"/>
              </w:rPr>
            </w:pPr>
            <w:r w:rsidRPr="002976AF">
              <w:rPr>
                <w:rFonts w:ascii="Arial" w:hAnsi="Arial" w:cs="Arial"/>
              </w:rPr>
              <w:fldChar w:fldCharType="begin">
                <w:ffData>
                  <w:name w:val=""/>
                  <w:enabled/>
                  <w:calcOnExit w:val="0"/>
                  <w:checkBox>
                    <w:size w:val="16"/>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r>
      <w:tr w:rsidR="002976AF" w:rsidRPr="002976AF" w14:paraId="4F9624B5" w14:textId="77777777" w:rsidTr="003278BF">
        <w:trPr>
          <w:trHeight w:val="244"/>
        </w:trPr>
        <w:tc>
          <w:tcPr>
            <w:tcW w:w="1551" w:type="dxa"/>
            <w:vMerge/>
            <w:tcBorders>
              <w:left w:val="single" w:sz="12" w:space="0" w:color="auto"/>
              <w:right w:val="single" w:sz="4" w:space="0" w:color="auto"/>
            </w:tcBorders>
          </w:tcPr>
          <w:p w14:paraId="3760EB48" w14:textId="77777777" w:rsidR="002976AF" w:rsidRPr="002976AF" w:rsidRDefault="002976AF" w:rsidP="002976AF">
            <w:pPr>
              <w:rPr>
                <w:rFonts w:ascii="Arial" w:hAnsi="Arial" w:cs="Arial"/>
              </w:rPr>
            </w:pPr>
          </w:p>
        </w:tc>
        <w:tc>
          <w:tcPr>
            <w:tcW w:w="8859" w:type="dxa"/>
            <w:gridSpan w:val="19"/>
            <w:tcBorders>
              <w:top w:val="nil"/>
              <w:left w:val="single" w:sz="4" w:space="0" w:color="auto"/>
              <w:right w:val="single" w:sz="4" w:space="0" w:color="auto"/>
            </w:tcBorders>
          </w:tcPr>
          <w:p w14:paraId="1C2EEF11" w14:textId="77777777" w:rsidR="002976AF" w:rsidRPr="002976AF" w:rsidRDefault="002976AF" w:rsidP="002976AF">
            <w:pPr>
              <w:rPr>
                <w:rFonts w:ascii="Arial" w:hAnsi="Arial" w:cs="Arial"/>
              </w:rPr>
            </w:pPr>
            <w:r w:rsidRPr="002976AF">
              <w:rPr>
                <w:rFonts w:ascii="Arial" w:hAnsi="Arial" w:cs="Arial"/>
              </w:rPr>
              <w:t>Miten ja missä irtomyynnin tiedot annetaan:</w:t>
            </w:r>
          </w:p>
        </w:tc>
      </w:tr>
      <w:tr w:rsidR="002976AF" w:rsidRPr="002976AF" w14:paraId="712A91BA" w14:textId="77777777" w:rsidTr="003278BF">
        <w:trPr>
          <w:trHeight w:val="680"/>
        </w:trPr>
        <w:tc>
          <w:tcPr>
            <w:tcW w:w="1551" w:type="dxa"/>
            <w:vMerge/>
            <w:tcBorders>
              <w:left w:val="single" w:sz="12" w:space="0" w:color="auto"/>
              <w:right w:val="single" w:sz="4" w:space="0" w:color="auto"/>
            </w:tcBorders>
          </w:tcPr>
          <w:p w14:paraId="4E0B232C" w14:textId="77777777" w:rsidR="002976AF" w:rsidRPr="002976AF" w:rsidRDefault="002976AF" w:rsidP="002976AF">
            <w:pPr>
              <w:rPr>
                <w:rFonts w:ascii="Arial" w:hAnsi="Arial" w:cs="Arial"/>
              </w:rPr>
            </w:pPr>
          </w:p>
        </w:tc>
        <w:tc>
          <w:tcPr>
            <w:tcW w:w="8859" w:type="dxa"/>
            <w:gridSpan w:val="19"/>
            <w:tcBorders>
              <w:top w:val="nil"/>
              <w:left w:val="single" w:sz="4" w:space="0" w:color="auto"/>
              <w:bottom w:val="single" w:sz="4" w:space="0" w:color="auto"/>
              <w:right w:val="single" w:sz="4" w:space="0" w:color="auto"/>
            </w:tcBorders>
          </w:tcPr>
          <w:p w14:paraId="1C512CA6" w14:textId="77777777" w:rsidR="002976AF" w:rsidRPr="002976AF" w:rsidRDefault="002976AF" w:rsidP="002976AF">
            <w:pPr>
              <w:rPr>
                <w:rFonts w:ascii="Arial" w:hAnsi="Arial" w:cs="Arial"/>
              </w:rPr>
            </w:pPr>
            <w:r w:rsidRPr="002976AF">
              <w:rPr>
                <w:rFonts w:ascii="Arial" w:hAnsi="Arial" w:cs="Arial"/>
              </w:rPr>
              <w:fldChar w:fldCharType="begin">
                <w:ffData>
                  <w:name w:val="Teksti125"/>
                  <w:enabled/>
                  <w:calcOnExit w:val="0"/>
                  <w:textInput/>
                </w:ffData>
              </w:fldChar>
            </w:r>
            <w:r w:rsidRPr="002976AF">
              <w:rPr>
                <w:rFonts w:ascii="Arial" w:hAnsi="Arial" w:cs="Arial"/>
              </w:rPr>
              <w:instrText xml:space="preserve"> FORMTEXT </w:instrText>
            </w:r>
            <w:r w:rsidRPr="002976AF">
              <w:rPr>
                <w:rFonts w:ascii="Arial" w:hAnsi="Arial" w:cs="Arial"/>
              </w:rPr>
            </w:r>
            <w:r w:rsidRPr="002976AF">
              <w:rPr>
                <w:rFonts w:ascii="Arial" w:hAnsi="Arial" w:cs="Arial"/>
              </w:rPr>
              <w:fldChar w:fldCharType="separate"/>
            </w:r>
            <w:r w:rsidRPr="002976AF">
              <w:rPr>
                <w:rFonts w:ascii="Arial" w:eastAsia="Arial Unicode MS" w:hAnsi="Arial" w:cs="Arial"/>
              </w:rPr>
              <w:t> </w:t>
            </w:r>
            <w:r w:rsidRPr="002976AF">
              <w:rPr>
                <w:rFonts w:ascii="Arial" w:eastAsia="Arial Unicode MS" w:hAnsi="Arial" w:cs="Arial"/>
              </w:rPr>
              <w:t> </w:t>
            </w:r>
            <w:r w:rsidRPr="002976AF">
              <w:rPr>
                <w:rFonts w:ascii="Arial" w:eastAsia="Arial Unicode MS" w:hAnsi="Arial" w:cs="Arial"/>
              </w:rPr>
              <w:t> </w:t>
            </w:r>
            <w:r w:rsidRPr="002976AF">
              <w:rPr>
                <w:rFonts w:ascii="Arial" w:eastAsia="Arial Unicode MS" w:hAnsi="Arial" w:cs="Arial"/>
              </w:rPr>
              <w:t> </w:t>
            </w:r>
            <w:r w:rsidRPr="002976AF">
              <w:rPr>
                <w:rFonts w:ascii="Arial" w:eastAsia="Arial Unicode MS" w:hAnsi="Arial" w:cs="Arial"/>
              </w:rPr>
              <w:t> </w:t>
            </w:r>
            <w:r w:rsidRPr="002976AF">
              <w:rPr>
                <w:rFonts w:ascii="Arial" w:hAnsi="Arial" w:cs="Arial"/>
              </w:rPr>
              <w:fldChar w:fldCharType="end"/>
            </w:r>
          </w:p>
        </w:tc>
      </w:tr>
      <w:tr w:rsidR="002976AF" w:rsidRPr="002976AF" w14:paraId="6D4308B8" w14:textId="77777777" w:rsidTr="003278BF">
        <w:trPr>
          <w:trHeight w:val="244"/>
        </w:trPr>
        <w:tc>
          <w:tcPr>
            <w:tcW w:w="1551" w:type="dxa"/>
            <w:vMerge/>
            <w:tcBorders>
              <w:left w:val="single" w:sz="12" w:space="0" w:color="auto"/>
              <w:right w:val="single" w:sz="4" w:space="0" w:color="auto"/>
            </w:tcBorders>
          </w:tcPr>
          <w:p w14:paraId="092579F8" w14:textId="77777777" w:rsidR="002976AF" w:rsidRPr="002976AF" w:rsidRDefault="002976AF" w:rsidP="002976AF">
            <w:pPr>
              <w:rPr>
                <w:rFonts w:ascii="Arial" w:hAnsi="Arial" w:cs="Arial"/>
              </w:rPr>
            </w:pPr>
          </w:p>
        </w:tc>
        <w:tc>
          <w:tcPr>
            <w:tcW w:w="3970" w:type="dxa"/>
            <w:gridSpan w:val="7"/>
            <w:tcBorders>
              <w:top w:val="single" w:sz="4" w:space="0" w:color="auto"/>
              <w:left w:val="single" w:sz="4" w:space="0" w:color="auto"/>
              <w:bottom w:val="single" w:sz="4" w:space="0" w:color="auto"/>
              <w:right w:val="nil"/>
            </w:tcBorders>
          </w:tcPr>
          <w:p w14:paraId="7DC4DA0F" w14:textId="77777777" w:rsidR="002976AF" w:rsidRPr="002976AF" w:rsidRDefault="002976AF" w:rsidP="002976AF">
            <w:pPr>
              <w:rPr>
                <w:rFonts w:ascii="Arial" w:hAnsi="Arial" w:cs="Arial"/>
              </w:rPr>
            </w:pPr>
            <w:r w:rsidRPr="002976AF">
              <w:rPr>
                <w:rFonts w:ascii="Arial" w:hAnsi="Arial" w:cs="Arial"/>
              </w:rPr>
              <w:t>5.3 Myymälässä pakatun lihan merkinnät tehdään pakkauksiin</w:t>
            </w:r>
          </w:p>
        </w:tc>
        <w:tc>
          <w:tcPr>
            <w:tcW w:w="4889" w:type="dxa"/>
            <w:gridSpan w:val="12"/>
            <w:tcBorders>
              <w:top w:val="single" w:sz="4" w:space="0" w:color="auto"/>
              <w:left w:val="nil"/>
              <w:bottom w:val="single" w:sz="4" w:space="0" w:color="auto"/>
              <w:right w:val="single" w:sz="4" w:space="0" w:color="auto"/>
            </w:tcBorders>
          </w:tcPr>
          <w:p w14:paraId="03EE6FC8" w14:textId="77777777" w:rsidR="002976AF" w:rsidRPr="002976AF" w:rsidRDefault="002976AF" w:rsidP="002976AF">
            <w:pPr>
              <w:rPr>
                <w:rFonts w:ascii="Arial" w:hAnsi="Arial" w:cs="Arial"/>
              </w:rPr>
            </w:pPr>
            <w:r w:rsidRPr="002976AF">
              <w:rPr>
                <w:rFonts w:ascii="Arial" w:hAnsi="Arial" w:cs="Arial"/>
              </w:rPr>
              <w:fldChar w:fldCharType="begin">
                <w:ffData>
                  <w:name w:val=""/>
                  <w:enabled/>
                  <w:calcOnExit w:val="0"/>
                  <w:checkBox>
                    <w:size w:val="16"/>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r>
      <w:tr w:rsidR="002976AF" w:rsidRPr="002976AF" w14:paraId="5702A0F5" w14:textId="77777777" w:rsidTr="003278BF">
        <w:trPr>
          <w:trHeight w:hRule="exact" w:val="244"/>
        </w:trPr>
        <w:tc>
          <w:tcPr>
            <w:tcW w:w="1551" w:type="dxa"/>
            <w:vMerge/>
            <w:tcBorders>
              <w:left w:val="single" w:sz="12" w:space="0" w:color="auto"/>
              <w:right w:val="single" w:sz="4" w:space="0" w:color="auto"/>
            </w:tcBorders>
          </w:tcPr>
          <w:p w14:paraId="3FB27C78" w14:textId="77777777" w:rsidR="002976AF" w:rsidRPr="002976AF" w:rsidRDefault="002976AF" w:rsidP="002976AF">
            <w:pPr>
              <w:rPr>
                <w:rFonts w:ascii="Arial" w:hAnsi="Arial" w:cs="Arial"/>
              </w:rPr>
            </w:pPr>
          </w:p>
        </w:tc>
        <w:tc>
          <w:tcPr>
            <w:tcW w:w="8859" w:type="dxa"/>
            <w:gridSpan w:val="19"/>
            <w:tcBorders>
              <w:top w:val="single" w:sz="4" w:space="0" w:color="auto"/>
              <w:left w:val="single" w:sz="4" w:space="0" w:color="auto"/>
              <w:right w:val="single" w:sz="4" w:space="0" w:color="auto"/>
            </w:tcBorders>
          </w:tcPr>
          <w:p w14:paraId="3D5DEAB9" w14:textId="77777777" w:rsidR="002976AF" w:rsidRPr="002976AF" w:rsidRDefault="002976AF" w:rsidP="002976AF">
            <w:pPr>
              <w:rPr>
                <w:rFonts w:ascii="Arial" w:hAnsi="Arial" w:cs="Arial"/>
              </w:rPr>
            </w:pPr>
            <w:r w:rsidRPr="002976AF">
              <w:rPr>
                <w:rFonts w:ascii="Arial" w:hAnsi="Arial" w:cs="Arial"/>
              </w:rPr>
              <w:t>5.4 Leikatusta lihasta ilmoitetaan seuraavat tiedot (valitse seuraavista):</w:t>
            </w:r>
          </w:p>
        </w:tc>
      </w:tr>
      <w:tr w:rsidR="002976AF" w:rsidRPr="002976AF" w14:paraId="11D2AC49" w14:textId="77777777" w:rsidTr="003278BF">
        <w:trPr>
          <w:trHeight w:hRule="exact" w:val="889"/>
        </w:trPr>
        <w:tc>
          <w:tcPr>
            <w:tcW w:w="1551" w:type="dxa"/>
            <w:vMerge/>
            <w:tcBorders>
              <w:left w:val="single" w:sz="12" w:space="0" w:color="auto"/>
              <w:right w:val="single" w:sz="4" w:space="0" w:color="auto"/>
            </w:tcBorders>
          </w:tcPr>
          <w:p w14:paraId="1AE5CA79" w14:textId="77777777" w:rsidR="002976AF" w:rsidRPr="002976AF" w:rsidRDefault="002976AF" w:rsidP="002976AF">
            <w:pPr>
              <w:rPr>
                <w:rFonts w:ascii="Arial" w:hAnsi="Arial" w:cs="Arial"/>
              </w:rPr>
            </w:pPr>
          </w:p>
        </w:tc>
        <w:tc>
          <w:tcPr>
            <w:tcW w:w="398" w:type="dxa"/>
            <w:tcBorders>
              <w:top w:val="nil"/>
              <w:left w:val="single" w:sz="4" w:space="0" w:color="auto"/>
              <w:right w:val="nil"/>
            </w:tcBorders>
          </w:tcPr>
          <w:p w14:paraId="7C9533E8" w14:textId="77777777" w:rsidR="002976AF" w:rsidRPr="002976AF" w:rsidRDefault="002976AF" w:rsidP="002976AF">
            <w:pPr>
              <w:jc w:val="center"/>
              <w:rPr>
                <w:rFonts w:ascii="Arial" w:hAnsi="Arial" w:cs="Arial"/>
              </w:rPr>
            </w:pPr>
            <w:r w:rsidRPr="002976AF">
              <w:rPr>
                <w:rFonts w:ascii="Arial" w:hAnsi="Arial" w:cs="Arial"/>
              </w:rPr>
              <w:fldChar w:fldCharType="begin">
                <w:ffData>
                  <w:name w:val=""/>
                  <w:enabled/>
                  <w:calcOnExit w:val="0"/>
                  <w:checkBox>
                    <w:size w:val="16"/>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461" w:type="dxa"/>
            <w:gridSpan w:val="18"/>
            <w:tcBorders>
              <w:top w:val="nil"/>
              <w:left w:val="nil"/>
              <w:right w:val="single" w:sz="4" w:space="0" w:color="auto"/>
            </w:tcBorders>
          </w:tcPr>
          <w:p w14:paraId="02F55514" w14:textId="77777777" w:rsidR="002976AF" w:rsidRPr="002976AF" w:rsidRDefault="002976AF" w:rsidP="002976AF">
            <w:pPr>
              <w:rPr>
                <w:rFonts w:ascii="Arial" w:hAnsi="Arial" w:cs="Arial"/>
              </w:rPr>
            </w:pPr>
            <w:r w:rsidRPr="002976AF">
              <w:rPr>
                <w:rFonts w:ascii="Arial" w:hAnsi="Arial" w:cs="Arial"/>
              </w:rPr>
              <w:t>– erätunnus</w:t>
            </w:r>
          </w:p>
          <w:p w14:paraId="18CD953E" w14:textId="77777777" w:rsidR="002976AF" w:rsidRPr="002976AF" w:rsidRDefault="002976AF" w:rsidP="002976AF">
            <w:pPr>
              <w:rPr>
                <w:rFonts w:ascii="Arial" w:hAnsi="Arial" w:cs="Arial"/>
              </w:rPr>
            </w:pPr>
            <w:r w:rsidRPr="002976AF">
              <w:rPr>
                <w:rFonts w:ascii="Arial" w:hAnsi="Arial" w:cs="Arial"/>
              </w:rPr>
              <w:t>– syntynyt: maa</w:t>
            </w:r>
          </w:p>
          <w:p w14:paraId="21E32F1D" w14:textId="77777777" w:rsidR="002976AF" w:rsidRPr="002976AF" w:rsidRDefault="002976AF" w:rsidP="002976AF">
            <w:pPr>
              <w:rPr>
                <w:rFonts w:ascii="Arial" w:hAnsi="Arial" w:cs="Arial"/>
              </w:rPr>
            </w:pPr>
            <w:r w:rsidRPr="002976AF">
              <w:rPr>
                <w:rFonts w:ascii="Arial" w:hAnsi="Arial" w:cs="Arial"/>
              </w:rPr>
              <w:t>– kasvatettu: maa</w:t>
            </w:r>
          </w:p>
          <w:p w14:paraId="23932FDF" w14:textId="77777777" w:rsidR="002976AF" w:rsidRPr="002976AF" w:rsidRDefault="002976AF" w:rsidP="002976AF">
            <w:pPr>
              <w:rPr>
                <w:rFonts w:ascii="Arial" w:hAnsi="Arial" w:cs="Arial"/>
              </w:rPr>
            </w:pPr>
            <w:r w:rsidRPr="002976AF">
              <w:rPr>
                <w:rFonts w:ascii="Arial" w:hAnsi="Arial" w:cs="Arial"/>
              </w:rPr>
              <w:t>– teurastettu: maa</w:t>
            </w:r>
          </w:p>
          <w:p w14:paraId="60A04AA9" w14:textId="77777777" w:rsidR="002976AF" w:rsidRPr="002976AF" w:rsidRDefault="002976AF" w:rsidP="002976AF">
            <w:pPr>
              <w:rPr>
                <w:rFonts w:ascii="Arial" w:hAnsi="Arial" w:cs="Arial"/>
              </w:rPr>
            </w:pPr>
            <w:r w:rsidRPr="002976AF">
              <w:rPr>
                <w:rFonts w:ascii="Arial" w:hAnsi="Arial" w:cs="Arial"/>
              </w:rPr>
              <w:t>– teurastettu: maa + teurastamon hyväksymisnumero</w:t>
            </w:r>
          </w:p>
          <w:p w14:paraId="005D2EA2" w14:textId="77777777" w:rsidR="002976AF" w:rsidRPr="002976AF" w:rsidRDefault="002976AF" w:rsidP="002976AF">
            <w:pPr>
              <w:rPr>
                <w:rFonts w:ascii="Arial" w:hAnsi="Arial" w:cs="Arial"/>
              </w:rPr>
            </w:pPr>
            <w:r w:rsidRPr="002976AF">
              <w:rPr>
                <w:rFonts w:ascii="Arial" w:hAnsi="Arial" w:cs="Arial"/>
              </w:rPr>
              <w:t>– leikattu: maa + leikkaamon hyväksymisnumero(t)</w:t>
            </w:r>
          </w:p>
        </w:tc>
      </w:tr>
      <w:tr w:rsidR="002976AF" w:rsidRPr="002976AF" w14:paraId="5994E99A" w14:textId="77777777" w:rsidTr="003278BF">
        <w:trPr>
          <w:trHeight w:hRule="exact" w:val="612"/>
        </w:trPr>
        <w:tc>
          <w:tcPr>
            <w:tcW w:w="1551" w:type="dxa"/>
            <w:vMerge/>
            <w:tcBorders>
              <w:left w:val="single" w:sz="12" w:space="0" w:color="auto"/>
              <w:right w:val="single" w:sz="4" w:space="0" w:color="auto"/>
            </w:tcBorders>
          </w:tcPr>
          <w:p w14:paraId="5A281F2C" w14:textId="77777777" w:rsidR="002976AF" w:rsidRPr="002976AF" w:rsidRDefault="002976AF" w:rsidP="002976AF">
            <w:pPr>
              <w:rPr>
                <w:rFonts w:ascii="Arial" w:hAnsi="Arial" w:cs="Arial"/>
              </w:rPr>
            </w:pPr>
          </w:p>
        </w:tc>
        <w:tc>
          <w:tcPr>
            <w:tcW w:w="398" w:type="dxa"/>
            <w:tcBorders>
              <w:top w:val="nil"/>
              <w:left w:val="single" w:sz="4" w:space="0" w:color="auto"/>
              <w:right w:val="nil"/>
            </w:tcBorders>
          </w:tcPr>
          <w:p w14:paraId="5040BB19" w14:textId="77777777" w:rsidR="002976AF" w:rsidRPr="002976AF" w:rsidRDefault="002976AF" w:rsidP="002976AF">
            <w:pPr>
              <w:jc w:val="center"/>
              <w:rPr>
                <w:rFonts w:ascii="Arial" w:hAnsi="Arial" w:cs="Arial"/>
              </w:rPr>
            </w:pPr>
            <w:r w:rsidRPr="002976AF">
              <w:rPr>
                <w:rFonts w:ascii="Arial" w:hAnsi="Arial" w:cs="Arial"/>
              </w:rPr>
              <w:fldChar w:fldCharType="begin">
                <w:ffData>
                  <w:name w:val=""/>
                  <w:enabled/>
                  <w:calcOnExit w:val="0"/>
                  <w:checkBox>
                    <w:size w:val="16"/>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461" w:type="dxa"/>
            <w:gridSpan w:val="18"/>
            <w:tcBorders>
              <w:top w:val="nil"/>
              <w:left w:val="nil"/>
              <w:right w:val="single" w:sz="4" w:space="0" w:color="auto"/>
            </w:tcBorders>
          </w:tcPr>
          <w:p w14:paraId="5E569183" w14:textId="77777777" w:rsidR="002976AF" w:rsidRPr="002976AF" w:rsidRDefault="002976AF" w:rsidP="002976AF">
            <w:pPr>
              <w:rPr>
                <w:rFonts w:ascii="Arial" w:hAnsi="Arial" w:cs="Arial"/>
              </w:rPr>
            </w:pPr>
            <w:r w:rsidRPr="002976AF">
              <w:rPr>
                <w:rFonts w:ascii="Arial" w:hAnsi="Arial" w:cs="Arial"/>
              </w:rPr>
              <w:t>– erätunnus</w:t>
            </w:r>
          </w:p>
          <w:p w14:paraId="3A1929DA" w14:textId="77777777" w:rsidR="002976AF" w:rsidRPr="002976AF" w:rsidRDefault="002976AF" w:rsidP="002976AF">
            <w:pPr>
              <w:rPr>
                <w:rFonts w:ascii="Arial" w:hAnsi="Arial" w:cs="Arial"/>
              </w:rPr>
            </w:pPr>
            <w:r w:rsidRPr="002976AF">
              <w:rPr>
                <w:rFonts w:ascii="Arial" w:hAnsi="Arial" w:cs="Arial"/>
              </w:rPr>
              <w:t xml:space="preserve">– alkuperä: maa </w:t>
            </w:r>
          </w:p>
          <w:p w14:paraId="7267732C" w14:textId="77777777" w:rsidR="002976AF" w:rsidRPr="002976AF" w:rsidRDefault="002976AF" w:rsidP="002976AF">
            <w:pPr>
              <w:rPr>
                <w:rFonts w:ascii="Arial" w:hAnsi="Arial" w:cs="Arial"/>
              </w:rPr>
            </w:pPr>
            <w:r w:rsidRPr="002976AF">
              <w:rPr>
                <w:rFonts w:ascii="Arial" w:hAnsi="Arial" w:cs="Arial"/>
              </w:rPr>
              <w:t>– teurastettu: maa + teurastamon hyväksymisnumero</w:t>
            </w:r>
          </w:p>
          <w:p w14:paraId="05BA5D2B" w14:textId="77777777" w:rsidR="002976AF" w:rsidRPr="002976AF" w:rsidRDefault="002976AF" w:rsidP="002976AF">
            <w:pPr>
              <w:rPr>
                <w:rFonts w:ascii="Arial" w:hAnsi="Arial" w:cs="Arial"/>
              </w:rPr>
            </w:pPr>
            <w:r w:rsidRPr="002976AF">
              <w:rPr>
                <w:rFonts w:ascii="Arial" w:hAnsi="Arial" w:cs="Arial"/>
              </w:rPr>
              <w:t>– leikattu: maa + leikkaamon hyväksymisnumero(t)</w:t>
            </w:r>
          </w:p>
        </w:tc>
      </w:tr>
      <w:tr w:rsidR="002976AF" w:rsidRPr="002976AF" w14:paraId="1E74E513" w14:textId="77777777" w:rsidTr="003278BF">
        <w:trPr>
          <w:trHeight w:hRule="exact" w:val="612"/>
        </w:trPr>
        <w:tc>
          <w:tcPr>
            <w:tcW w:w="1551" w:type="dxa"/>
            <w:vMerge/>
            <w:tcBorders>
              <w:left w:val="single" w:sz="12" w:space="0" w:color="auto"/>
              <w:right w:val="single" w:sz="4" w:space="0" w:color="auto"/>
            </w:tcBorders>
          </w:tcPr>
          <w:p w14:paraId="40D28E84" w14:textId="77777777" w:rsidR="002976AF" w:rsidRPr="002976AF" w:rsidRDefault="002976AF" w:rsidP="002976AF">
            <w:pPr>
              <w:rPr>
                <w:rFonts w:ascii="Arial" w:hAnsi="Arial" w:cs="Arial"/>
              </w:rPr>
            </w:pPr>
          </w:p>
        </w:tc>
        <w:tc>
          <w:tcPr>
            <w:tcW w:w="398" w:type="dxa"/>
            <w:tcBorders>
              <w:top w:val="nil"/>
              <w:left w:val="single" w:sz="4" w:space="0" w:color="auto"/>
              <w:right w:val="nil"/>
            </w:tcBorders>
          </w:tcPr>
          <w:p w14:paraId="68B22210" w14:textId="77777777" w:rsidR="002976AF" w:rsidRPr="002976AF" w:rsidRDefault="002976AF" w:rsidP="002976AF">
            <w:pPr>
              <w:jc w:val="center"/>
              <w:rPr>
                <w:rFonts w:ascii="Arial" w:hAnsi="Arial" w:cs="Arial"/>
              </w:rPr>
            </w:pPr>
            <w:r w:rsidRPr="002976AF">
              <w:rPr>
                <w:rFonts w:ascii="Arial" w:hAnsi="Arial" w:cs="Arial"/>
              </w:rPr>
              <w:fldChar w:fldCharType="begin">
                <w:ffData>
                  <w:name w:val=""/>
                  <w:enabled/>
                  <w:calcOnExit w:val="0"/>
                  <w:checkBox>
                    <w:size w:val="16"/>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461" w:type="dxa"/>
            <w:gridSpan w:val="18"/>
            <w:tcBorders>
              <w:top w:val="nil"/>
              <w:left w:val="nil"/>
              <w:right w:val="single" w:sz="4" w:space="0" w:color="auto"/>
            </w:tcBorders>
          </w:tcPr>
          <w:p w14:paraId="14D19DED" w14:textId="77777777" w:rsidR="002976AF" w:rsidRPr="002976AF" w:rsidRDefault="002976AF" w:rsidP="002976AF">
            <w:pPr>
              <w:rPr>
                <w:rFonts w:ascii="Arial" w:hAnsi="Arial" w:cs="Arial"/>
              </w:rPr>
            </w:pPr>
            <w:r w:rsidRPr="002976AF">
              <w:rPr>
                <w:rFonts w:ascii="Arial" w:hAnsi="Arial" w:cs="Arial"/>
              </w:rPr>
              <w:t>– erätunnus</w:t>
            </w:r>
          </w:p>
          <w:p w14:paraId="48A445F8" w14:textId="77777777" w:rsidR="002976AF" w:rsidRPr="002976AF" w:rsidRDefault="002976AF" w:rsidP="002976AF">
            <w:pPr>
              <w:rPr>
                <w:rFonts w:ascii="Arial" w:hAnsi="Arial" w:cs="Arial"/>
              </w:rPr>
            </w:pPr>
            <w:r w:rsidRPr="002976AF">
              <w:rPr>
                <w:rFonts w:ascii="Arial" w:hAnsi="Arial" w:cs="Arial"/>
              </w:rPr>
              <w:t>– alkuperä: maa</w:t>
            </w:r>
          </w:p>
          <w:p w14:paraId="611D0FC3" w14:textId="77777777" w:rsidR="002976AF" w:rsidRPr="002976AF" w:rsidRDefault="002976AF" w:rsidP="002976AF">
            <w:pPr>
              <w:rPr>
                <w:rFonts w:ascii="Arial" w:hAnsi="Arial" w:cs="Arial"/>
              </w:rPr>
            </w:pPr>
            <w:r w:rsidRPr="002976AF">
              <w:rPr>
                <w:rFonts w:ascii="Arial" w:hAnsi="Arial" w:cs="Arial"/>
              </w:rPr>
              <w:t>– teurastettu:  teurastamon hyväksymisnumero</w:t>
            </w:r>
          </w:p>
          <w:p w14:paraId="32F28F6C" w14:textId="77777777" w:rsidR="002976AF" w:rsidRPr="002976AF" w:rsidRDefault="002976AF" w:rsidP="002976AF">
            <w:pPr>
              <w:rPr>
                <w:rFonts w:ascii="Arial" w:hAnsi="Arial" w:cs="Arial"/>
              </w:rPr>
            </w:pPr>
            <w:r w:rsidRPr="002976AF">
              <w:rPr>
                <w:rFonts w:ascii="Arial" w:hAnsi="Arial" w:cs="Arial"/>
              </w:rPr>
              <w:t>– leikattu: maa + leikkaamon hyväksymisnumero(t)</w:t>
            </w:r>
          </w:p>
        </w:tc>
      </w:tr>
      <w:tr w:rsidR="002976AF" w:rsidRPr="002976AF" w14:paraId="0689D1BA" w14:textId="77777777" w:rsidTr="003278BF">
        <w:trPr>
          <w:trHeight w:hRule="exact" w:val="244"/>
        </w:trPr>
        <w:tc>
          <w:tcPr>
            <w:tcW w:w="1551" w:type="dxa"/>
            <w:vMerge/>
            <w:tcBorders>
              <w:left w:val="single" w:sz="12" w:space="0" w:color="auto"/>
              <w:right w:val="single" w:sz="4" w:space="0" w:color="auto"/>
            </w:tcBorders>
          </w:tcPr>
          <w:p w14:paraId="0584BE48" w14:textId="77777777" w:rsidR="002976AF" w:rsidRPr="002976AF" w:rsidRDefault="002976AF" w:rsidP="002976AF">
            <w:pPr>
              <w:rPr>
                <w:rFonts w:ascii="Arial" w:hAnsi="Arial" w:cs="Arial"/>
              </w:rPr>
            </w:pPr>
          </w:p>
        </w:tc>
        <w:tc>
          <w:tcPr>
            <w:tcW w:w="8859" w:type="dxa"/>
            <w:gridSpan w:val="19"/>
            <w:tcBorders>
              <w:top w:val="nil"/>
              <w:left w:val="single" w:sz="4" w:space="0" w:color="auto"/>
              <w:right w:val="single" w:sz="4" w:space="0" w:color="auto"/>
            </w:tcBorders>
          </w:tcPr>
          <w:p w14:paraId="5084825C" w14:textId="77777777" w:rsidR="002976AF" w:rsidRPr="002976AF" w:rsidRDefault="002976AF" w:rsidP="002976AF">
            <w:pPr>
              <w:rPr>
                <w:rFonts w:ascii="Arial" w:hAnsi="Arial" w:cs="Arial"/>
              </w:rPr>
            </w:pPr>
            <w:r w:rsidRPr="002976AF">
              <w:rPr>
                <w:rFonts w:ascii="Arial" w:hAnsi="Arial" w:cs="Arial"/>
              </w:rPr>
              <w:t>Jos muu kuin ensimmäinen vaihtoehto, kuvaus minkälaisissa tapauksissa käytetään lyhyempää ilmoittamismuotoa:</w:t>
            </w:r>
          </w:p>
        </w:tc>
      </w:tr>
      <w:tr w:rsidR="002976AF" w:rsidRPr="002976AF" w14:paraId="320BA6C2" w14:textId="77777777" w:rsidTr="003278BF">
        <w:trPr>
          <w:trHeight w:hRule="exact" w:val="680"/>
        </w:trPr>
        <w:tc>
          <w:tcPr>
            <w:tcW w:w="1551" w:type="dxa"/>
            <w:vMerge/>
            <w:tcBorders>
              <w:left w:val="single" w:sz="12" w:space="0" w:color="auto"/>
              <w:right w:val="single" w:sz="4" w:space="0" w:color="auto"/>
            </w:tcBorders>
          </w:tcPr>
          <w:p w14:paraId="703F78ED" w14:textId="77777777" w:rsidR="002976AF" w:rsidRPr="002976AF" w:rsidRDefault="002976AF" w:rsidP="002976AF">
            <w:pPr>
              <w:rPr>
                <w:rFonts w:ascii="Arial" w:hAnsi="Arial" w:cs="Arial"/>
              </w:rPr>
            </w:pPr>
          </w:p>
        </w:tc>
        <w:tc>
          <w:tcPr>
            <w:tcW w:w="8859" w:type="dxa"/>
            <w:gridSpan w:val="19"/>
            <w:tcBorders>
              <w:top w:val="nil"/>
              <w:left w:val="single" w:sz="4" w:space="0" w:color="auto"/>
              <w:bottom w:val="single" w:sz="4" w:space="0" w:color="auto"/>
              <w:right w:val="single" w:sz="4" w:space="0" w:color="auto"/>
            </w:tcBorders>
          </w:tcPr>
          <w:p w14:paraId="4E0F0A51" w14:textId="77777777" w:rsidR="002976AF" w:rsidRPr="002976AF" w:rsidRDefault="002976AF" w:rsidP="002976AF">
            <w:pPr>
              <w:rPr>
                <w:rFonts w:ascii="Arial" w:hAnsi="Arial" w:cs="Arial"/>
              </w:rPr>
            </w:pPr>
            <w:r w:rsidRPr="002976AF">
              <w:rPr>
                <w:rFonts w:ascii="Arial" w:hAnsi="Arial" w:cs="Arial"/>
              </w:rPr>
              <w:fldChar w:fldCharType="begin">
                <w:ffData>
                  <w:name w:val="Teksti125"/>
                  <w:enabled/>
                  <w:calcOnExit w:val="0"/>
                  <w:textInput/>
                </w:ffData>
              </w:fldChar>
            </w:r>
            <w:r w:rsidRPr="002976AF">
              <w:rPr>
                <w:rFonts w:ascii="Arial" w:hAnsi="Arial" w:cs="Arial"/>
              </w:rPr>
              <w:instrText xml:space="preserve"> FORMTEXT </w:instrText>
            </w:r>
            <w:r w:rsidRPr="002976AF">
              <w:rPr>
                <w:rFonts w:ascii="Arial" w:hAnsi="Arial" w:cs="Arial"/>
              </w:rPr>
            </w:r>
            <w:r w:rsidRPr="002976AF">
              <w:rPr>
                <w:rFonts w:ascii="Arial" w:hAnsi="Arial" w:cs="Arial"/>
              </w:rPr>
              <w:fldChar w:fldCharType="separate"/>
            </w:r>
            <w:r w:rsidRPr="002976AF">
              <w:rPr>
                <w:rFonts w:ascii="Arial" w:eastAsia="Arial Unicode MS" w:hAnsi="Arial" w:cs="Arial"/>
              </w:rPr>
              <w:t> </w:t>
            </w:r>
            <w:r w:rsidRPr="002976AF">
              <w:rPr>
                <w:rFonts w:ascii="Arial" w:eastAsia="Arial Unicode MS" w:hAnsi="Arial" w:cs="Arial"/>
              </w:rPr>
              <w:t> </w:t>
            </w:r>
            <w:r w:rsidRPr="002976AF">
              <w:rPr>
                <w:rFonts w:ascii="Arial" w:eastAsia="Arial Unicode MS" w:hAnsi="Arial" w:cs="Arial"/>
              </w:rPr>
              <w:t> </w:t>
            </w:r>
            <w:r w:rsidRPr="002976AF">
              <w:rPr>
                <w:rFonts w:ascii="Arial" w:eastAsia="Arial Unicode MS" w:hAnsi="Arial" w:cs="Arial"/>
              </w:rPr>
              <w:t> </w:t>
            </w:r>
            <w:r w:rsidRPr="002976AF">
              <w:rPr>
                <w:rFonts w:ascii="Arial" w:eastAsia="Arial Unicode MS" w:hAnsi="Arial" w:cs="Arial"/>
              </w:rPr>
              <w:t> </w:t>
            </w:r>
            <w:r w:rsidRPr="002976AF">
              <w:rPr>
                <w:rFonts w:ascii="Arial" w:hAnsi="Arial" w:cs="Arial"/>
              </w:rPr>
              <w:fldChar w:fldCharType="end"/>
            </w:r>
          </w:p>
        </w:tc>
      </w:tr>
      <w:tr w:rsidR="002976AF" w:rsidRPr="002976AF" w14:paraId="23AFCC35" w14:textId="77777777" w:rsidTr="003278BF">
        <w:trPr>
          <w:trHeight w:hRule="exact" w:val="244"/>
        </w:trPr>
        <w:tc>
          <w:tcPr>
            <w:tcW w:w="1551" w:type="dxa"/>
            <w:vMerge/>
            <w:tcBorders>
              <w:left w:val="single" w:sz="12" w:space="0" w:color="auto"/>
              <w:right w:val="single" w:sz="4" w:space="0" w:color="auto"/>
            </w:tcBorders>
          </w:tcPr>
          <w:p w14:paraId="04093872" w14:textId="77777777" w:rsidR="002976AF" w:rsidRPr="002976AF" w:rsidRDefault="002976AF" w:rsidP="002976AF">
            <w:pPr>
              <w:rPr>
                <w:rFonts w:ascii="Arial" w:hAnsi="Arial" w:cs="Arial"/>
              </w:rPr>
            </w:pPr>
          </w:p>
        </w:tc>
        <w:tc>
          <w:tcPr>
            <w:tcW w:w="8859" w:type="dxa"/>
            <w:gridSpan w:val="19"/>
            <w:tcBorders>
              <w:top w:val="single" w:sz="4" w:space="0" w:color="auto"/>
              <w:left w:val="single" w:sz="4" w:space="0" w:color="auto"/>
              <w:right w:val="single" w:sz="4" w:space="0" w:color="auto"/>
            </w:tcBorders>
          </w:tcPr>
          <w:p w14:paraId="70C72A54" w14:textId="77777777" w:rsidR="002976AF" w:rsidRPr="002976AF" w:rsidRDefault="002976AF" w:rsidP="002976AF">
            <w:pPr>
              <w:rPr>
                <w:rFonts w:ascii="Arial" w:hAnsi="Arial" w:cs="Arial"/>
              </w:rPr>
            </w:pPr>
            <w:r w:rsidRPr="002976AF">
              <w:rPr>
                <w:rFonts w:ascii="Arial" w:hAnsi="Arial" w:cs="Arial"/>
              </w:rPr>
              <w:t>5.5 Naudan jauhelihasta ilmoitetaan seuraavat tiedot (valitse seuraavista):</w:t>
            </w:r>
          </w:p>
        </w:tc>
      </w:tr>
      <w:tr w:rsidR="002976AF" w:rsidRPr="002976AF" w14:paraId="384C6457" w14:textId="77777777" w:rsidTr="003278BF">
        <w:trPr>
          <w:trHeight w:hRule="exact" w:val="720"/>
        </w:trPr>
        <w:tc>
          <w:tcPr>
            <w:tcW w:w="1551" w:type="dxa"/>
            <w:vMerge/>
            <w:tcBorders>
              <w:left w:val="single" w:sz="12" w:space="0" w:color="auto"/>
              <w:right w:val="single" w:sz="4" w:space="0" w:color="auto"/>
            </w:tcBorders>
          </w:tcPr>
          <w:p w14:paraId="2A39D21D" w14:textId="77777777" w:rsidR="002976AF" w:rsidRPr="002976AF" w:rsidRDefault="002976AF" w:rsidP="002976AF">
            <w:pPr>
              <w:rPr>
                <w:rFonts w:ascii="Arial" w:hAnsi="Arial" w:cs="Arial"/>
              </w:rPr>
            </w:pPr>
          </w:p>
        </w:tc>
        <w:tc>
          <w:tcPr>
            <w:tcW w:w="398" w:type="dxa"/>
            <w:tcBorders>
              <w:top w:val="nil"/>
              <w:left w:val="single" w:sz="4" w:space="0" w:color="auto"/>
              <w:right w:val="nil"/>
            </w:tcBorders>
          </w:tcPr>
          <w:p w14:paraId="073E799B" w14:textId="77777777" w:rsidR="002976AF" w:rsidRPr="002976AF" w:rsidRDefault="002976AF" w:rsidP="002976AF">
            <w:pPr>
              <w:jc w:val="center"/>
              <w:rPr>
                <w:rFonts w:ascii="Arial" w:hAnsi="Arial" w:cs="Arial"/>
              </w:rPr>
            </w:pPr>
            <w:r w:rsidRPr="002976AF">
              <w:rPr>
                <w:rFonts w:ascii="Arial" w:hAnsi="Arial" w:cs="Arial"/>
              </w:rPr>
              <w:fldChar w:fldCharType="begin">
                <w:ffData>
                  <w:name w:val=""/>
                  <w:enabled/>
                  <w:calcOnExit w:val="0"/>
                  <w:checkBox>
                    <w:size w:val="16"/>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461" w:type="dxa"/>
            <w:gridSpan w:val="18"/>
            <w:tcBorders>
              <w:top w:val="nil"/>
              <w:left w:val="nil"/>
              <w:right w:val="single" w:sz="4" w:space="0" w:color="auto"/>
            </w:tcBorders>
          </w:tcPr>
          <w:p w14:paraId="02CBE556" w14:textId="77777777" w:rsidR="002976AF" w:rsidRPr="002976AF" w:rsidRDefault="002976AF" w:rsidP="002976AF">
            <w:pPr>
              <w:rPr>
                <w:rFonts w:ascii="Arial" w:hAnsi="Arial" w:cs="Arial"/>
              </w:rPr>
            </w:pPr>
            <w:r w:rsidRPr="002976AF">
              <w:rPr>
                <w:rFonts w:ascii="Arial" w:hAnsi="Arial" w:cs="Arial"/>
              </w:rPr>
              <w:t>– erätunnus</w:t>
            </w:r>
          </w:p>
          <w:p w14:paraId="6329C64B" w14:textId="77777777" w:rsidR="002976AF" w:rsidRPr="002976AF" w:rsidRDefault="002976AF" w:rsidP="002976AF">
            <w:pPr>
              <w:rPr>
                <w:rFonts w:ascii="Arial" w:hAnsi="Arial" w:cs="Arial"/>
              </w:rPr>
            </w:pPr>
            <w:r w:rsidRPr="002976AF">
              <w:rPr>
                <w:rFonts w:ascii="Arial" w:hAnsi="Arial" w:cs="Arial"/>
              </w:rPr>
              <w:t>– syntynyt: maa</w:t>
            </w:r>
          </w:p>
          <w:p w14:paraId="54A911F9" w14:textId="77777777" w:rsidR="002976AF" w:rsidRPr="002976AF" w:rsidRDefault="002976AF" w:rsidP="002976AF">
            <w:pPr>
              <w:rPr>
                <w:rFonts w:ascii="Arial" w:hAnsi="Arial" w:cs="Arial"/>
              </w:rPr>
            </w:pPr>
            <w:r w:rsidRPr="002976AF">
              <w:rPr>
                <w:rFonts w:ascii="Arial" w:hAnsi="Arial" w:cs="Arial"/>
              </w:rPr>
              <w:t>– kasvatettu: maa</w:t>
            </w:r>
          </w:p>
          <w:p w14:paraId="75236F6C" w14:textId="77777777" w:rsidR="002976AF" w:rsidRPr="002976AF" w:rsidRDefault="002976AF" w:rsidP="002976AF">
            <w:pPr>
              <w:rPr>
                <w:rFonts w:ascii="Arial" w:hAnsi="Arial" w:cs="Arial"/>
              </w:rPr>
            </w:pPr>
            <w:r w:rsidRPr="002976AF">
              <w:rPr>
                <w:rFonts w:ascii="Arial" w:hAnsi="Arial" w:cs="Arial"/>
              </w:rPr>
              <w:t>– teurastettu: maa</w:t>
            </w:r>
          </w:p>
          <w:p w14:paraId="6B7666A3" w14:textId="77777777" w:rsidR="002976AF" w:rsidRPr="002976AF" w:rsidRDefault="002976AF" w:rsidP="002976AF">
            <w:pPr>
              <w:rPr>
                <w:rFonts w:ascii="Arial" w:hAnsi="Arial" w:cs="Arial"/>
              </w:rPr>
            </w:pPr>
            <w:r w:rsidRPr="002976AF">
              <w:rPr>
                <w:rFonts w:ascii="Arial" w:hAnsi="Arial" w:cs="Arial"/>
              </w:rPr>
              <w:t>– valmistettu: maa</w:t>
            </w:r>
          </w:p>
        </w:tc>
      </w:tr>
      <w:tr w:rsidR="002976AF" w:rsidRPr="002976AF" w14:paraId="4BD47107" w14:textId="77777777" w:rsidTr="003278BF">
        <w:trPr>
          <w:trHeight w:hRule="exact" w:val="584"/>
        </w:trPr>
        <w:tc>
          <w:tcPr>
            <w:tcW w:w="1551" w:type="dxa"/>
            <w:vMerge/>
            <w:tcBorders>
              <w:left w:val="single" w:sz="12" w:space="0" w:color="auto"/>
              <w:right w:val="single" w:sz="4" w:space="0" w:color="auto"/>
            </w:tcBorders>
          </w:tcPr>
          <w:p w14:paraId="65B23173" w14:textId="77777777" w:rsidR="002976AF" w:rsidRPr="002976AF" w:rsidRDefault="002976AF" w:rsidP="002976AF">
            <w:pPr>
              <w:rPr>
                <w:rFonts w:ascii="Arial" w:hAnsi="Arial" w:cs="Arial"/>
              </w:rPr>
            </w:pPr>
          </w:p>
        </w:tc>
        <w:tc>
          <w:tcPr>
            <w:tcW w:w="398" w:type="dxa"/>
            <w:tcBorders>
              <w:top w:val="nil"/>
              <w:left w:val="single" w:sz="4" w:space="0" w:color="auto"/>
              <w:right w:val="nil"/>
            </w:tcBorders>
          </w:tcPr>
          <w:p w14:paraId="001FEC70" w14:textId="77777777" w:rsidR="002976AF" w:rsidRPr="002976AF" w:rsidRDefault="002976AF" w:rsidP="002976AF">
            <w:pPr>
              <w:jc w:val="center"/>
              <w:rPr>
                <w:rFonts w:ascii="Arial" w:hAnsi="Arial" w:cs="Arial"/>
              </w:rPr>
            </w:pPr>
            <w:r w:rsidRPr="002976AF">
              <w:rPr>
                <w:rFonts w:ascii="Arial" w:hAnsi="Arial" w:cs="Arial"/>
              </w:rPr>
              <w:fldChar w:fldCharType="begin">
                <w:ffData>
                  <w:name w:val=""/>
                  <w:enabled/>
                  <w:calcOnExit w:val="0"/>
                  <w:checkBox>
                    <w:size w:val="16"/>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461" w:type="dxa"/>
            <w:gridSpan w:val="18"/>
            <w:tcBorders>
              <w:top w:val="nil"/>
              <w:left w:val="nil"/>
              <w:right w:val="single" w:sz="4" w:space="0" w:color="auto"/>
            </w:tcBorders>
          </w:tcPr>
          <w:p w14:paraId="63BE2820" w14:textId="77777777" w:rsidR="002976AF" w:rsidRPr="002976AF" w:rsidRDefault="002976AF" w:rsidP="002976AF">
            <w:pPr>
              <w:rPr>
                <w:rFonts w:ascii="Arial" w:hAnsi="Arial" w:cs="Arial"/>
              </w:rPr>
            </w:pPr>
            <w:r w:rsidRPr="002976AF">
              <w:rPr>
                <w:rFonts w:ascii="Arial" w:hAnsi="Arial" w:cs="Arial"/>
              </w:rPr>
              <w:t>– erätunnus</w:t>
            </w:r>
          </w:p>
          <w:p w14:paraId="1116509C" w14:textId="77777777" w:rsidR="002976AF" w:rsidRPr="002976AF" w:rsidRDefault="002976AF" w:rsidP="002976AF">
            <w:pPr>
              <w:rPr>
                <w:rFonts w:ascii="Arial" w:hAnsi="Arial" w:cs="Arial"/>
              </w:rPr>
            </w:pPr>
            <w:r w:rsidRPr="002976AF">
              <w:rPr>
                <w:rFonts w:ascii="Arial" w:hAnsi="Arial" w:cs="Arial"/>
              </w:rPr>
              <w:t>– alkuperä: maa</w:t>
            </w:r>
          </w:p>
          <w:p w14:paraId="201F31A3" w14:textId="77777777" w:rsidR="002976AF" w:rsidRPr="002976AF" w:rsidRDefault="002976AF" w:rsidP="002976AF">
            <w:pPr>
              <w:rPr>
                <w:rFonts w:ascii="Arial" w:hAnsi="Arial" w:cs="Arial"/>
              </w:rPr>
            </w:pPr>
            <w:r w:rsidRPr="002976AF">
              <w:rPr>
                <w:rFonts w:ascii="Arial" w:hAnsi="Arial" w:cs="Arial"/>
              </w:rPr>
              <w:t>– teurastettu: maa</w:t>
            </w:r>
            <w:r w:rsidRPr="002976AF">
              <w:rPr>
                <w:rFonts w:ascii="Arial" w:hAnsi="Arial" w:cs="Arial"/>
              </w:rPr>
              <w:tab/>
            </w:r>
            <w:r w:rsidRPr="002976AF">
              <w:rPr>
                <w:rFonts w:ascii="Arial" w:hAnsi="Arial" w:cs="Arial"/>
              </w:rPr>
              <w:tab/>
            </w:r>
            <w:r w:rsidRPr="002976AF">
              <w:rPr>
                <w:rFonts w:ascii="Arial" w:hAnsi="Arial" w:cs="Arial"/>
              </w:rPr>
              <w:tab/>
            </w:r>
            <w:r w:rsidRPr="002976AF">
              <w:rPr>
                <w:rFonts w:ascii="Arial" w:hAnsi="Arial" w:cs="Arial"/>
              </w:rPr>
              <w:tab/>
            </w:r>
          </w:p>
          <w:p w14:paraId="67C00032" w14:textId="77777777" w:rsidR="002976AF" w:rsidRPr="002976AF" w:rsidRDefault="002976AF" w:rsidP="002976AF">
            <w:pPr>
              <w:rPr>
                <w:rFonts w:ascii="Arial" w:hAnsi="Arial" w:cs="Arial"/>
              </w:rPr>
            </w:pPr>
            <w:r w:rsidRPr="002976AF">
              <w:rPr>
                <w:rFonts w:ascii="Arial" w:hAnsi="Arial" w:cs="Arial"/>
              </w:rPr>
              <w:t>– valmistettu: maa</w:t>
            </w:r>
          </w:p>
        </w:tc>
      </w:tr>
      <w:tr w:rsidR="002976AF" w:rsidRPr="002976AF" w14:paraId="34A823EF" w14:textId="77777777" w:rsidTr="003278BF">
        <w:trPr>
          <w:trHeight w:hRule="exact" w:val="437"/>
        </w:trPr>
        <w:tc>
          <w:tcPr>
            <w:tcW w:w="1551" w:type="dxa"/>
            <w:vMerge/>
            <w:tcBorders>
              <w:left w:val="single" w:sz="12" w:space="0" w:color="auto"/>
              <w:right w:val="single" w:sz="4" w:space="0" w:color="auto"/>
            </w:tcBorders>
          </w:tcPr>
          <w:p w14:paraId="300104D7" w14:textId="77777777" w:rsidR="002976AF" w:rsidRPr="002976AF" w:rsidRDefault="002976AF" w:rsidP="002976AF">
            <w:pPr>
              <w:rPr>
                <w:rFonts w:ascii="Arial" w:hAnsi="Arial" w:cs="Arial"/>
              </w:rPr>
            </w:pPr>
          </w:p>
        </w:tc>
        <w:tc>
          <w:tcPr>
            <w:tcW w:w="398" w:type="dxa"/>
            <w:tcBorders>
              <w:top w:val="nil"/>
              <w:left w:val="single" w:sz="4" w:space="0" w:color="auto"/>
              <w:right w:val="nil"/>
            </w:tcBorders>
          </w:tcPr>
          <w:p w14:paraId="32238A24" w14:textId="77777777" w:rsidR="002976AF" w:rsidRPr="002976AF" w:rsidRDefault="002976AF" w:rsidP="002976AF">
            <w:pPr>
              <w:jc w:val="center"/>
              <w:rPr>
                <w:rFonts w:ascii="Arial" w:hAnsi="Arial" w:cs="Arial"/>
              </w:rPr>
            </w:pPr>
            <w:r w:rsidRPr="002976AF">
              <w:rPr>
                <w:rFonts w:ascii="Arial" w:hAnsi="Arial" w:cs="Arial"/>
              </w:rPr>
              <w:fldChar w:fldCharType="begin">
                <w:ffData>
                  <w:name w:val=""/>
                  <w:enabled/>
                  <w:calcOnExit w:val="0"/>
                  <w:checkBox>
                    <w:size w:val="16"/>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461" w:type="dxa"/>
            <w:gridSpan w:val="18"/>
            <w:tcBorders>
              <w:top w:val="nil"/>
              <w:left w:val="nil"/>
              <w:right w:val="single" w:sz="4" w:space="0" w:color="auto"/>
            </w:tcBorders>
          </w:tcPr>
          <w:p w14:paraId="18775F59" w14:textId="77777777" w:rsidR="002976AF" w:rsidRPr="002976AF" w:rsidRDefault="002976AF" w:rsidP="002976AF">
            <w:pPr>
              <w:rPr>
                <w:rFonts w:ascii="Arial" w:hAnsi="Arial" w:cs="Arial"/>
              </w:rPr>
            </w:pPr>
            <w:r w:rsidRPr="002976AF">
              <w:rPr>
                <w:rFonts w:ascii="Arial" w:hAnsi="Arial" w:cs="Arial"/>
              </w:rPr>
              <w:t>– erätunnus</w:t>
            </w:r>
          </w:p>
          <w:p w14:paraId="36918BC2" w14:textId="77777777" w:rsidR="002976AF" w:rsidRPr="002976AF" w:rsidRDefault="002976AF" w:rsidP="002976AF">
            <w:pPr>
              <w:rPr>
                <w:rFonts w:ascii="Arial" w:hAnsi="Arial" w:cs="Arial"/>
              </w:rPr>
            </w:pPr>
            <w:r w:rsidRPr="002976AF">
              <w:rPr>
                <w:rFonts w:ascii="Arial" w:hAnsi="Arial" w:cs="Arial"/>
              </w:rPr>
              <w:t>– teurastettu: maa</w:t>
            </w:r>
            <w:r w:rsidRPr="002976AF">
              <w:rPr>
                <w:rFonts w:ascii="Arial" w:hAnsi="Arial" w:cs="Arial"/>
              </w:rPr>
              <w:tab/>
            </w:r>
            <w:r w:rsidRPr="002976AF">
              <w:rPr>
                <w:rFonts w:ascii="Arial" w:hAnsi="Arial" w:cs="Arial"/>
              </w:rPr>
              <w:tab/>
            </w:r>
            <w:r w:rsidRPr="002976AF">
              <w:rPr>
                <w:rFonts w:ascii="Arial" w:hAnsi="Arial" w:cs="Arial"/>
              </w:rPr>
              <w:tab/>
            </w:r>
            <w:r w:rsidRPr="002976AF">
              <w:rPr>
                <w:rFonts w:ascii="Arial" w:hAnsi="Arial" w:cs="Arial"/>
              </w:rPr>
              <w:tab/>
            </w:r>
          </w:p>
          <w:p w14:paraId="08AB74AF" w14:textId="77777777" w:rsidR="002976AF" w:rsidRPr="002976AF" w:rsidRDefault="002976AF" w:rsidP="002976AF">
            <w:pPr>
              <w:rPr>
                <w:rFonts w:ascii="Arial" w:hAnsi="Arial" w:cs="Arial"/>
              </w:rPr>
            </w:pPr>
            <w:r w:rsidRPr="002976AF">
              <w:rPr>
                <w:rFonts w:ascii="Arial" w:hAnsi="Arial" w:cs="Arial"/>
              </w:rPr>
              <w:t>– valmistettu: maa</w:t>
            </w:r>
          </w:p>
        </w:tc>
      </w:tr>
      <w:tr w:rsidR="002976AF" w:rsidRPr="002976AF" w14:paraId="139DABF4" w14:textId="77777777" w:rsidTr="003278BF">
        <w:trPr>
          <w:trHeight w:hRule="exact" w:val="244"/>
        </w:trPr>
        <w:tc>
          <w:tcPr>
            <w:tcW w:w="1551" w:type="dxa"/>
            <w:vMerge/>
            <w:tcBorders>
              <w:left w:val="single" w:sz="12" w:space="0" w:color="auto"/>
              <w:right w:val="single" w:sz="4" w:space="0" w:color="auto"/>
            </w:tcBorders>
          </w:tcPr>
          <w:p w14:paraId="317750CE" w14:textId="77777777" w:rsidR="002976AF" w:rsidRPr="002976AF" w:rsidRDefault="002976AF" w:rsidP="002976AF">
            <w:pPr>
              <w:rPr>
                <w:rFonts w:ascii="Arial" w:hAnsi="Arial" w:cs="Arial"/>
              </w:rPr>
            </w:pPr>
          </w:p>
        </w:tc>
        <w:tc>
          <w:tcPr>
            <w:tcW w:w="8859" w:type="dxa"/>
            <w:gridSpan w:val="19"/>
            <w:tcBorders>
              <w:top w:val="nil"/>
              <w:left w:val="single" w:sz="4" w:space="0" w:color="auto"/>
              <w:right w:val="single" w:sz="4" w:space="0" w:color="auto"/>
            </w:tcBorders>
          </w:tcPr>
          <w:p w14:paraId="4963C587" w14:textId="77777777" w:rsidR="002976AF" w:rsidRPr="002976AF" w:rsidRDefault="002976AF" w:rsidP="002976AF">
            <w:pPr>
              <w:rPr>
                <w:rFonts w:ascii="Arial" w:hAnsi="Arial" w:cs="Arial"/>
              </w:rPr>
            </w:pPr>
            <w:r w:rsidRPr="002976AF">
              <w:rPr>
                <w:rFonts w:ascii="Arial" w:hAnsi="Arial" w:cs="Arial"/>
              </w:rPr>
              <w:t>Jos muu kuin ensimmäinen vaihtoehto, kuvaus minkälaisissa tapauksissa käytetään lyhyempää ilmoittamismuotoa:</w:t>
            </w:r>
          </w:p>
        </w:tc>
      </w:tr>
      <w:tr w:rsidR="002976AF" w:rsidRPr="002976AF" w14:paraId="3E456970" w14:textId="77777777" w:rsidTr="003278BF">
        <w:trPr>
          <w:trHeight w:hRule="exact" w:val="680"/>
        </w:trPr>
        <w:tc>
          <w:tcPr>
            <w:tcW w:w="1551" w:type="dxa"/>
            <w:vMerge/>
            <w:tcBorders>
              <w:left w:val="single" w:sz="12" w:space="0" w:color="auto"/>
              <w:right w:val="single" w:sz="4" w:space="0" w:color="auto"/>
            </w:tcBorders>
          </w:tcPr>
          <w:p w14:paraId="22DA764D" w14:textId="77777777" w:rsidR="002976AF" w:rsidRPr="002976AF" w:rsidRDefault="002976AF" w:rsidP="002976AF">
            <w:pPr>
              <w:rPr>
                <w:rFonts w:ascii="Arial" w:hAnsi="Arial" w:cs="Arial"/>
              </w:rPr>
            </w:pPr>
          </w:p>
        </w:tc>
        <w:tc>
          <w:tcPr>
            <w:tcW w:w="8859" w:type="dxa"/>
            <w:gridSpan w:val="19"/>
            <w:tcBorders>
              <w:top w:val="nil"/>
              <w:left w:val="single" w:sz="4" w:space="0" w:color="auto"/>
              <w:bottom w:val="single" w:sz="4" w:space="0" w:color="auto"/>
              <w:right w:val="single" w:sz="4" w:space="0" w:color="auto"/>
            </w:tcBorders>
          </w:tcPr>
          <w:p w14:paraId="31F92677" w14:textId="77777777" w:rsidR="002976AF" w:rsidRPr="002976AF" w:rsidRDefault="002976AF" w:rsidP="002976AF">
            <w:pPr>
              <w:rPr>
                <w:rFonts w:ascii="Arial" w:hAnsi="Arial" w:cs="Arial"/>
              </w:rPr>
            </w:pPr>
            <w:r w:rsidRPr="002976AF">
              <w:rPr>
                <w:rFonts w:ascii="Arial" w:hAnsi="Arial" w:cs="Arial"/>
              </w:rPr>
              <w:fldChar w:fldCharType="begin">
                <w:ffData>
                  <w:name w:val="Teksti125"/>
                  <w:enabled/>
                  <w:calcOnExit w:val="0"/>
                  <w:textInput/>
                </w:ffData>
              </w:fldChar>
            </w:r>
            <w:r w:rsidRPr="002976AF">
              <w:rPr>
                <w:rFonts w:ascii="Arial" w:hAnsi="Arial" w:cs="Arial"/>
              </w:rPr>
              <w:instrText xml:space="preserve"> FORMTEXT </w:instrText>
            </w:r>
            <w:r w:rsidRPr="002976AF">
              <w:rPr>
                <w:rFonts w:ascii="Arial" w:hAnsi="Arial" w:cs="Arial"/>
              </w:rPr>
            </w:r>
            <w:r w:rsidRPr="002976AF">
              <w:rPr>
                <w:rFonts w:ascii="Arial" w:hAnsi="Arial" w:cs="Arial"/>
              </w:rPr>
              <w:fldChar w:fldCharType="separate"/>
            </w:r>
            <w:r w:rsidRPr="002976AF">
              <w:rPr>
                <w:rFonts w:ascii="Arial" w:eastAsia="Arial Unicode MS" w:hAnsi="Arial" w:cs="Arial"/>
              </w:rPr>
              <w:t> </w:t>
            </w:r>
            <w:r w:rsidRPr="002976AF">
              <w:rPr>
                <w:rFonts w:ascii="Arial" w:eastAsia="Arial Unicode MS" w:hAnsi="Arial" w:cs="Arial"/>
              </w:rPr>
              <w:t> </w:t>
            </w:r>
            <w:r w:rsidRPr="002976AF">
              <w:rPr>
                <w:rFonts w:ascii="Arial" w:eastAsia="Arial Unicode MS" w:hAnsi="Arial" w:cs="Arial"/>
              </w:rPr>
              <w:t> </w:t>
            </w:r>
            <w:r w:rsidRPr="002976AF">
              <w:rPr>
                <w:rFonts w:ascii="Arial" w:eastAsia="Arial Unicode MS" w:hAnsi="Arial" w:cs="Arial"/>
              </w:rPr>
              <w:t> </w:t>
            </w:r>
            <w:r w:rsidRPr="002976AF">
              <w:rPr>
                <w:rFonts w:ascii="Arial" w:eastAsia="Arial Unicode MS" w:hAnsi="Arial" w:cs="Arial"/>
              </w:rPr>
              <w:t> </w:t>
            </w:r>
            <w:r w:rsidRPr="002976AF">
              <w:rPr>
                <w:rFonts w:ascii="Arial" w:hAnsi="Arial" w:cs="Arial"/>
              </w:rPr>
              <w:fldChar w:fldCharType="end"/>
            </w:r>
          </w:p>
        </w:tc>
      </w:tr>
      <w:tr w:rsidR="002976AF" w:rsidRPr="002976AF" w14:paraId="7F053DB6" w14:textId="77777777" w:rsidTr="003278BF">
        <w:trPr>
          <w:trHeight w:hRule="exact" w:val="244"/>
        </w:trPr>
        <w:tc>
          <w:tcPr>
            <w:tcW w:w="1551" w:type="dxa"/>
            <w:vMerge w:val="restart"/>
            <w:tcBorders>
              <w:top w:val="single" w:sz="4" w:space="0" w:color="auto"/>
              <w:left w:val="single" w:sz="12" w:space="0" w:color="auto"/>
              <w:right w:val="single" w:sz="4" w:space="0" w:color="auto"/>
            </w:tcBorders>
          </w:tcPr>
          <w:p w14:paraId="07EACF19" w14:textId="77777777" w:rsidR="002976AF" w:rsidRPr="002976AF" w:rsidRDefault="002976AF" w:rsidP="002976AF">
            <w:pPr>
              <w:spacing w:line="240" w:lineRule="exact"/>
              <w:rPr>
                <w:rFonts w:ascii="Arial" w:hAnsi="Arial" w:cs="Arial"/>
              </w:rPr>
            </w:pPr>
            <w:r w:rsidRPr="002976AF">
              <w:rPr>
                <w:rFonts w:ascii="Arial" w:hAnsi="Arial" w:cs="Arial"/>
              </w:rPr>
              <w:t>6. Vapaaehtoinen naudanlihan merkintäjärjestelmä</w:t>
            </w:r>
            <w:r w:rsidRPr="002976AF">
              <w:rPr>
                <w:rFonts w:ascii="Arial" w:hAnsi="Arial" w:cs="Arial"/>
                <w:noProof/>
              </w:rPr>
              <mc:AlternateContent>
                <mc:Choice Requires="wps">
                  <w:drawing>
                    <wp:inline distT="0" distB="0" distL="0" distR="0" wp14:anchorId="7F99DD20" wp14:editId="4F3C4F17">
                      <wp:extent cx="274320" cy="2487930"/>
                      <wp:effectExtent l="0" t="0" r="0" b="7620"/>
                      <wp:docPr id="5" name="Suorakulmio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4879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4B7452" w14:textId="53FDEB64" w:rsidR="00C20E62" w:rsidRDefault="00C20E62" w:rsidP="002976AF">
                                  <w:pPr>
                                    <w:rPr>
                                      <w:rFonts w:ascii="Arial" w:hAnsi="Arial"/>
                                      <w:sz w:val="14"/>
                                    </w:rPr>
                                  </w:pPr>
                                </w:p>
                              </w:txbxContent>
                            </wps:txbx>
                            <wps:bodyPr rot="0" vert="vert270" wrap="square" lIns="12700" tIns="12700" rIns="12700" bIns="12700" anchor="t" anchorCtr="0" upright="1">
                              <a:noAutofit/>
                            </wps:bodyPr>
                          </wps:wsp>
                        </a:graphicData>
                      </a:graphic>
                    </wp:inline>
                  </w:drawing>
                </mc:Choice>
                <mc:Fallback>
                  <w:pict>
                    <v:rect w14:anchorId="7F99DD20" id="Suorakulmio 5" o:spid="_x0000_s1027" alt="&quot;&quot;" style="width:21.6pt;height:19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Kn18AEAANcDAAAOAAAAZHJzL2Uyb0RvYy54bWysU8Fu2zAMvQ/YPwi6L07cdu2MOEXRosOA&#10;biuQ7QMYWY6F2qJGybHz96PkJE2327CLIIrUE9/j0/J27Fqx0+QN2lIuZnMptFVYGbst5c8fjx9u&#10;pPABbAUtWl3KvfbydvX+3XJwhc6xwbbSJBjE+mJwpWxCcEWWedXoDvwMnbacrJE6CBzSNqsIBkbv&#10;2iyfzz9mA1LlCJX2nk8fpqRcJfy61ip8r2uvg2hLyb2FtFJaN3HNVksotgSuMerQBvxDFx0Yy4+e&#10;oB4ggOjJ/AXVGUXosQ4zhV2GdW2UThyYzWL+B5t1A04nLiyOdyeZ/P+DVd92zyRMVcorKSx0PKJ1&#10;jwQvfdsZFFdRoMH5guvW7pkiRe+eUL14YfG+AbvVd0Q4NBoqbmsR67M3F2Lg+arYDF+xYnzoAyat&#10;xpq6CMgqiDGNZH8aiR6DUHyYX19e5Dw4xan88ub600WaWQbF8bYjHz5r7ETclJJ45Akddk8+xG6g&#10;OJbExyw+mrZNY2/tmwMunE508s3h9rH9SYYwbsakViIacxus9kyOcLIWfwXexDW/5rYHdlYp/a8e&#10;SEvRfrFRI85EK54HdB5szgOwqkE2bJBi2t6Hyb69I7Nt+LFFomvxjnWtTaL82thhGuyepMTB6dGe&#10;53Gqev2Pq98AAAD//wMAUEsDBBQABgAIAAAAIQBFNB7J3QAAAAQBAAAPAAAAZHJzL2Rvd25yZXYu&#10;eG1sTI9PS8NAEMXvgt9hGcGL2M0fLWmaTSlKwJu09uBxmp0modnZkN208du7etHLwOM93vtNsZlN&#10;Ly40us6ygngRgSCure64UXD4qB4zEM4ja+wtk4IvcrApb28KzLW98o4ue9+IUMIuRwWt90Mupatb&#10;MugWdiAO3smOBn2QYyP1iNdQbnqZRNFSGuw4LLQ40EtL9Xk/GQXbZMren6t4+VodTue35nPq0upB&#10;qfu7ebsG4Wn2f2H4wQ/oUAamo51YO9ErCI/43xu8pzQBcVSQruIMZFnI//DlNwAAAP//AwBQSwEC&#10;LQAUAAYACAAAACEAtoM4kv4AAADhAQAAEwAAAAAAAAAAAAAAAAAAAAAAW0NvbnRlbnRfVHlwZXNd&#10;LnhtbFBLAQItABQABgAIAAAAIQA4/SH/1gAAAJQBAAALAAAAAAAAAAAAAAAAAC8BAABfcmVscy8u&#10;cmVsc1BLAQItABQABgAIAAAAIQD57Kn18AEAANcDAAAOAAAAAAAAAAAAAAAAAC4CAABkcnMvZTJv&#10;RG9jLnhtbFBLAQItABQABgAIAAAAIQBFNB7J3QAAAAQBAAAPAAAAAAAAAAAAAAAAAEoEAABkcnMv&#10;ZG93bnJldi54bWxQSwUGAAAAAAQABADzAAAAVAUAAAAA&#10;" filled="f" stroked="f">
                      <v:textbox style="layout-flow:vertical;mso-layout-flow-alt:bottom-to-top" inset="1pt,1pt,1pt,1pt">
                        <w:txbxContent>
                          <w:p w14:paraId="2B4B7452" w14:textId="53FDEB64" w:rsidR="00C20E62" w:rsidRDefault="00C20E62" w:rsidP="002976AF">
                            <w:pPr>
                              <w:rPr>
                                <w:rFonts w:ascii="Arial" w:hAnsi="Arial"/>
                                <w:sz w:val="14"/>
                              </w:rPr>
                            </w:pPr>
                          </w:p>
                        </w:txbxContent>
                      </v:textbox>
                      <w10:anchorlock/>
                    </v:rect>
                  </w:pict>
                </mc:Fallback>
              </mc:AlternateContent>
            </w:r>
          </w:p>
        </w:tc>
        <w:tc>
          <w:tcPr>
            <w:tcW w:w="4545" w:type="dxa"/>
            <w:gridSpan w:val="10"/>
            <w:tcBorders>
              <w:top w:val="single" w:sz="4" w:space="0" w:color="auto"/>
              <w:left w:val="single" w:sz="4" w:space="0" w:color="auto"/>
              <w:bottom w:val="nil"/>
              <w:right w:val="nil"/>
            </w:tcBorders>
          </w:tcPr>
          <w:p w14:paraId="5617AAA7" w14:textId="77777777" w:rsidR="002976AF" w:rsidRPr="002976AF" w:rsidRDefault="002976AF" w:rsidP="002976AF">
            <w:pPr>
              <w:ind w:right="481"/>
              <w:rPr>
                <w:rFonts w:ascii="Arial" w:hAnsi="Arial" w:cs="Arial"/>
              </w:rPr>
            </w:pPr>
            <w:r w:rsidRPr="002976AF">
              <w:rPr>
                <w:rFonts w:ascii="Arial" w:hAnsi="Arial" w:cs="Arial"/>
              </w:rPr>
              <w:t>6.1 Myymälä käyttää naudanlihan vapaaehtoisia merkintöjä</w:t>
            </w:r>
          </w:p>
        </w:tc>
        <w:tc>
          <w:tcPr>
            <w:tcW w:w="4314" w:type="dxa"/>
            <w:gridSpan w:val="9"/>
            <w:tcBorders>
              <w:top w:val="single" w:sz="4" w:space="0" w:color="auto"/>
              <w:left w:val="nil"/>
              <w:bottom w:val="nil"/>
              <w:right w:val="single" w:sz="4" w:space="0" w:color="auto"/>
            </w:tcBorders>
          </w:tcPr>
          <w:p w14:paraId="64FAA7D3" w14:textId="77777777" w:rsidR="002976AF" w:rsidRPr="002976AF" w:rsidRDefault="002976AF" w:rsidP="002976AF">
            <w:pPr>
              <w:ind w:right="481"/>
              <w:rPr>
                <w:rFonts w:ascii="Arial" w:hAnsi="Arial" w:cs="Arial"/>
              </w:rPr>
            </w:pPr>
            <w:r w:rsidRPr="002976AF">
              <w:rPr>
                <w:rFonts w:ascii="Arial" w:hAnsi="Arial" w:cs="Arial"/>
              </w:rPr>
              <w:fldChar w:fldCharType="begin">
                <w:ffData>
                  <w:name w:val=""/>
                  <w:enabled/>
                  <w:calcOnExit w:val="0"/>
                  <w:checkBox>
                    <w:size w:val="16"/>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r>
      <w:tr w:rsidR="002976AF" w:rsidRPr="002976AF" w14:paraId="00310409" w14:textId="77777777" w:rsidTr="003278BF">
        <w:trPr>
          <w:trHeight w:val="244"/>
        </w:trPr>
        <w:tc>
          <w:tcPr>
            <w:tcW w:w="1551" w:type="dxa"/>
            <w:vMerge/>
            <w:tcBorders>
              <w:left w:val="single" w:sz="12" w:space="0" w:color="auto"/>
              <w:right w:val="single" w:sz="4" w:space="0" w:color="auto"/>
            </w:tcBorders>
          </w:tcPr>
          <w:p w14:paraId="071D7D2F" w14:textId="77777777" w:rsidR="002976AF" w:rsidRPr="002976AF" w:rsidRDefault="002976AF" w:rsidP="002976AF">
            <w:pPr>
              <w:spacing w:line="240" w:lineRule="exact"/>
              <w:rPr>
                <w:rFonts w:ascii="Arial" w:hAnsi="Arial" w:cs="Arial"/>
              </w:rPr>
            </w:pPr>
          </w:p>
        </w:tc>
        <w:tc>
          <w:tcPr>
            <w:tcW w:w="8859" w:type="dxa"/>
            <w:gridSpan w:val="19"/>
            <w:tcBorders>
              <w:top w:val="nil"/>
              <w:left w:val="single" w:sz="4" w:space="0" w:color="auto"/>
              <w:bottom w:val="nil"/>
              <w:right w:val="single" w:sz="4" w:space="0" w:color="auto"/>
            </w:tcBorders>
          </w:tcPr>
          <w:p w14:paraId="1158368A" w14:textId="77777777" w:rsidR="002976AF" w:rsidRPr="002976AF" w:rsidRDefault="002976AF" w:rsidP="002976AF">
            <w:pPr>
              <w:ind w:right="481"/>
              <w:rPr>
                <w:rFonts w:ascii="Arial" w:hAnsi="Arial" w:cs="Arial"/>
              </w:rPr>
            </w:pPr>
            <w:r w:rsidRPr="002976AF">
              <w:rPr>
                <w:rFonts w:ascii="Arial" w:hAnsi="Arial" w:cs="Arial"/>
              </w:rPr>
              <w:t>Minkälaisia merkintöjä käytetään:</w:t>
            </w:r>
          </w:p>
        </w:tc>
      </w:tr>
      <w:tr w:rsidR="002976AF" w:rsidRPr="002976AF" w14:paraId="5EFEA3FF" w14:textId="77777777" w:rsidTr="003278BF">
        <w:trPr>
          <w:trHeight w:val="851"/>
        </w:trPr>
        <w:tc>
          <w:tcPr>
            <w:tcW w:w="1551" w:type="dxa"/>
            <w:vMerge/>
            <w:tcBorders>
              <w:left w:val="single" w:sz="12" w:space="0" w:color="auto"/>
              <w:bottom w:val="single" w:sz="4" w:space="0" w:color="auto"/>
              <w:right w:val="single" w:sz="4" w:space="0" w:color="auto"/>
            </w:tcBorders>
          </w:tcPr>
          <w:p w14:paraId="73746DB6" w14:textId="77777777" w:rsidR="002976AF" w:rsidRPr="002976AF" w:rsidRDefault="002976AF" w:rsidP="002976AF">
            <w:pPr>
              <w:spacing w:line="240" w:lineRule="exact"/>
              <w:rPr>
                <w:rFonts w:ascii="Arial" w:hAnsi="Arial" w:cs="Arial"/>
              </w:rPr>
            </w:pPr>
          </w:p>
        </w:tc>
        <w:tc>
          <w:tcPr>
            <w:tcW w:w="8859" w:type="dxa"/>
            <w:gridSpan w:val="19"/>
            <w:tcBorders>
              <w:top w:val="nil"/>
              <w:left w:val="single" w:sz="4" w:space="0" w:color="auto"/>
              <w:bottom w:val="single" w:sz="4" w:space="0" w:color="auto"/>
              <w:right w:val="single" w:sz="4" w:space="0" w:color="auto"/>
            </w:tcBorders>
          </w:tcPr>
          <w:p w14:paraId="54A1D1E8" w14:textId="77777777" w:rsidR="002976AF" w:rsidRPr="002976AF" w:rsidRDefault="002976AF" w:rsidP="002976AF">
            <w:pPr>
              <w:ind w:right="481"/>
              <w:rPr>
                <w:rFonts w:ascii="Arial" w:hAnsi="Arial" w:cs="Arial"/>
              </w:rPr>
            </w:pPr>
            <w:r w:rsidRPr="002976AF">
              <w:rPr>
                <w:rFonts w:ascii="Arial" w:hAnsi="Arial" w:cs="Arial"/>
              </w:rPr>
              <w:fldChar w:fldCharType="begin">
                <w:ffData>
                  <w:name w:val="Teksti125"/>
                  <w:enabled/>
                  <w:calcOnExit w:val="0"/>
                  <w:textInput/>
                </w:ffData>
              </w:fldChar>
            </w:r>
            <w:r w:rsidRPr="002976AF">
              <w:rPr>
                <w:rFonts w:ascii="Arial" w:hAnsi="Arial" w:cs="Arial"/>
              </w:rPr>
              <w:instrText xml:space="preserve"> FORMTEXT </w:instrText>
            </w:r>
            <w:r w:rsidRPr="002976AF">
              <w:rPr>
                <w:rFonts w:ascii="Arial" w:hAnsi="Arial" w:cs="Arial"/>
              </w:rPr>
            </w:r>
            <w:r w:rsidRPr="002976AF">
              <w:rPr>
                <w:rFonts w:ascii="Arial" w:hAnsi="Arial" w:cs="Arial"/>
              </w:rPr>
              <w:fldChar w:fldCharType="separate"/>
            </w:r>
            <w:r w:rsidRPr="002976AF">
              <w:rPr>
                <w:rFonts w:ascii="Arial" w:eastAsia="Arial Unicode MS" w:hAnsi="Arial" w:cs="Arial"/>
              </w:rPr>
              <w:t> </w:t>
            </w:r>
            <w:r w:rsidRPr="002976AF">
              <w:rPr>
                <w:rFonts w:ascii="Arial" w:eastAsia="Arial Unicode MS" w:hAnsi="Arial" w:cs="Arial"/>
              </w:rPr>
              <w:t> </w:t>
            </w:r>
            <w:r w:rsidRPr="002976AF">
              <w:rPr>
                <w:rFonts w:ascii="Arial" w:eastAsia="Arial Unicode MS" w:hAnsi="Arial" w:cs="Arial"/>
              </w:rPr>
              <w:t> </w:t>
            </w:r>
            <w:r w:rsidRPr="002976AF">
              <w:rPr>
                <w:rFonts w:ascii="Arial" w:eastAsia="Arial Unicode MS" w:hAnsi="Arial" w:cs="Arial"/>
              </w:rPr>
              <w:t> </w:t>
            </w:r>
            <w:r w:rsidRPr="002976AF">
              <w:rPr>
                <w:rFonts w:ascii="Arial" w:eastAsia="Arial Unicode MS" w:hAnsi="Arial" w:cs="Arial"/>
              </w:rPr>
              <w:t> </w:t>
            </w:r>
            <w:r w:rsidRPr="002976AF">
              <w:rPr>
                <w:rFonts w:ascii="Arial" w:hAnsi="Arial" w:cs="Arial"/>
              </w:rPr>
              <w:fldChar w:fldCharType="end"/>
            </w:r>
          </w:p>
        </w:tc>
      </w:tr>
      <w:tr w:rsidR="002976AF" w:rsidRPr="002976AF" w14:paraId="0C14AA84" w14:textId="77777777" w:rsidTr="003278BF">
        <w:trPr>
          <w:trHeight w:hRule="exact" w:val="244"/>
        </w:trPr>
        <w:tc>
          <w:tcPr>
            <w:tcW w:w="1551" w:type="dxa"/>
            <w:vMerge w:val="restart"/>
            <w:tcBorders>
              <w:top w:val="single" w:sz="4" w:space="0" w:color="auto"/>
              <w:left w:val="single" w:sz="12" w:space="0" w:color="auto"/>
              <w:right w:val="single" w:sz="4" w:space="0" w:color="auto"/>
            </w:tcBorders>
          </w:tcPr>
          <w:p w14:paraId="69E64AFF" w14:textId="77777777" w:rsidR="002976AF" w:rsidRPr="002976AF" w:rsidRDefault="002976AF" w:rsidP="002976AF">
            <w:pPr>
              <w:spacing w:line="240" w:lineRule="exact"/>
              <w:rPr>
                <w:rFonts w:ascii="Arial" w:hAnsi="Arial" w:cs="Arial"/>
              </w:rPr>
            </w:pPr>
            <w:r w:rsidRPr="002976AF">
              <w:rPr>
                <w:rFonts w:ascii="Arial" w:hAnsi="Arial" w:cs="Arial"/>
              </w:rPr>
              <w:t>7. Kirjanpito</w:t>
            </w:r>
          </w:p>
        </w:tc>
        <w:tc>
          <w:tcPr>
            <w:tcW w:w="6246" w:type="dxa"/>
            <w:gridSpan w:val="17"/>
            <w:tcBorders>
              <w:top w:val="single" w:sz="4" w:space="0" w:color="auto"/>
              <w:left w:val="single" w:sz="4" w:space="0" w:color="auto"/>
              <w:bottom w:val="single" w:sz="4" w:space="0" w:color="auto"/>
              <w:right w:val="nil"/>
            </w:tcBorders>
          </w:tcPr>
          <w:p w14:paraId="42D7FEEA" w14:textId="77777777" w:rsidR="002976AF" w:rsidRPr="002976AF" w:rsidRDefault="002976AF" w:rsidP="002976AF">
            <w:pPr>
              <w:rPr>
                <w:rFonts w:ascii="Arial" w:hAnsi="Arial" w:cs="Arial"/>
              </w:rPr>
            </w:pPr>
            <w:r w:rsidRPr="002976AF">
              <w:rPr>
                <w:rFonts w:ascii="Arial" w:hAnsi="Arial" w:cs="Arial"/>
              </w:rPr>
              <w:t>7.1 Myymälässä pidetään naudanlihan merkintäjärjestelmän mukaista kirjanpitoa</w:t>
            </w:r>
          </w:p>
        </w:tc>
        <w:tc>
          <w:tcPr>
            <w:tcW w:w="2613" w:type="dxa"/>
            <w:gridSpan w:val="2"/>
            <w:tcBorders>
              <w:top w:val="single" w:sz="4" w:space="0" w:color="auto"/>
              <w:left w:val="nil"/>
              <w:bottom w:val="single" w:sz="4" w:space="0" w:color="auto"/>
              <w:right w:val="single" w:sz="4" w:space="0" w:color="auto"/>
            </w:tcBorders>
          </w:tcPr>
          <w:p w14:paraId="735B2E85" w14:textId="77777777" w:rsidR="002976AF" w:rsidRPr="002976AF" w:rsidRDefault="002976AF" w:rsidP="002976AF">
            <w:pPr>
              <w:rPr>
                <w:rFonts w:ascii="Arial" w:hAnsi="Arial" w:cs="Arial"/>
              </w:rPr>
            </w:pPr>
            <w:r w:rsidRPr="002976AF">
              <w:rPr>
                <w:rFonts w:ascii="Arial" w:hAnsi="Arial" w:cs="Arial"/>
              </w:rPr>
              <w:fldChar w:fldCharType="begin">
                <w:ffData>
                  <w:name w:val=""/>
                  <w:enabled/>
                  <w:calcOnExit w:val="0"/>
                  <w:checkBox>
                    <w:size w:val="16"/>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r>
      <w:tr w:rsidR="002976AF" w:rsidRPr="002976AF" w14:paraId="7EDAD44E" w14:textId="77777777" w:rsidTr="003278BF">
        <w:trPr>
          <w:trHeight w:hRule="exact" w:val="244"/>
        </w:trPr>
        <w:tc>
          <w:tcPr>
            <w:tcW w:w="1551" w:type="dxa"/>
            <w:vMerge/>
            <w:tcBorders>
              <w:left w:val="single" w:sz="12" w:space="0" w:color="auto"/>
              <w:right w:val="single" w:sz="4" w:space="0" w:color="auto"/>
            </w:tcBorders>
          </w:tcPr>
          <w:p w14:paraId="0FDE49B8" w14:textId="77777777" w:rsidR="002976AF" w:rsidRPr="002976AF" w:rsidRDefault="002976AF" w:rsidP="002976AF">
            <w:pPr>
              <w:spacing w:line="240" w:lineRule="exact"/>
              <w:rPr>
                <w:rFonts w:ascii="Arial" w:hAnsi="Arial" w:cs="Arial"/>
              </w:rPr>
            </w:pPr>
          </w:p>
        </w:tc>
        <w:tc>
          <w:tcPr>
            <w:tcW w:w="8859" w:type="dxa"/>
            <w:gridSpan w:val="19"/>
            <w:tcBorders>
              <w:top w:val="single" w:sz="4" w:space="0" w:color="auto"/>
              <w:left w:val="single" w:sz="4" w:space="0" w:color="auto"/>
              <w:right w:val="single" w:sz="4" w:space="0" w:color="auto"/>
            </w:tcBorders>
          </w:tcPr>
          <w:p w14:paraId="5DBEE16C" w14:textId="77777777" w:rsidR="002976AF" w:rsidRPr="002976AF" w:rsidRDefault="002976AF" w:rsidP="002976AF">
            <w:pPr>
              <w:rPr>
                <w:rFonts w:ascii="Arial" w:hAnsi="Arial" w:cs="Arial"/>
              </w:rPr>
            </w:pPr>
            <w:r w:rsidRPr="002976AF">
              <w:rPr>
                <w:rFonts w:ascii="Arial" w:hAnsi="Arial" w:cs="Arial"/>
              </w:rPr>
              <w:t>7.2 Kirjanpidosta löytyvät seuraavat tiedot:</w:t>
            </w:r>
          </w:p>
        </w:tc>
      </w:tr>
      <w:tr w:rsidR="002976AF" w:rsidRPr="002976AF" w14:paraId="35E18178" w14:textId="77777777" w:rsidTr="003278BF">
        <w:trPr>
          <w:trHeight w:hRule="exact" w:val="244"/>
        </w:trPr>
        <w:tc>
          <w:tcPr>
            <w:tcW w:w="1551" w:type="dxa"/>
            <w:vMerge/>
            <w:tcBorders>
              <w:left w:val="single" w:sz="12" w:space="0" w:color="auto"/>
              <w:right w:val="single" w:sz="4" w:space="0" w:color="auto"/>
            </w:tcBorders>
          </w:tcPr>
          <w:p w14:paraId="2C0FC001" w14:textId="77777777" w:rsidR="002976AF" w:rsidRPr="002976AF" w:rsidRDefault="002976AF" w:rsidP="002976AF">
            <w:pPr>
              <w:spacing w:line="240" w:lineRule="exact"/>
              <w:rPr>
                <w:rFonts w:ascii="Arial" w:hAnsi="Arial" w:cs="Arial"/>
              </w:rPr>
            </w:pPr>
          </w:p>
        </w:tc>
        <w:tc>
          <w:tcPr>
            <w:tcW w:w="4006" w:type="dxa"/>
            <w:gridSpan w:val="9"/>
            <w:tcBorders>
              <w:top w:val="nil"/>
              <w:left w:val="single" w:sz="4" w:space="0" w:color="auto"/>
              <w:right w:val="nil"/>
            </w:tcBorders>
          </w:tcPr>
          <w:p w14:paraId="7345B004" w14:textId="77777777" w:rsidR="002976AF" w:rsidRPr="002976AF" w:rsidRDefault="002976AF" w:rsidP="002976AF">
            <w:pPr>
              <w:rPr>
                <w:rFonts w:ascii="Arial" w:hAnsi="Arial" w:cs="Arial"/>
              </w:rPr>
            </w:pPr>
            <w:r w:rsidRPr="002976AF">
              <w:rPr>
                <w:rFonts w:ascii="Arial" w:hAnsi="Arial" w:cs="Arial"/>
              </w:rPr>
              <w:t>– lihan toimittaneen laitoksen nimi</w:t>
            </w:r>
            <w:r w:rsidRPr="002976AF">
              <w:rPr>
                <w:rFonts w:ascii="Arial" w:hAnsi="Arial" w:cs="Arial"/>
              </w:rPr>
              <w:tab/>
            </w:r>
          </w:p>
        </w:tc>
        <w:tc>
          <w:tcPr>
            <w:tcW w:w="4853" w:type="dxa"/>
            <w:gridSpan w:val="10"/>
            <w:tcBorders>
              <w:top w:val="nil"/>
              <w:left w:val="nil"/>
              <w:right w:val="single" w:sz="4" w:space="0" w:color="auto"/>
            </w:tcBorders>
          </w:tcPr>
          <w:p w14:paraId="537E787F" w14:textId="77777777" w:rsidR="002976AF" w:rsidRPr="002976AF" w:rsidRDefault="002976AF" w:rsidP="002976AF">
            <w:pPr>
              <w:rPr>
                <w:rFonts w:ascii="Arial" w:hAnsi="Arial" w:cs="Arial"/>
              </w:rPr>
            </w:pPr>
            <w:r w:rsidRPr="002976AF">
              <w:rPr>
                <w:rFonts w:ascii="Arial" w:hAnsi="Arial" w:cs="Arial"/>
              </w:rPr>
              <w:fldChar w:fldCharType="begin">
                <w:ffData>
                  <w:name w:val=""/>
                  <w:enabled/>
                  <w:calcOnExit w:val="0"/>
                  <w:checkBox>
                    <w:size w:val="16"/>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r>
      <w:tr w:rsidR="002976AF" w:rsidRPr="002976AF" w14:paraId="18909AB4" w14:textId="77777777" w:rsidTr="003278BF">
        <w:trPr>
          <w:trHeight w:hRule="exact" w:val="244"/>
        </w:trPr>
        <w:tc>
          <w:tcPr>
            <w:tcW w:w="1551" w:type="dxa"/>
            <w:vMerge/>
            <w:tcBorders>
              <w:left w:val="single" w:sz="12" w:space="0" w:color="auto"/>
              <w:right w:val="single" w:sz="4" w:space="0" w:color="auto"/>
            </w:tcBorders>
          </w:tcPr>
          <w:p w14:paraId="2730B090" w14:textId="77777777" w:rsidR="002976AF" w:rsidRPr="002976AF" w:rsidRDefault="002976AF" w:rsidP="002976AF">
            <w:pPr>
              <w:spacing w:line="240" w:lineRule="exact"/>
              <w:rPr>
                <w:rFonts w:ascii="Arial" w:hAnsi="Arial" w:cs="Arial"/>
              </w:rPr>
            </w:pPr>
          </w:p>
        </w:tc>
        <w:tc>
          <w:tcPr>
            <w:tcW w:w="4006" w:type="dxa"/>
            <w:gridSpan w:val="9"/>
            <w:tcBorders>
              <w:top w:val="nil"/>
              <w:left w:val="single" w:sz="4" w:space="0" w:color="auto"/>
              <w:right w:val="nil"/>
            </w:tcBorders>
          </w:tcPr>
          <w:p w14:paraId="11F2413B" w14:textId="77777777" w:rsidR="002976AF" w:rsidRPr="002976AF" w:rsidRDefault="002976AF" w:rsidP="002976AF">
            <w:pPr>
              <w:rPr>
                <w:rFonts w:ascii="Arial" w:hAnsi="Arial" w:cs="Arial"/>
              </w:rPr>
            </w:pPr>
            <w:r w:rsidRPr="002976AF">
              <w:rPr>
                <w:rFonts w:ascii="Arial" w:hAnsi="Arial" w:cs="Arial"/>
              </w:rPr>
              <w:t>– lihan vastaanotto pvm</w:t>
            </w:r>
          </w:p>
        </w:tc>
        <w:tc>
          <w:tcPr>
            <w:tcW w:w="4853" w:type="dxa"/>
            <w:gridSpan w:val="10"/>
            <w:tcBorders>
              <w:top w:val="nil"/>
              <w:left w:val="nil"/>
              <w:right w:val="single" w:sz="4" w:space="0" w:color="auto"/>
            </w:tcBorders>
          </w:tcPr>
          <w:p w14:paraId="15BD41C3" w14:textId="77777777" w:rsidR="002976AF" w:rsidRPr="002976AF" w:rsidRDefault="002976AF" w:rsidP="002976AF">
            <w:pPr>
              <w:rPr>
                <w:rFonts w:ascii="Arial" w:hAnsi="Arial" w:cs="Arial"/>
              </w:rPr>
            </w:pPr>
            <w:r w:rsidRPr="002976AF">
              <w:rPr>
                <w:rFonts w:ascii="Arial" w:hAnsi="Arial" w:cs="Arial"/>
              </w:rPr>
              <w:fldChar w:fldCharType="begin">
                <w:ffData>
                  <w:name w:val=""/>
                  <w:enabled/>
                  <w:calcOnExit w:val="0"/>
                  <w:checkBox>
                    <w:size w:val="16"/>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r>
      <w:tr w:rsidR="002976AF" w:rsidRPr="002976AF" w14:paraId="41FA0E4E" w14:textId="77777777" w:rsidTr="003278BF">
        <w:trPr>
          <w:trHeight w:hRule="exact" w:val="244"/>
        </w:trPr>
        <w:tc>
          <w:tcPr>
            <w:tcW w:w="1551" w:type="dxa"/>
            <w:vMerge/>
            <w:tcBorders>
              <w:left w:val="single" w:sz="12" w:space="0" w:color="auto"/>
              <w:right w:val="single" w:sz="4" w:space="0" w:color="auto"/>
            </w:tcBorders>
          </w:tcPr>
          <w:p w14:paraId="7E8B9C17" w14:textId="77777777" w:rsidR="002976AF" w:rsidRPr="002976AF" w:rsidRDefault="002976AF" w:rsidP="002976AF">
            <w:pPr>
              <w:spacing w:line="240" w:lineRule="exact"/>
              <w:rPr>
                <w:rFonts w:ascii="Arial" w:hAnsi="Arial" w:cs="Arial"/>
              </w:rPr>
            </w:pPr>
          </w:p>
        </w:tc>
        <w:tc>
          <w:tcPr>
            <w:tcW w:w="4006" w:type="dxa"/>
            <w:gridSpan w:val="9"/>
            <w:tcBorders>
              <w:top w:val="nil"/>
              <w:left w:val="single" w:sz="4" w:space="0" w:color="auto"/>
              <w:right w:val="nil"/>
            </w:tcBorders>
          </w:tcPr>
          <w:p w14:paraId="4CF0211B" w14:textId="77777777" w:rsidR="002976AF" w:rsidRPr="002976AF" w:rsidRDefault="002976AF" w:rsidP="002976AF">
            <w:pPr>
              <w:rPr>
                <w:rFonts w:ascii="Arial" w:hAnsi="Arial" w:cs="Arial"/>
              </w:rPr>
            </w:pPr>
            <w:r w:rsidRPr="002976AF">
              <w:rPr>
                <w:rFonts w:ascii="Arial" w:hAnsi="Arial" w:cs="Arial"/>
              </w:rPr>
              <w:t>– lihan mukana tulleen kaupallisen asiakirjan nro</w:t>
            </w:r>
          </w:p>
        </w:tc>
        <w:tc>
          <w:tcPr>
            <w:tcW w:w="4853" w:type="dxa"/>
            <w:gridSpan w:val="10"/>
            <w:tcBorders>
              <w:top w:val="nil"/>
              <w:left w:val="nil"/>
              <w:right w:val="single" w:sz="4" w:space="0" w:color="auto"/>
            </w:tcBorders>
          </w:tcPr>
          <w:p w14:paraId="3332E14D" w14:textId="77777777" w:rsidR="002976AF" w:rsidRPr="002976AF" w:rsidRDefault="002976AF" w:rsidP="002976AF">
            <w:pPr>
              <w:rPr>
                <w:rFonts w:ascii="Arial" w:hAnsi="Arial" w:cs="Arial"/>
              </w:rPr>
            </w:pPr>
            <w:r w:rsidRPr="002976AF">
              <w:rPr>
                <w:rFonts w:ascii="Arial" w:hAnsi="Arial" w:cs="Arial"/>
              </w:rPr>
              <w:fldChar w:fldCharType="begin">
                <w:ffData>
                  <w:name w:val=""/>
                  <w:enabled/>
                  <w:calcOnExit w:val="0"/>
                  <w:checkBox>
                    <w:size w:val="16"/>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r>
      <w:tr w:rsidR="002976AF" w:rsidRPr="002976AF" w14:paraId="64BD678C" w14:textId="77777777" w:rsidTr="003278BF">
        <w:trPr>
          <w:trHeight w:hRule="exact" w:val="244"/>
        </w:trPr>
        <w:tc>
          <w:tcPr>
            <w:tcW w:w="1551" w:type="dxa"/>
            <w:vMerge/>
            <w:tcBorders>
              <w:left w:val="single" w:sz="12" w:space="0" w:color="auto"/>
              <w:right w:val="single" w:sz="4" w:space="0" w:color="auto"/>
            </w:tcBorders>
          </w:tcPr>
          <w:p w14:paraId="31039D2E" w14:textId="77777777" w:rsidR="002976AF" w:rsidRPr="002976AF" w:rsidRDefault="002976AF" w:rsidP="002976AF">
            <w:pPr>
              <w:spacing w:line="240" w:lineRule="exact"/>
              <w:rPr>
                <w:rFonts w:ascii="Arial" w:hAnsi="Arial" w:cs="Arial"/>
              </w:rPr>
            </w:pPr>
          </w:p>
        </w:tc>
        <w:tc>
          <w:tcPr>
            <w:tcW w:w="4006" w:type="dxa"/>
            <w:gridSpan w:val="9"/>
            <w:tcBorders>
              <w:top w:val="nil"/>
              <w:left w:val="single" w:sz="4" w:space="0" w:color="auto"/>
              <w:right w:val="nil"/>
            </w:tcBorders>
          </w:tcPr>
          <w:p w14:paraId="72B1B531" w14:textId="77777777" w:rsidR="002976AF" w:rsidRPr="002976AF" w:rsidRDefault="002976AF" w:rsidP="002976AF">
            <w:pPr>
              <w:rPr>
                <w:rFonts w:ascii="Arial" w:hAnsi="Arial" w:cs="Arial"/>
              </w:rPr>
            </w:pPr>
            <w:r w:rsidRPr="002976AF">
              <w:rPr>
                <w:rFonts w:ascii="Arial" w:hAnsi="Arial" w:cs="Arial"/>
              </w:rPr>
              <w:t>– lihaerän kuvaus (leikattua lihaa tms.)</w:t>
            </w:r>
          </w:p>
        </w:tc>
        <w:tc>
          <w:tcPr>
            <w:tcW w:w="4853" w:type="dxa"/>
            <w:gridSpan w:val="10"/>
            <w:tcBorders>
              <w:top w:val="nil"/>
              <w:left w:val="nil"/>
              <w:right w:val="single" w:sz="4" w:space="0" w:color="auto"/>
            </w:tcBorders>
          </w:tcPr>
          <w:p w14:paraId="2680FD95" w14:textId="77777777" w:rsidR="002976AF" w:rsidRPr="002976AF" w:rsidRDefault="002976AF" w:rsidP="002976AF">
            <w:pPr>
              <w:rPr>
                <w:rFonts w:ascii="Arial" w:hAnsi="Arial" w:cs="Arial"/>
              </w:rPr>
            </w:pPr>
            <w:r w:rsidRPr="002976AF">
              <w:rPr>
                <w:rFonts w:ascii="Arial" w:hAnsi="Arial" w:cs="Arial"/>
              </w:rPr>
              <w:fldChar w:fldCharType="begin">
                <w:ffData>
                  <w:name w:val=""/>
                  <w:enabled/>
                  <w:calcOnExit w:val="0"/>
                  <w:checkBox>
                    <w:size w:val="16"/>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p w14:paraId="3D8CFC72" w14:textId="77777777" w:rsidR="002976AF" w:rsidRPr="002976AF" w:rsidRDefault="002976AF" w:rsidP="002976AF">
            <w:pPr>
              <w:rPr>
                <w:rFonts w:ascii="Arial" w:hAnsi="Arial" w:cs="Arial"/>
              </w:rPr>
            </w:pPr>
          </w:p>
        </w:tc>
      </w:tr>
      <w:tr w:rsidR="002976AF" w:rsidRPr="002976AF" w14:paraId="1558068C" w14:textId="77777777" w:rsidTr="003278BF">
        <w:trPr>
          <w:trHeight w:hRule="exact" w:val="244"/>
        </w:trPr>
        <w:tc>
          <w:tcPr>
            <w:tcW w:w="1551" w:type="dxa"/>
            <w:vMerge/>
            <w:tcBorders>
              <w:left w:val="single" w:sz="12" w:space="0" w:color="auto"/>
              <w:right w:val="single" w:sz="4" w:space="0" w:color="auto"/>
            </w:tcBorders>
          </w:tcPr>
          <w:p w14:paraId="513A404C" w14:textId="77777777" w:rsidR="002976AF" w:rsidRPr="002976AF" w:rsidRDefault="002976AF" w:rsidP="002976AF">
            <w:pPr>
              <w:spacing w:line="240" w:lineRule="exact"/>
              <w:rPr>
                <w:rFonts w:ascii="Arial" w:hAnsi="Arial" w:cs="Arial"/>
              </w:rPr>
            </w:pPr>
          </w:p>
        </w:tc>
        <w:tc>
          <w:tcPr>
            <w:tcW w:w="8859" w:type="dxa"/>
            <w:gridSpan w:val="19"/>
            <w:tcBorders>
              <w:top w:val="nil"/>
              <w:left w:val="single" w:sz="4" w:space="0" w:color="auto"/>
              <w:right w:val="single" w:sz="4" w:space="0" w:color="auto"/>
            </w:tcBorders>
          </w:tcPr>
          <w:p w14:paraId="42C186AA" w14:textId="77777777" w:rsidR="002976AF" w:rsidRPr="002976AF" w:rsidRDefault="002976AF" w:rsidP="002976AF">
            <w:pPr>
              <w:rPr>
                <w:rFonts w:ascii="Arial" w:hAnsi="Arial" w:cs="Arial"/>
              </w:rPr>
            </w:pPr>
            <w:r w:rsidRPr="002976AF">
              <w:rPr>
                <w:rFonts w:ascii="Arial" w:hAnsi="Arial" w:cs="Arial"/>
              </w:rPr>
              <w:t>– Lihan pakolliset merkinnät:</w:t>
            </w:r>
          </w:p>
        </w:tc>
      </w:tr>
      <w:tr w:rsidR="002976AF" w:rsidRPr="002976AF" w14:paraId="02EC91D6" w14:textId="77777777" w:rsidTr="003278BF">
        <w:trPr>
          <w:trHeight w:hRule="exact" w:val="244"/>
        </w:trPr>
        <w:tc>
          <w:tcPr>
            <w:tcW w:w="1551" w:type="dxa"/>
            <w:vMerge/>
            <w:tcBorders>
              <w:left w:val="single" w:sz="12" w:space="0" w:color="auto"/>
              <w:right w:val="single" w:sz="4" w:space="0" w:color="auto"/>
            </w:tcBorders>
          </w:tcPr>
          <w:p w14:paraId="6CFFD3B7" w14:textId="77777777" w:rsidR="002976AF" w:rsidRPr="002976AF" w:rsidRDefault="002976AF" w:rsidP="002976AF">
            <w:pPr>
              <w:spacing w:line="240" w:lineRule="exact"/>
              <w:rPr>
                <w:rFonts w:ascii="Arial" w:hAnsi="Arial" w:cs="Arial"/>
              </w:rPr>
            </w:pPr>
          </w:p>
        </w:tc>
        <w:tc>
          <w:tcPr>
            <w:tcW w:w="4006" w:type="dxa"/>
            <w:gridSpan w:val="9"/>
            <w:tcBorders>
              <w:top w:val="nil"/>
              <w:left w:val="single" w:sz="4" w:space="0" w:color="auto"/>
              <w:right w:val="nil"/>
            </w:tcBorders>
          </w:tcPr>
          <w:p w14:paraId="2D6A0FCA" w14:textId="77777777" w:rsidR="002976AF" w:rsidRPr="002976AF" w:rsidRDefault="002976AF" w:rsidP="002976AF">
            <w:pPr>
              <w:rPr>
                <w:rFonts w:ascii="Arial" w:hAnsi="Arial" w:cs="Arial"/>
              </w:rPr>
            </w:pPr>
            <w:r w:rsidRPr="002976AF">
              <w:rPr>
                <w:rFonts w:ascii="Arial" w:hAnsi="Arial" w:cs="Arial"/>
              </w:rPr>
              <w:t xml:space="preserve">         – syntymätunnukset tai ruhonumerot</w:t>
            </w:r>
          </w:p>
        </w:tc>
        <w:tc>
          <w:tcPr>
            <w:tcW w:w="4853" w:type="dxa"/>
            <w:gridSpan w:val="10"/>
            <w:tcBorders>
              <w:top w:val="nil"/>
              <w:left w:val="nil"/>
              <w:right w:val="single" w:sz="4" w:space="0" w:color="auto"/>
            </w:tcBorders>
          </w:tcPr>
          <w:p w14:paraId="58EC790B" w14:textId="77777777" w:rsidR="002976AF" w:rsidRPr="002976AF" w:rsidRDefault="002976AF" w:rsidP="002976AF">
            <w:pPr>
              <w:rPr>
                <w:rFonts w:ascii="Arial" w:hAnsi="Arial" w:cs="Arial"/>
              </w:rPr>
            </w:pPr>
            <w:r w:rsidRPr="002976AF">
              <w:rPr>
                <w:rFonts w:ascii="Arial" w:hAnsi="Arial" w:cs="Arial"/>
              </w:rPr>
              <w:fldChar w:fldCharType="begin">
                <w:ffData>
                  <w:name w:val=""/>
                  <w:enabled/>
                  <w:calcOnExit w:val="0"/>
                  <w:checkBox>
                    <w:size w:val="16"/>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r>
      <w:tr w:rsidR="002976AF" w:rsidRPr="002976AF" w14:paraId="44B9D782" w14:textId="77777777" w:rsidTr="003278BF">
        <w:trPr>
          <w:trHeight w:hRule="exact" w:val="244"/>
        </w:trPr>
        <w:tc>
          <w:tcPr>
            <w:tcW w:w="1551" w:type="dxa"/>
            <w:vMerge/>
            <w:tcBorders>
              <w:left w:val="single" w:sz="12" w:space="0" w:color="auto"/>
              <w:right w:val="single" w:sz="4" w:space="0" w:color="auto"/>
            </w:tcBorders>
          </w:tcPr>
          <w:p w14:paraId="48A3755D" w14:textId="77777777" w:rsidR="002976AF" w:rsidRPr="002976AF" w:rsidRDefault="002976AF" w:rsidP="002976AF">
            <w:pPr>
              <w:spacing w:line="240" w:lineRule="exact"/>
              <w:rPr>
                <w:rFonts w:ascii="Arial" w:hAnsi="Arial" w:cs="Arial"/>
              </w:rPr>
            </w:pPr>
          </w:p>
        </w:tc>
        <w:tc>
          <w:tcPr>
            <w:tcW w:w="4006" w:type="dxa"/>
            <w:gridSpan w:val="9"/>
            <w:tcBorders>
              <w:top w:val="nil"/>
              <w:left w:val="single" w:sz="4" w:space="0" w:color="auto"/>
              <w:right w:val="nil"/>
            </w:tcBorders>
          </w:tcPr>
          <w:p w14:paraId="41DA5A96" w14:textId="77777777" w:rsidR="002976AF" w:rsidRPr="002976AF" w:rsidRDefault="002976AF" w:rsidP="002976AF">
            <w:pPr>
              <w:rPr>
                <w:rFonts w:ascii="Arial" w:hAnsi="Arial" w:cs="Arial"/>
              </w:rPr>
            </w:pPr>
            <w:r w:rsidRPr="002976AF">
              <w:rPr>
                <w:rFonts w:ascii="Arial" w:hAnsi="Arial" w:cs="Arial"/>
              </w:rPr>
              <w:t xml:space="preserve">         – erätunnukset</w:t>
            </w:r>
          </w:p>
        </w:tc>
        <w:tc>
          <w:tcPr>
            <w:tcW w:w="4853" w:type="dxa"/>
            <w:gridSpan w:val="10"/>
            <w:tcBorders>
              <w:top w:val="nil"/>
              <w:left w:val="nil"/>
              <w:right w:val="single" w:sz="4" w:space="0" w:color="auto"/>
            </w:tcBorders>
          </w:tcPr>
          <w:p w14:paraId="70D20940" w14:textId="77777777" w:rsidR="002976AF" w:rsidRPr="002976AF" w:rsidRDefault="002976AF" w:rsidP="002976AF">
            <w:pPr>
              <w:rPr>
                <w:rFonts w:ascii="Arial" w:hAnsi="Arial" w:cs="Arial"/>
              </w:rPr>
            </w:pPr>
            <w:r w:rsidRPr="002976AF">
              <w:rPr>
                <w:rFonts w:ascii="Arial" w:hAnsi="Arial" w:cs="Arial"/>
              </w:rPr>
              <w:fldChar w:fldCharType="begin">
                <w:ffData>
                  <w:name w:val=""/>
                  <w:enabled/>
                  <w:calcOnExit w:val="0"/>
                  <w:checkBox>
                    <w:size w:val="16"/>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r>
      <w:tr w:rsidR="002976AF" w:rsidRPr="002976AF" w14:paraId="7A18BF3F" w14:textId="77777777" w:rsidTr="003278BF">
        <w:trPr>
          <w:trHeight w:hRule="exact" w:val="244"/>
        </w:trPr>
        <w:tc>
          <w:tcPr>
            <w:tcW w:w="1551" w:type="dxa"/>
            <w:vMerge/>
            <w:tcBorders>
              <w:left w:val="single" w:sz="12" w:space="0" w:color="auto"/>
              <w:right w:val="single" w:sz="4" w:space="0" w:color="auto"/>
            </w:tcBorders>
          </w:tcPr>
          <w:p w14:paraId="288D686D" w14:textId="77777777" w:rsidR="002976AF" w:rsidRPr="002976AF" w:rsidRDefault="002976AF" w:rsidP="002976AF">
            <w:pPr>
              <w:spacing w:line="240" w:lineRule="exact"/>
              <w:rPr>
                <w:rFonts w:ascii="Arial" w:hAnsi="Arial" w:cs="Arial"/>
              </w:rPr>
            </w:pPr>
          </w:p>
        </w:tc>
        <w:tc>
          <w:tcPr>
            <w:tcW w:w="4006" w:type="dxa"/>
            <w:gridSpan w:val="9"/>
            <w:tcBorders>
              <w:top w:val="nil"/>
              <w:left w:val="single" w:sz="4" w:space="0" w:color="auto"/>
              <w:right w:val="nil"/>
            </w:tcBorders>
          </w:tcPr>
          <w:p w14:paraId="53EBDB0A" w14:textId="77777777" w:rsidR="002976AF" w:rsidRPr="002976AF" w:rsidRDefault="002976AF" w:rsidP="002976AF">
            <w:pPr>
              <w:rPr>
                <w:rFonts w:ascii="Arial" w:hAnsi="Arial" w:cs="Arial"/>
              </w:rPr>
            </w:pPr>
            <w:r w:rsidRPr="002976AF">
              <w:rPr>
                <w:rFonts w:ascii="Arial" w:hAnsi="Arial" w:cs="Arial"/>
              </w:rPr>
              <w:t xml:space="preserve">         – alkuperämerkintä (syntynyt/kasvatettu/teurastettu)</w:t>
            </w:r>
          </w:p>
        </w:tc>
        <w:tc>
          <w:tcPr>
            <w:tcW w:w="4853" w:type="dxa"/>
            <w:gridSpan w:val="10"/>
            <w:tcBorders>
              <w:top w:val="nil"/>
              <w:left w:val="nil"/>
              <w:right w:val="single" w:sz="4" w:space="0" w:color="auto"/>
            </w:tcBorders>
          </w:tcPr>
          <w:p w14:paraId="1A3EE660" w14:textId="77777777" w:rsidR="002976AF" w:rsidRPr="002976AF" w:rsidRDefault="002976AF" w:rsidP="002976AF">
            <w:pPr>
              <w:rPr>
                <w:rFonts w:ascii="Arial" w:hAnsi="Arial" w:cs="Arial"/>
              </w:rPr>
            </w:pPr>
            <w:r w:rsidRPr="002976AF">
              <w:rPr>
                <w:rFonts w:ascii="Arial" w:hAnsi="Arial" w:cs="Arial"/>
              </w:rPr>
              <w:fldChar w:fldCharType="begin">
                <w:ffData>
                  <w:name w:val=""/>
                  <w:enabled/>
                  <w:calcOnExit w:val="0"/>
                  <w:checkBox>
                    <w:size w:val="16"/>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r>
      <w:tr w:rsidR="002976AF" w:rsidRPr="002976AF" w14:paraId="1AA72189" w14:textId="77777777" w:rsidTr="003278BF">
        <w:trPr>
          <w:trHeight w:hRule="exact" w:val="244"/>
        </w:trPr>
        <w:tc>
          <w:tcPr>
            <w:tcW w:w="1551" w:type="dxa"/>
            <w:vMerge/>
            <w:tcBorders>
              <w:left w:val="single" w:sz="12" w:space="0" w:color="auto"/>
              <w:right w:val="single" w:sz="4" w:space="0" w:color="auto"/>
            </w:tcBorders>
          </w:tcPr>
          <w:p w14:paraId="226DD3F1" w14:textId="77777777" w:rsidR="002976AF" w:rsidRPr="002976AF" w:rsidRDefault="002976AF" w:rsidP="002976AF">
            <w:pPr>
              <w:spacing w:line="240" w:lineRule="exact"/>
              <w:rPr>
                <w:rFonts w:ascii="Arial" w:hAnsi="Arial" w:cs="Arial"/>
              </w:rPr>
            </w:pPr>
          </w:p>
        </w:tc>
        <w:tc>
          <w:tcPr>
            <w:tcW w:w="4006" w:type="dxa"/>
            <w:gridSpan w:val="9"/>
            <w:tcBorders>
              <w:top w:val="nil"/>
              <w:left w:val="single" w:sz="4" w:space="0" w:color="auto"/>
              <w:right w:val="nil"/>
            </w:tcBorders>
          </w:tcPr>
          <w:p w14:paraId="6A68885C" w14:textId="77777777" w:rsidR="002976AF" w:rsidRPr="002976AF" w:rsidRDefault="002976AF" w:rsidP="002976AF">
            <w:pPr>
              <w:rPr>
                <w:rFonts w:ascii="Arial" w:hAnsi="Arial" w:cs="Arial"/>
              </w:rPr>
            </w:pPr>
            <w:r w:rsidRPr="002976AF">
              <w:rPr>
                <w:rFonts w:ascii="Arial" w:hAnsi="Arial" w:cs="Arial"/>
              </w:rPr>
              <w:t xml:space="preserve">         – teurastamomerkinnät</w:t>
            </w:r>
          </w:p>
        </w:tc>
        <w:tc>
          <w:tcPr>
            <w:tcW w:w="4853" w:type="dxa"/>
            <w:gridSpan w:val="10"/>
            <w:tcBorders>
              <w:top w:val="nil"/>
              <w:left w:val="nil"/>
              <w:right w:val="single" w:sz="4" w:space="0" w:color="auto"/>
            </w:tcBorders>
          </w:tcPr>
          <w:p w14:paraId="47441A06" w14:textId="77777777" w:rsidR="002976AF" w:rsidRPr="002976AF" w:rsidRDefault="002976AF" w:rsidP="002976AF">
            <w:pPr>
              <w:rPr>
                <w:rFonts w:ascii="Arial" w:hAnsi="Arial" w:cs="Arial"/>
              </w:rPr>
            </w:pPr>
            <w:r w:rsidRPr="002976AF">
              <w:rPr>
                <w:rFonts w:ascii="Arial" w:hAnsi="Arial" w:cs="Arial"/>
              </w:rPr>
              <w:fldChar w:fldCharType="begin">
                <w:ffData>
                  <w:name w:val=""/>
                  <w:enabled/>
                  <w:calcOnExit w:val="0"/>
                  <w:checkBox>
                    <w:size w:val="16"/>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r>
      <w:tr w:rsidR="002976AF" w:rsidRPr="002976AF" w14:paraId="30DB129A" w14:textId="77777777" w:rsidTr="003278BF">
        <w:trPr>
          <w:trHeight w:hRule="exact" w:val="244"/>
        </w:trPr>
        <w:tc>
          <w:tcPr>
            <w:tcW w:w="1551" w:type="dxa"/>
            <w:vMerge/>
            <w:tcBorders>
              <w:left w:val="single" w:sz="12" w:space="0" w:color="auto"/>
              <w:right w:val="single" w:sz="4" w:space="0" w:color="auto"/>
            </w:tcBorders>
          </w:tcPr>
          <w:p w14:paraId="18BE57F1" w14:textId="77777777" w:rsidR="002976AF" w:rsidRPr="002976AF" w:rsidRDefault="002976AF" w:rsidP="002976AF">
            <w:pPr>
              <w:spacing w:line="240" w:lineRule="exact"/>
              <w:rPr>
                <w:rFonts w:ascii="Arial" w:hAnsi="Arial" w:cs="Arial"/>
              </w:rPr>
            </w:pPr>
          </w:p>
        </w:tc>
        <w:tc>
          <w:tcPr>
            <w:tcW w:w="4006" w:type="dxa"/>
            <w:gridSpan w:val="9"/>
            <w:tcBorders>
              <w:top w:val="nil"/>
              <w:left w:val="single" w:sz="4" w:space="0" w:color="auto"/>
              <w:right w:val="nil"/>
            </w:tcBorders>
          </w:tcPr>
          <w:p w14:paraId="594083DA" w14:textId="77777777" w:rsidR="002976AF" w:rsidRPr="002976AF" w:rsidRDefault="002976AF" w:rsidP="002976AF">
            <w:pPr>
              <w:rPr>
                <w:rFonts w:ascii="Arial" w:hAnsi="Arial" w:cs="Arial"/>
              </w:rPr>
            </w:pPr>
            <w:r w:rsidRPr="002976AF">
              <w:rPr>
                <w:rFonts w:ascii="Arial" w:hAnsi="Arial" w:cs="Arial"/>
              </w:rPr>
              <w:t xml:space="preserve">         – leikkaamomerkinnät (leikatun lihan osalta)</w:t>
            </w:r>
          </w:p>
        </w:tc>
        <w:tc>
          <w:tcPr>
            <w:tcW w:w="4853" w:type="dxa"/>
            <w:gridSpan w:val="10"/>
            <w:tcBorders>
              <w:top w:val="nil"/>
              <w:left w:val="nil"/>
              <w:right w:val="single" w:sz="4" w:space="0" w:color="auto"/>
            </w:tcBorders>
          </w:tcPr>
          <w:p w14:paraId="1B0F3117" w14:textId="77777777" w:rsidR="002976AF" w:rsidRPr="002976AF" w:rsidRDefault="002976AF" w:rsidP="002976AF">
            <w:pPr>
              <w:rPr>
                <w:rFonts w:ascii="Arial" w:hAnsi="Arial" w:cs="Arial"/>
              </w:rPr>
            </w:pPr>
            <w:r w:rsidRPr="002976AF">
              <w:rPr>
                <w:rFonts w:ascii="Arial" w:hAnsi="Arial" w:cs="Arial"/>
              </w:rPr>
              <w:fldChar w:fldCharType="begin">
                <w:ffData>
                  <w:name w:val=""/>
                  <w:enabled/>
                  <w:calcOnExit w:val="0"/>
                  <w:checkBox>
                    <w:size w:val="16"/>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r>
      <w:tr w:rsidR="002976AF" w:rsidRPr="002976AF" w14:paraId="524CF60C" w14:textId="77777777" w:rsidTr="003278BF">
        <w:trPr>
          <w:trHeight w:hRule="exact" w:val="244"/>
        </w:trPr>
        <w:tc>
          <w:tcPr>
            <w:tcW w:w="1551" w:type="dxa"/>
            <w:vMerge/>
            <w:tcBorders>
              <w:left w:val="single" w:sz="12" w:space="0" w:color="auto"/>
              <w:right w:val="single" w:sz="4" w:space="0" w:color="auto"/>
            </w:tcBorders>
          </w:tcPr>
          <w:p w14:paraId="5F657037" w14:textId="77777777" w:rsidR="002976AF" w:rsidRPr="002976AF" w:rsidRDefault="002976AF" w:rsidP="002976AF">
            <w:pPr>
              <w:spacing w:line="240" w:lineRule="exact"/>
              <w:rPr>
                <w:rFonts w:ascii="Arial" w:hAnsi="Arial" w:cs="Arial"/>
              </w:rPr>
            </w:pPr>
          </w:p>
        </w:tc>
        <w:tc>
          <w:tcPr>
            <w:tcW w:w="4006" w:type="dxa"/>
            <w:gridSpan w:val="9"/>
            <w:tcBorders>
              <w:top w:val="nil"/>
              <w:left w:val="single" w:sz="4" w:space="0" w:color="auto"/>
              <w:right w:val="nil"/>
            </w:tcBorders>
          </w:tcPr>
          <w:p w14:paraId="518ED8C1" w14:textId="77777777" w:rsidR="002976AF" w:rsidRPr="002976AF" w:rsidRDefault="002976AF" w:rsidP="002976AF">
            <w:pPr>
              <w:rPr>
                <w:rFonts w:ascii="Arial" w:hAnsi="Arial" w:cs="Arial"/>
              </w:rPr>
            </w:pPr>
            <w:r w:rsidRPr="002976AF">
              <w:rPr>
                <w:rFonts w:ascii="Arial" w:hAnsi="Arial" w:cs="Arial"/>
              </w:rPr>
              <w:t xml:space="preserve">         – valmistusmerkinnät (jauhelihan osalta)</w:t>
            </w:r>
          </w:p>
        </w:tc>
        <w:tc>
          <w:tcPr>
            <w:tcW w:w="4853" w:type="dxa"/>
            <w:gridSpan w:val="10"/>
            <w:tcBorders>
              <w:top w:val="nil"/>
              <w:left w:val="nil"/>
              <w:right w:val="single" w:sz="4" w:space="0" w:color="auto"/>
            </w:tcBorders>
          </w:tcPr>
          <w:p w14:paraId="701E37BB" w14:textId="77777777" w:rsidR="002976AF" w:rsidRPr="002976AF" w:rsidRDefault="002976AF" w:rsidP="002976AF">
            <w:pPr>
              <w:rPr>
                <w:rFonts w:ascii="Arial" w:hAnsi="Arial" w:cs="Arial"/>
              </w:rPr>
            </w:pPr>
            <w:r w:rsidRPr="002976AF">
              <w:rPr>
                <w:rFonts w:ascii="Arial" w:hAnsi="Arial" w:cs="Arial"/>
              </w:rPr>
              <w:fldChar w:fldCharType="begin">
                <w:ffData>
                  <w:name w:val=""/>
                  <w:enabled/>
                  <w:calcOnExit w:val="0"/>
                  <w:checkBox>
                    <w:size w:val="16"/>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r>
      <w:tr w:rsidR="002976AF" w:rsidRPr="002976AF" w14:paraId="78DCDE9A" w14:textId="77777777" w:rsidTr="003278BF">
        <w:trPr>
          <w:trHeight w:hRule="exact" w:val="244"/>
        </w:trPr>
        <w:tc>
          <w:tcPr>
            <w:tcW w:w="1551" w:type="dxa"/>
            <w:vMerge/>
            <w:tcBorders>
              <w:left w:val="single" w:sz="12" w:space="0" w:color="auto"/>
              <w:right w:val="single" w:sz="4" w:space="0" w:color="auto"/>
            </w:tcBorders>
          </w:tcPr>
          <w:p w14:paraId="6D880099" w14:textId="77777777" w:rsidR="002976AF" w:rsidRPr="002976AF" w:rsidRDefault="002976AF" w:rsidP="002976AF">
            <w:pPr>
              <w:spacing w:line="240" w:lineRule="exact"/>
              <w:rPr>
                <w:rFonts w:ascii="Arial" w:hAnsi="Arial" w:cs="Arial"/>
              </w:rPr>
            </w:pPr>
          </w:p>
        </w:tc>
        <w:tc>
          <w:tcPr>
            <w:tcW w:w="4006" w:type="dxa"/>
            <w:gridSpan w:val="9"/>
            <w:tcBorders>
              <w:top w:val="nil"/>
              <w:left w:val="single" w:sz="4" w:space="0" w:color="auto"/>
              <w:bottom w:val="single" w:sz="4" w:space="0" w:color="auto"/>
              <w:right w:val="nil"/>
            </w:tcBorders>
          </w:tcPr>
          <w:p w14:paraId="158BF069" w14:textId="77777777" w:rsidR="002976AF" w:rsidRPr="002976AF" w:rsidRDefault="002976AF" w:rsidP="002976AF">
            <w:pPr>
              <w:rPr>
                <w:rFonts w:ascii="Arial" w:hAnsi="Arial" w:cs="Arial"/>
              </w:rPr>
            </w:pPr>
            <w:r w:rsidRPr="002976AF">
              <w:rPr>
                <w:rFonts w:ascii="Arial" w:hAnsi="Arial" w:cs="Arial"/>
              </w:rPr>
              <w:t>– lihan vapaaehtoiset merkinnät, jos niitä käytetään</w:t>
            </w:r>
          </w:p>
        </w:tc>
        <w:tc>
          <w:tcPr>
            <w:tcW w:w="4853" w:type="dxa"/>
            <w:gridSpan w:val="10"/>
            <w:tcBorders>
              <w:top w:val="nil"/>
              <w:left w:val="nil"/>
              <w:bottom w:val="single" w:sz="4" w:space="0" w:color="auto"/>
              <w:right w:val="single" w:sz="4" w:space="0" w:color="auto"/>
            </w:tcBorders>
          </w:tcPr>
          <w:p w14:paraId="3492A551" w14:textId="77777777" w:rsidR="002976AF" w:rsidRPr="002976AF" w:rsidRDefault="002976AF" w:rsidP="002976AF">
            <w:pPr>
              <w:rPr>
                <w:rFonts w:ascii="Arial" w:hAnsi="Arial" w:cs="Arial"/>
              </w:rPr>
            </w:pPr>
            <w:r w:rsidRPr="002976AF">
              <w:rPr>
                <w:rFonts w:ascii="Arial" w:hAnsi="Arial" w:cs="Arial"/>
              </w:rPr>
              <w:fldChar w:fldCharType="begin">
                <w:ffData>
                  <w:name w:val=""/>
                  <w:enabled/>
                  <w:calcOnExit w:val="0"/>
                  <w:checkBox>
                    <w:size w:val="16"/>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r>
      <w:tr w:rsidR="002976AF" w:rsidRPr="002976AF" w14:paraId="2D64686C" w14:textId="77777777" w:rsidTr="003278BF">
        <w:trPr>
          <w:trHeight w:hRule="exact" w:val="244"/>
        </w:trPr>
        <w:tc>
          <w:tcPr>
            <w:tcW w:w="1551" w:type="dxa"/>
            <w:vMerge/>
            <w:tcBorders>
              <w:left w:val="single" w:sz="12" w:space="0" w:color="auto"/>
              <w:right w:val="single" w:sz="4" w:space="0" w:color="auto"/>
            </w:tcBorders>
          </w:tcPr>
          <w:p w14:paraId="4C54B367" w14:textId="77777777" w:rsidR="002976AF" w:rsidRPr="002976AF" w:rsidRDefault="002976AF" w:rsidP="002976AF">
            <w:pPr>
              <w:spacing w:line="240" w:lineRule="exact"/>
              <w:rPr>
                <w:rFonts w:ascii="Arial" w:hAnsi="Arial" w:cs="Arial"/>
              </w:rPr>
            </w:pPr>
          </w:p>
        </w:tc>
        <w:tc>
          <w:tcPr>
            <w:tcW w:w="8859" w:type="dxa"/>
            <w:gridSpan w:val="19"/>
            <w:tcBorders>
              <w:top w:val="single" w:sz="4" w:space="0" w:color="auto"/>
              <w:left w:val="single" w:sz="4" w:space="0" w:color="auto"/>
              <w:right w:val="single" w:sz="4" w:space="0" w:color="auto"/>
            </w:tcBorders>
          </w:tcPr>
          <w:p w14:paraId="68736130" w14:textId="77777777" w:rsidR="002976AF" w:rsidRPr="002976AF" w:rsidRDefault="002976AF" w:rsidP="002976AF">
            <w:pPr>
              <w:rPr>
                <w:rFonts w:ascii="Arial" w:hAnsi="Arial" w:cs="Arial"/>
              </w:rPr>
            </w:pPr>
            <w:r w:rsidRPr="002976AF">
              <w:rPr>
                <w:rFonts w:ascii="Arial" w:hAnsi="Arial" w:cs="Arial"/>
              </w:rPr>
              <w:t>7.3 Kirjanpito toteutetaan (valitse toinen seuraavista)</w:t>
            </w:r>
          </w:p>
        </w:tc>
      </w:tr>
      <w:tr w:rsidR="002976AF" w:rsidRPr="002976AF" w14:paraId="7830D898" w14:textId="77777777" w:rsidTr="003278BF">
        <w:trPr>
          <w:trHeight w:hRule="exact" w:val="244"/>
        </w:trPr>
        <w:tc>
          <w:tcPr>
            <w:tcW w:w="1551" w:type="dxa"/>
            <w:vMerge/>
            <w:tcBorders>
              <w:left w:val="single" w:sz="12" w:space="0" w:color="auto"/>
              <w:right w:val="single" w:sz="4" w:space="0" w:color="auto"/>
            </w:tcBorders>
          </w:tcPr>
          <w:p w14:paraId="0006C5FD" w14:textId="77777777" w:rsidR="002976AF" w:rsidRPr="002976AF" w:rsidRDefault="002976AF" w:rsidP="002976AF">
            <w:pPr>
              <w:spacing w:line="240" w:lineRule="exact"/>
              <w:rPr>
                <w:rFonts w:ascii="Arial" w:hAnsi="Arial" w:cs="Arial"/>
              </w:rPr>
            </w:pPr>
          </w:p>
        </w:tc>
        <w:tc>
          <w:tcPr>
            <w:tcW w:w="407" w:type="dxa"/>
            <w:gridSpan w:val="2"/>
            <w:tcBorders>
              <w:top w:val="nil"/>
              <w:left w:val="single" w:sz="4" w:space="0" w:color="auto"/>
              <w:right w:val="nil"/>
            </w:tcBorders>
          </w:tcPr>
          <w:p w14:paraId="1EE62AB7" w14:textId="77777777" w:rsidR="002976AF" w:rsidRPr="002976AF" w:rsidRDefault="002976AF" w:rsidP="002976AF">
            <w:pPr>
              <w:jc w:val="center"/>
              <w:rPr>
                <w:rFonts w:ascii="Arial" w:hAnsi="Arial" w:cs="Arial"/>
              </w:rPr>
            </w:pPr>
            <w:r w:rsidRPr="002976AF">
              <w:rPr>
                <w:rFonts w:ascii="Arial" w:hAnsi="Arial" w:cs="Arial"/>
              </w:rPr>
              <w:fldChar w:fldCharType="begin">
                <w:ffData>
                  <w:name w:val=""/>
                  <w:enabled/>
                  <w:calcOnExit w:val="0"/>
                  <w:checkBox>
                    <w:size w:val="16"/>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452" w:type="dxa"/>
            <w:gridSpan w:val="17"/>
            <w:tcBorders>
              <w:top w:val="nil"/>
              <w:left w:val="nil"/>
              <w:right w:val="single" w:sz="4" w:space="0" w:color="auto"/>
            </w:tcBorders>
          </w:tcPr>
          <w:p w14:paraId="7F0183F9" w14:textId="77777777" w:rsidR="002976AF" w:rsidRPr="002976AF" w:rsidRDefault="002976AF" w:rsidP="002976AF">
            <w:pPr>
              <w:rPr>
                <w:rFonts w:ascii="Arial" w:hAnsi="Arial" w:cs="Arial"/>
              </w:rPr>
            </w:pPr>
            <w:r w:rsidRPr="002976AF">
              <w:rPr>
                <w:rFonts w:ascii="Arial" w:hAnsi="Arial" w:cs="Arial"/>
              </w:rPr>
              <w:t>Säilyttämällä rahtikirjat ja täydentämällä niihin puutuvat tiedot</w:t>
            </w:r>
          </w:p>
        </w:tc>
      </w:tr>
      <w:tr w:rsidR="002976AF" w:rsidRPr="002976AF" w14:paraId="4FAC5FCC" w14:textId="77777777" w:rsidTr="003278BF">
        <w:trPr>
          <w:trHeight w:hRule="exact" w:val="244"/>
        </w:trPr>
        <w:tc>
          <w:tcPr>
            <w:tcW w:w="1551" w:type="dxa"/>
            <w:vMerge/>
            <w:tcBorders>
              <w:left w:val="single" w:sz="12" w:space="0" w:color="auto"/>
              <w:right w:val="single" w:sz="4" w:space="0" w:color="auto"/>
            </w:tcBorders>
          </w:tcPr>
          <w:p w14:paraId="04F24A37" w14:textId="77777777" w:rsidR="002976AF" w:rsidRPr="002976AF" w:rsidRDefault="002976AF" w:rsidP="002976AF">
            <w:pPr>
              <w:spacing w:line="240" w:lineRule="exact"/>
              <w:rPr>
                <w:rFonts w:ascii="Arial" w:hAnsi="Arial" w:cs="Arial"/>
              </w:rPr>
            </w:pPr>
          </w:p>
        </w:tc>
        <w:tc>
          <w:tcPr>
            <w:tcW w:w="407" w:type="dxa"/>
            <w:gridSpan w:val="2"/>
            <w:tcBorders>
              <w:top w:val="nil"/>
              <w:left w:val="single" w:sz="4" w:space="0" w:color="auto"/>
              <w:right w:val="nil"/>
            </w:tcBorders>
          </w:tcPr>
          <w:p w14:paraId="5E15D15B" w14:textId="77777777" w:rsidR="002976AF" w:rsidRPr="002976AF" w:rsidRDefault="002976AF" w:rsidP="002976AF">
            <w:pPr>
              <w:jc w:val="center"/>
              <w:rPr>
                <w:rFonts w:ascii="Arial" w:hAnsi="Arial" w:cs="Arial"/>
              </w:rPr>
            </w:pPr>
            <w:r w:rsidRPr="002976AF">
              <w:rPr>
                <w:rFonts w:ascii="Arial" w:hAnsi="Arial" w:cs="Arial"/>
              </w:rPr>
              <w:fldChar w:fldCharType="begin">
                <w:ffData>
                  <w:name w:val=""/>
                  <w:enabled/>
                  <w:calcOnExit w:val="0"/>
                  <w:checkBox>
                    <w:size w:val="16"/>
                    <w:default w:val="0"/>
                  </w:checkBox>
                </w:ffData>
              </w:fldChar>
            </w:r>
            <w:r w:rsidRPr="002976AF">
              <w:rPr>
                <w:rFonts w:ascii="Arial" w:hAnsi="Arial" w:cs="Arial"/>
              </w:rPr>
              <w:instrText xml:space="preserve"> FORMCHECKBOX </w:instrText>
            </w:r>
            <w:r w:rsidR="00AC59A9">
              <w:rPr>
                <w:rFonts w:ascii="Arial" w:hAnsi="Arial" w:cs="Arial"/>
              </w:rPr>
            </w:r>
            <w:r w:rsidR="00AC59A9">
              <w:rPr>
                <w:rFonts w:ascii="Arial" w:hAnsi="Arial" w:cs="Arial"/>
              </w:rPr>
              <w:fldChar w:fldCharType="separate"/>
            </w:r>
            <w:r w:rsidRPr="002976AF">
              <w:rPr>
                <w:rFonts w:ascii="Arial" w:hAnsi="Arial" w:cs="Arial"/>
              </w:rPr>
              <w:fldChar w:fldCharType="end"/>
            </w:r>
          </w:p>
        </w:tc>
        <w:tc>
          <w:tcPr>
            <w:tcW w:w="8452" w:type="dxa"/>
            <w:gridSpan w:val="17"/>
            <w:tcBorders>
              <w:top w:val="nil"/>
              <w:left w:val="nil"/>
              <w:right w:val="single" w:sz="4" w:space="0" w:color="auto"/>
            </w:tcBorders>
          </w:tcPr>
          <w:p w14:paraId="060D84CD" w14:textId="77777777" w:rsidR="002976AF" w:rsidRPr="002976AF" w:rsidRDefault="002976AF" w:rsidP="002976AF">
            <w:pPr>
              <w:rPr>
                <w:rFonts w:ascii="Arial" w:hAnsi="Arial" w:cs="Arial"/>
              </w:rPr>
            </w:pPr>
            <w:r w:rsidRPr="002976AF">
              <w:rPr>
                <w:rFonts w:ascii="Arial" w:hAnsi="Arial" w:cs="Arial"/>
              </w:rPr>
              <w:t>Muulla tavoin</w:t>
            </w:r>
          </w:p>
        </w:tc>
      </w:tr>
      <w:tr w:rsidR="002976AF" w:rsidRPr="002976AF" w14:paraId="023152F2" w14:textId="77777777" w:rsidTr="003278BF">
        <w:trPr>
          <w:trHeight w:hRule="exact" w:val="244"/>
        </w:trPr>
        <w:tc>
          <w:tcPr>
            <w:tcW w:w="1551" w:type="dxa"/>
            <w:vMerge/>
            <w:tcBorders>
              <w:left w:val="single" w:sz="12" w:space="0" w:color="auto"/>
              <w:right w:val="single" w:sz="4" w:space="0" w:color="auto"/>
            </w:tcBorders>
          </w:tcPr>
          <w:p w14:paraId="22E3FF36" w14:textId="77777777" w:rsidR="002976AF" w:rsidRPr="002976AF" w:rsidRDefault="002976AF" w:rsidP="002976AF">
            <w:pPr>
              <w:spacing w:line="240" w:lineRule="exact"/>
              <w:rPr>
                <w:rFonts w:ascii="Arial" w:hAnsi="Arial" w:cs="Arial"/>
              </w:rPr>
            </w:pPr>
          </w:p>
        </w:tc>
        <w:tc>
          <w:tcPr>
            <w:tcW w:w="8859" w:type="dxa"/>
            <w:gridSpan w:val="19"/>
            <w:tcBorders>
              <w:top w:val="nil"/>
              <w:left w:val="single" w:sz="4" w:space="0" w:color="auto"/>
              <w:right w:val="single" w:sz="4" w:space="0" w:color="auto"/>
            </w:tcBorders>
          </w:tcPr>
          <w:p w14:paraId="1FC275E3" w14:textId="77777777" w:rsidR="002976AF" w:rsidRPr="002976AF" w:rsidRDefault="002976AF" w:rsidP="002976AF">
            <w:pPr>
              <w:rPr>
                <w:rFonts w:ascii="Arial" w:hAnsi="Arial" w:cs="Arial"/>
              </w:rPr>
            </w:pPr>
            <w:r w:rsidRPr="002976AF">
              <w:rPr>
                <w:rFonts w:ascii="Arial" w:hAnsi="Arial" w:cs="Arial"/>
              </w:rPr>
              <w:t>Miten:</w:t>
            </w:r>
          </w:p>
        </w:tc>
      </w:tr>
      <w:tr w:rsidR="002976AF" w:rsidRPr="002976AF" w14:paraId="08B36DAC" w14:textId="77777777" w:rsidTr="003278BF">
        <w:trPr>
          <w:trHeight w:val="851"/>
        </w:trPr>
        <w:tc>
          <w:tcPr>
            <w:tcW w:w="1551" w:type="dxa"/>
            <w:vMerge/>
            <w:tcBorders>
              <w:left w:val="single" w:sz="12" w:space="0" w:color="auto"/>
              <w:right w:val="single" w:sz="4" w:space="0" w:color="auto"/>
            </w:tcBorders>
          </w:tcPr>
          <w:p w14:paraId="3947BA59" w14:textId="77777777" w:rsidR="002976AF" w:rsidRPr="002976AF" w:rsidRDefault="002976AF" w:rsidP="002976AF">
            <w:pPr>
              <w:spacing w:line="240" w:lineRule="exact"/>
              <w:rPr>
                <w:rFonts w:ascii="Arial" w:hAnsi="Arial" w:cs="Arial"/>
              </w:rPr>
            </w:pPr>
          </w:p>
        </w:tc>
        <w:tc>
          <w:tcPr>
            <w:tcW w:w="8859" w:type="dxa"/>
            <w:gridSpan w:val="19"/>
            <w:tcBorders>
              <w:top w:val="nil"/>
              <w:left w:val="single" w:sz="4" w:space="0" w:color="auto"/>
              <w:right w:val="single" w:sz="4" w:space="0" w:color="auto"/>
            </w:tcBorders>
          </w:tcPr>
          <w:p w14:paraId="0FC4B72A" w14:textId="77777777" w:rsidR="002976AF" w:rsidRPr="002976AF" w:rsidRDefault="002976AF" w:rsidP="002976AF">
            <w:pPr>
              <w:rPr>
                <w:rFonts w:ascii="Arial" w:hAnsi="Arial" w:cs="Arial"/>
              </w:rPr>
            </w:pPr>
            <w:r w:rsidRPr="002976AF">
              <w:rPr>
                <w:rFonts w:ascii="Arial" w:hAnsi="Arial" w:cs="Arial"/>
              </w:rPr>
              <w:fldChar w:fldCharType="begin">
                <w:ffData>
                  <w:name w:val="Teksti125"/>
                  <w:enabled/>
                  <w:calcOnExit w:val="0"/>
                  <w:textInput/>
                </w:ffData>
              </w:fldChar>
            </w:r>
            <w:r w:rsidRPr="002976AF">
              <w:rPr>
                <w:rFonts w:ascii="Arial" w:hAnsi="Arial" w:cs="Arial"/>
              </w:rPr>
              <w:instrText xml:space="preserve"> FORMTEXT </w:instrText>
            </w:r>
            <w:r w:rsidRPr="002976AF">
              <w:rPr>
                <w:rFonts w:ascii="Arial" w:hAnsi="Arial" w:cs="Arial"/>
              </w:rPr>
            </w:r>
            <w:r w:rsidRPr="002976AF">
              <w:rPr>
                <w:rFonts w:ascii="Arial" w:hAnsi="Arial" w:cs="Arial"/>
              </w:rPr>
              <w:fldChar w:fldCharType="separate"/>
            </w:r>
            <w:r w:rsidRPr="002976AF">
              <w:rPr>
                <w:rFonts w:ascii="Arial" w:eastAsia="Arial Unicode MS" w:hAnsi="Arial" w:cs="Arial"/>
              </w:rPr>
              <w:t> </w:t>
            </w:r>
            <w:r w:rsidRPr="002976AF">
              <w:rPr>
                <w:rFonts w:ascii="Arial" w:eastAsia="Arial Unicode MS" w:hAnsi="Arial" w:cs="Arial"/>
              </w:rPr>
              <w:t> </w:t>
            </w:r>
            <w:r w:rsidRPr="002976AF">
              <w:rPr>
                <w:rFonts w:ascii="Arial" w:eastAsia="Arial Unicode MS" w:hAnsi="Arial" w:cs="Arial"/>
              </w:rPr>
              <w:t> </w:t>
            </w:r>
            <w:r w:rsidRPr="002976AF">
              <w:rPr>
                <w:rFonts w:ascii="Arial" w:eastAsia="Arial Unicode MS" w:hAnsi="Arial" w:cs="Arial"/>
              </w:rPr>
              <w:t> </w:t>
            </w:r>
            <w:r w:rsidRPr="002976AF">
              <w:rPr>
                <w:rFonts w:ascii="Arial" w:eastAsia="Arial Unicode MS" w:hAnsi="Arial" w:cs="Arial"/>
              </w:rPr>
              <w:t> </w:t>
            </w:r>
            <w:r w:rsidRPr="002976AF">
              <w:rPr>
                <w:rFonts w:ascii="Arial" w:hAnsi="Arial" w:cs="Arial"/>
              </w:rPr>
              <w:fldChar w:fldCharType="end"/>
            </w:r>
          </w:p>
        </w:tc>
      </w:tr>
      <w:tr w:rsidR="002976AF" w:rsidRPr="002976AF" w14:paraId="2A61A41E" w14:textId="77777777" w:rsidTr="003278BF">
        <w:trPr>
          <w:trHeight w:hRule="exact" w:val="244"/>
        </w:trPr>
        <w:tc>
          <w:tcPr>
            <w:tcW w:w="2002" w:type="dxa"/>
            <w:gridSpan w:val="4"/>
            <w:tcBorders>
              <w:top w:val="single" w:sz="12" w:space="0" w:color="auto"/>
            </w:tcBorders>
          </w:tcPr>
          <w:p w14:paraId="668327CA" w14:textId="77777777" w:rsidR="002976AF" w:rsidRPr="002976AF" w:rsidRDefault="002976AF" w:rsidP="002976AF">
            <w:pPr>
              <w:rPr>
                <w:rFonts w:ascii="Arial" w:hAnsi="Arial" w:cs="Arial"/>
              </w:rPr>
            </w:pPr>
          </w:p>
        </w:tc>
        <w:tc>
          <w:tcPr>
            <w:tcW w:w="2371" w:type="dxa"/>
            <w:gridSpan w:val="2"/>
            <w:tcBorders>
              <w:top w:val="single" w:sz="12" w:space="0" w:color="auto"/>
            </w:tcBorders>
          </w:tcPr>
          <w:p w14:paraId="509A5516" w14:textId="77777777" w:rsidR="002976AF" w:rsidRPr="002976AF" w:rsidRDefault="002976AF" w:rsidP="002976AF">
            <w:pPr>
              <w:rPr>
                <w:rFonts w:ascii="Arial" w:hAnsi="Arial" w:cs="Arial"/>
              </w:rPr>
            </w:pPr>
          </w:p>
        </w:tc>
        <w:tc>
          <w:tcPr>
            <w:tcW w:w="2619" w:type="dxa"/>
            <w:gridSpan w:val="9"/>
            <w:tcBorders>
              <w:top w:val="single" w:sz="12" w:space="0" w:color="auto"/>
            </w:tcBorders>
          </w:tcPr>
          <w:p w14:paraId="4BBF0BA0" w14:textId="77777777" w:rsidR="002976AF" w:rsidRPr="002976AF" w:rsidRDefault="002976AF" w:rsidP="002976AF">
            <w:pPr>
              <w:rPr>
                <w:rFonts w:ascii="Arial" w:hAnsi="Arial" w:cs="Arial"/>
              </w:rPr>
            </w:pPr>
          </w:p>
        </w:tc>
        <w:tc>
          <w:tcPr>
            <w:tcW w:w="3418" w:type="dxa"/>
            <w:gridSpan w:val="5"/>
            <w:tcBorders>
              <w:top w:val="single" w:sz="12" w:space="0" w:color="auto"/>
            </w:tcBorders>
          </w:tcPr>
          <w:p w14:paraId="7B2DE2C5" w14:textId="77777777" w:rsidR="002976AF" w:rsidRPr="002976AF" w:rsidRDefault="002976AF" w:rsidP="002976AF">
            <w:pPr>
              <w:rPr>
                <w:rFonts w:ascii="Arial" w:hAnsi="Arial" w:cs="Arial"/>
              </w:rPr>
            </w:pPr>
          </w:p>
        </w:tc>
      </w:tr>
      <w:tr w:rsidR="002976AF" w:rsidRPr="002976AF" w14:paraId="55C38A53" w14:textId="77777777" w:rsidTr="003278BF">
        <w:trPr>
          <w:trHeight w:hRule="exact" w:val="659"/>
        </w:trPr>
        <w:tc>
          <w:tcPr>
            <w:tcW w:w="2002" w:type="dxa"/>
            <w:gridSpan w:val="4"/>
          </w:tcPr>
          <w:p w14:paraId="7EE1D2CF" w14:textId="77777777" w:rsidR="002976AF" w:rsidRPr="002976AF" w:rsidRDefault="002976AF" w:rsidP="002976AF">
            <w:pPr>
              <w:rPr>
                <w:rFonts w:ascii="Arial" w:hAnsi="Arial" w:cs="Arial"/>
              </w:rPr>
            </w:pPr>
          </w:p>
        </w:tc>
        <w:tc>
          <w:tcPr>
            <w:tcW w:w="2371" w:type="dxa"/>
            <w:gridSpan w:val="2"/>
          </w:tcPr>
          <w:p w14:paraId="38614D14" w14:textId="77777777" w:rsidR="002976AF" w:rsidRPr="002976AF" w:rsidRDefault="002976AF" w:rsidP="002976AF">
            <w:pPr>
              <w:rPr>
                <w:rFonts w:ascii="Arial" w:hAnsi="Arial" w:cs="Arial"/>
              </w:rPr>
            </w:pPr>
          </w:p>
        </w:tc>
        <w:tc>
          <w:tcPr>
            <w:tcW w:w="2619" w:type="dxa"/>
            <w:gridSpan w:val="9"/>
          </w:tcPr>
          <w:p w14:paraId="07D6D81A" w14:textId="77777777" w:rsidR="002976AF" w:rsidRPr="002976AF" w:rsidRDefault="002976AF" w:rsidP="002976AF">
            <w:pPr>
              <w:rPr>
                <w:rFonts w:ascii="Arial" w:hAnsi="Arial" w:cs="Arial"/>
              </w:rPr>
            </w:pPr>
          </w:p>
        </w:tc>
        <w:tc>
          <w:tcPr>
            <w:tcW w:w="3418" w:type="dxa"/>
            <w:gridSpan w:val="5"/>
          </w:tcPr>
          <w:p w14:paraId="582D1D22" w14:textId="77777777" w:rsidR="002976AF" w:rsidRPr="002976AF" w:rsidRDefault="002976AF" w:rsidP="002976AF">
            <w:pPr>
              <w:rPr>
                <w:rFonts w:ascii="Arial" w:hAnsi="Arial" w:cs="Arial"/>
              </w:rPr>
            </w:pPr>
          </w:p>
        </w:tc>
      </w:tr>
    </w:tbl>
    <w:p w14:paraId="499E7E59" w14:textId="77777777" w:rsidR="002976AF" w:rsidRPr="002976AF" w:rsidRDefault="002976AF" w:rsidP="002976AF">
      <w:pPr>
        <w:rPr>
          <w:rFonts w:ascii="Arial" w:hAnsi="Arial" w:cs="Arial"/>
        </w:rPr>
      </w:pPr>
      <w:r w:rsidRPr="002976AF">
        <w:rPr>
          <w:rFonts w:ascii="Arial" w:hAnsi="Arial" w:cs="Arial"/>
        </w:rPr>
        <w:t>NAUDANLIHAN PAKOLLISET MERKINNÄT (RUHOT, LEIKATTU LIHA, JAUHELIHA)</w:t>
      </w:r>
    </w:p>
    <w:p w14:paraId="60620142" w14:textId="77777777" w:rsidR="002976AF" w:rsidRPr="002976AF" w:rsidRDefault="002976AF" w:rsidP="002976AF">
      <w:pPr>
        <w:rPr>
          <w:rFonts w:ascii="Arial" w:hAnsi="Arial" w:cs="Arial"/>
        </w:rPr>
      </w:pPr>
    </w:p>
    <w:p w14:paraId="2AD73485" w14:textId="77777777" w:rsidR="002976AF" w:rsidRPr="002976AF" w:rsidRDefault="002976AF" w:rsidP="002976AF">
      <w:pPr>
        <w:rPr>
          <w:rFonts w:ascii="Arial" w:hAnsi="Arial" w:cs="Arial"/>
        </w:rPr>
      </w:pPr>
      <w:r w:rsidRPr="002976AF">
        <w:rPr>
          <w:rFonts w:ascii="Arial" w:hAnsi="Arial" w:cs="Arial"/>
        </w:rPr>
        <w:t>1. Naudan ruhojen ja ruhonosien pakolliset merkinnät:</w:t>
      </w:r>
    </w:p>
    <w:p w14:paraId="1D06893E" w14:textId="77777777" w:rsidR="002976AF" w:rsidRPr="002976AF" w:rsidRDefault="002976AF" w:rsidP="00184FA9">
      <w:pPr>
        <w:numPr>
          <w:ilvl w:val="0"/>
          <w:numId w:val="29"/>
        </w:numPr>
        <w:rPr>
          <w:rFonts w:ascii="Arial" w:hAnsi="Arial" w:cs="Arial"/>
        </w:rPr>
      </w:pPr>
      <w:r w:rsidRPr="002976AF">
        <w:rPr>
          <w:rFonts w:ascii="Arial" w:hAnsi="Arial" w:cs="Arial"/>
        </w:rPr>
        <w:t>syntymätunnukset</w:t>
      </w:r>
    </w:p>
    <w:p w14:paraId="1ECBC879" w14:textId="77777777" w:rsidR="002976AF" w:rsidRPr="002976AF" w:rsidRDefault="002976AF" w:rsidP="00184FA9">
      <w:pPr>
        <w:numPr>
          <w:ilvl w:val="0"/>
          <w:numId w:val="29"/>
        </w:numPr>
        <w:rPr>
          <w:rFonts w:ascii="Arial" w:hAnsi="Arial" w:cs="Arial"/>
        </w:rPr>
      </w:pPr>
      <w:r w:rsidRPr="002976AF">
        <w:rPr>
          <w:rFonts w:ascii="Arial" w:hAnsi="Arial" w:cs="Arial"/>
        </w:rPr>
        <w:t xml:space="preserve">alkuperä: maa </w:t>
      </w:r>
    </w:p>
    <w:p w14:paraId="0AD67F3C" w14:textId="77777777" w:rsidR="002976AF" w:rsidRPr="002976AF" w:rsidRDefault="002976AF" w:rsidP="002976AF">
      <w:pPr>
        <w:ind w:left="720"/>
        <w:rPr>
          <w:rFonts w:ascii="Arial" w:hAnsi="Arial" w:cs="Arial"/>
        </w:rPr>
      </w:pPr>
      <w:r w:rsidRPr="002976AF">
        <w:rPr>
          <w:rFonts w:ascii="Arial" w:hAnsi="Arial" w:cs="Arial"/>
        </w:rPr>
        <w:t xml:space="preserve">tai </w:t>
      </w:r>
    </w:p>
    <w:p w14:paraId="61DBD9E4" w14:textId="77777777" w:rsidR="002976AF" w:rsidRPr="002976AF" w:rsidRDefault="002976AF" w:rsidP="00184FA9">
      <w:pPr>
        <w:numPr>
          <w:ilvl w:val="0"/>
          <w:numId w:val="30"/>
        </w:numPr>
        <w:rPr>
          <w:rFonts w:ascii="Arial" w:hAnsi="Arial" w:cs="Arial"/>
        </w:rPr>
      </w:pPr>
      <w:r w:rsidRPr="002976AF">
        <w:rPr>
          <w:rFonts w:ascii="Arial" w:hAnsi="Arial" w:cs="Arial"/>
        </w:rPr>
        <w:t>syntynyt: maa</w:t>
      </w:r>
    </w:p>
    <w:p w14:paraId="4A42E967" w14:textId="77777777" w:rsidR="002976AF" w:rsidRPr="002976AF" w:rsidRDefault="002976AF" w:rsidP="00184FA9">
      <w:pPr>
        <w:numPr>
          <w:ilvl w:val="0"/>
          <w:numId w:val="30"/>
        </w:numPr>
        <w:rPr>
          <w:rFonts w:ascii="Arial" w:hAnsi="Arial" w:cs="Arial"/>
        </w:rPr>
      </w:pPr>
      <w:r w:rsidRPr="002976AF">
        <w:rPr>
          <w:rFonts w:ascii="Arial" w:hAnsi="Arial" w:cs="Arial"/>
        </w:rPr>
        <w:t>kasvatettu: maa</w:t>
      </w:r>
    </w:p>
    <w:p w14:paraId="0400EBA3" w14:textId="77777777" w:rsidR="002976AF" w:rsidRPr="002976AF" w:rsidRDefault="002976AF" w:rsidP="00184FA9">
      <w:pPr>
        <w:numPr>
          <w:ilvl w:val="0"/>
          <w:numId w:val="30"/>
        </w:numPr>
        <w:rPr>
          <w:rFonts w:ascii="Arial" w:hAnsi="Arial" w:cs="Arial"/>
        </w:rPr>
      </w:pPr>
      <w:r w:rsidRPr="002976AF">
        <w:rPr>
          <w:rFonts w:ascii="Arial" w:hAnsi="Arial" w:cs="Arial"/>
        </w:rPr>
        <w:t>teurastettu: maa</w:t>
      </w:r>
    </w:p>
    <w:p w14:paraId="325C902D" w14:textId="77777777" w:rsidR="002976AF" w:rsidRPr="002976AF" w:rsidRDefault="002976AF" w:rsidP="002976AF">
      <w:pPr>
        <w:rPr>
          <w:rFonts w:ascii="Arial" w:hAnsi="Arial" w:cs="Arial"/>
        </w:rPr>
      </w:pPr>
    </w:p>
    <w:p w14:paraId="2413DE86" w14:textId="77777777" w:rsidR="002976AF" w:rsidRPr="002976AF" w:rsidRDefault="002976AF" w:rsidP="00184FA9">
      <w:pPr>
        <w:numPr>
          <w:ilvl w:val="0"/>
          <w:numId w:val="30"/>
        </w:numPr>
        <w:rPr>
          <w:rFonts w:ascii="Arial" w:hAnsi="Arial" w:cs="Arial"/>
        </w:rPr>
      </w:pPr>
      <w:r w:rsidRPr="002976AF">
        <w:rPr>
          <w:rFonts w:ascii="Arial" w:hAnsi="Arial" w:cs="Arial"/>
        </w:rPr>
        <w:t>teurastettu: maa + teurastamon hyväksymisnumero</w:t>
      </w:r>
    </w:p>
    <w:p w14:paraId="294C7BCB" w14:textId="77777777" w:rsidR="002976AF" w:rsidRPr="002976AF" w:rsidRDefault="002976AF" w:rsidP="00184FA9">
      <w:pPr>
        <w:numPr>
          <w:ilvl w:val="0"/>
          <w:numId w:val="30"/>
        </w:numPr>
        <w:rPr>
          <w:rFonts w:ascii="Arial" w:hAnsi="Arial" w:cs="Arial"/>
        </w:rPr>
      </w:pPr>
      <w:r w:rsidRPr="002976AF">
        <w:rPr>
          <w:rFonts w:ascii="Arial" w:hAnsi="Arial" w:cs="Arial"/>
        </w:rPr>
        <w:t>leikattu: maa + leikkaamon hyväksymisnumero(t)</w:t>
      </w:r>
    </w:p>
    <w:p w14:paraId="7635EEAA" w14:textId="77777777" w:rsidR="002976AF" w:rsidRPr="002976AF" w:rsidRDefault="002976AF" w:rsidP="002976AF">
      <w:pPr>
        <w:ind w:left="360"/>
        <w:rPr>
          <w:rFonts w:ascii="Arial" w:hAnsi="Arial" w:cs="Arial"/>
        </w:rPr>
      </w:pPr>
    </w:p>
    <w:p w14:paraId="0E11DA62" w14:textId="77777777" w:rsidR="002976AF" w:rsidRPr="002976AF" w:rsidRDefault="002976AF" w:rsidP="002976AF">
      <w:pPr>
        <w:ind w:left="360"/>
        <w:rPr>
          <w:rFonts w:ascii="Arial" w:hAnsi="Arial" w:cs="Arial"/>
        </w:rPr>
      </w:pPr>
      <w:r w:rsidRPr="002976AF">
        <w:rPr>
          <w:rFonts w:ascii="Arial" w:hAnsi="Arial" w:cs="Arial"/>
        </w:rPr>
        <w:t>Esim.</w:t>
      </w:r>
    </w:p>
    <w:p w14:paraId="5DF3A75C" w14:textId="77777777" w:rsidR="002976AF" w:rsidRPr="002976AF" w:rsidRDefault="002976AF" w:rsidP="002976AF">
      <w:pPr>
        <w:ind w:left="360"/>
        <w:rPr>
          <w:rFonts w:ascii="Arial" w:hAnsi="Arial" w:cs="Arial"/>
        </w:rPr>
      </w:pPr>
      <w:r w:rsidRPr="002976AF">
        <w:rPr>
          <w:rFonts w:ascii="Arial" w:hAnsi="Arial" w:cs="Arial"/>
        </w:rPr>
        <w:t>Nauta on syntynyt, kasvatettu ja teurastettu Suomessa</w:t>
      </w:r>
    </w:p>
    <w:p w14:paraId="67685261" w14:textId="77777777" w:rsidR="002976AF" w:rsidRPr="002976AF" w:rsidRDefault="002976AF" w:rsidP="002976AF">
      <w:pPr>
        <w:ind w:left="360"/>
        <w:rPr>
          <w:rFonts w:ascii="Arial" w:hAnsi="Arial" w:cs="Arial"/>
        </w:rPr>
      </w:pPr>
      <w:r w:rsidRPr="002976AF">
        <w:rPr>
          <w:rFonts w:ascii="Arial" w:hAnsi="Arial" w:cs="Arial"/>
        </w:rPr>
        <w:t>Syntymätunnus: 001 234  567</w:t>
      </w:r>
    </w:p>
    <w:p w14:paraId="282D4AE7" w14:textId="77777777" w:rsidR="002976AF" w:rsidRPr="002976AF" w:rsidRDefault="002976AF" w:rsidP="002976AF">
      <w:pPr>
        <w:ind w:left="360"/>
        <w:rPr>
          <w:rFonts w:ascii="Arial" w:hAnsi="Arial" w:cs="Arial"/>
        </w:rPr>
      </w:pPr>
      <w:r w:rsidRPr="002976AF">
        <w:rPr>
          <w:rFonts w:ascii="Arial" w:hAnsi="Arial" w:cs="Arial"/>
        </w:rPr>
        <w:t>Syntynyt: Suomi</w:t>
      </w:r>
    </w:p>
    <w:p w14:paraId="6C9F3677" w14:textId="77777777" w:rsidR="002976AF" w:rsidRPr="002976AF" w:rsidRDefault="002976AF" w:rsidP="002976AF">
      <w:pPr>
        <w:ind w:left="360"/>
        <w:rPr>
          <w:rFonts w:ascii="Arial" w:hAnsi="Arial" w:cs="Arial"/>
        </w:rPr>
      </w:pPr>
      <w:r w:rsidRPr="002976AF">
        <w:rPr>
          <w:rFonts w:ascii="Arial" w:hAnsi="Arial" w:cs="Arial"/>
        </w:rPr>
        <w:t>Kasvatettu: Suomi</w:t>
      </w:r>
    </w:p>
    <w:p w14:paraId="32F95610" w14:textId="77777777" w:rsidR="002976AF" w:rsidRPr="002976AF" w:rsidRDefault="002976AF" w:rsidP="002976AF">
      <w:pPr>
        <w:ind w:left="360"/>
        <w:rPr>
          <w:rFonts w:ascii="Arial" w:hAnsi="Arial" w:cs="Arial"/>
        </w:rPr>
      </w:pPr>
      <w:r w:rsidRPr="002976AF">
        <w:rPr>
          <w:rFonts w:ascii="Arial" w:hAnsi="Arial" w:cs="Arial"/>
        </w:rPr>
        <w:t>Teurastettu: Suomi 00</w:t>
      </w:r>
    </w:p>
    <w:p w14:paraId="22676DC5" w14:textId="77777777" w:rsidR="002976AF" w:rsidRPr="002976AF" w:rsidRDefault="002976AF" w:rsidP="002976AF">
      <w:pPr>
        <w:ind w:left="360"/>
        <w:rPr>
          <w:rFonts w:ascii="Arial" w:hAnsi="Arial" w:cs="Arial"/>
        </w:rPr>
      </w:pPr>
      <w:r w:rsidRPr="002976AF">
        <w:rPr>
          <w:rFonts w:ascii="Arial" w:hAnsi="Arial" w:cs="Arial"/>
        </w:rPr>
        <w:t>Teurastus pvm: 00.00.0000</w:t>
      </w:r>
    </w:p>
    <w:p w14:paraId="74EADCC1" w14:textId="77777777" w:rsidR="002976AF" w:rsidRDefault="002976AF" w:rsidP="002976AF">
      <w:pPr>
        <w:ind w:left="360"/>
        <w:rPr>
          <w:rFonts w:ascii="Arial" w:hAnsi="Arial" w:cs="Arial"/>
        </w:rPr>
      </w:pPr>
    </w:p>
    <w:p w14:paraId="7123CF2C" w14:textId="77777777" w:rsidR="00DD53BE" w:rsidRPr="002976AF" w:rsidRDefault="00DD53BE" w:rsidP="002976AF">
      <w:pPr>
        <w:ind w:left="360"/>
        <w:rPr>
          <w:rFonts w:ascii="Arial" w:hAnsi="Arial" w:cs="Arial"/>
        </w:rPr>
      </w:pPr>
    </w:p>
    <w:p w14:paraId="05CFBCF4" w14:textId="77777777" w:rsidR="002976AF" w:rsidRPr="002976AF" w:rsidRDefault="002976AF" w:rsidP="002976AF">
      <w:pPr>
        <w:rPr>
          <w:rFonts w:ascii="Arial" w:hAnsi="Arial" w:cs="Arial"/>
        </w:rPr>
      </w:pPr>
      <w:r w:rsidRPr="002976AF">
        <w:rPr>
          <w:rFonts w:ascii="Arial" w:hAnsi="Arial" w:cs="Arial"/>
        </w:rPr>
        <w:lastRenderedPageBreak/>
        <w:t>2. Leikatun naudanlihan pakolliset merkinnät:</w:t>
      </w:r>
    </w:p>
    <w:p w14:paraId="0D909AC2" w14:textId="77777777" w:rsidR="002976AF" w:rsidRPr="002976AF" w:rsidRDefault="002976AF" w:rsidP="00184FA9">
      <w:pPr>
        <w:numPr>
          <w:ilvl w:val="0"/>
          <w:numId w:val="29"/>
        </w:numPr>
        <w:rPr>
          <w:rFonts w:ascii="Arial" w:hAnsi="Arial" w:cs="Arial"/>
        </w:rPr>
      </w:pPr>
      <w:r w:rsidRPr="002976AF">
        <w:rPr>
          <w:rFonts w:ascii="Arial" w:hAnsi="Arial" w:cs="Arial"/>
        </w:rPr>
        <w:t>erätunnus</w:t>
      </w:r>
    </w:p>
    <w:p w14:paraId="7F8DCE34" w14:textId="77777777" w:rsidR="002976AF" w:rsidRPr="002976AF" w:rsidRDefault="002976AF" w:rsidP="00184FA9">
      <w:pPr>
        <w:numPr>
          <w:ilvl w:val="0"/>
          <w:numId w:val="29"/>
        </w:numPr>
        <w:rPr>
          <w:rFonts w:ascii="Arial" w:hAnsi="Arial" w:cs="Arial"/>
        </w:rPr>
      </w:pPr>
      <w:r w:rsidRPr="002976AF">
        <w:rPr>
          <w:rFonts w:ascii="Arial" w:hAnsi="Arial" w:cs="Arial"/>
        </w:rPr>
        <w:t xml:space="preserve">alkuperä: maa </w:t>
      </w:r>
    </w:p>
    <w:p w14:paraId="7E2C96E6" w14:textId="77777777" w:rsidR="002976AF" w:rsidRPr="002976AF" w:rsidRDefault="002976AF" w:rsidP="002976AF">
      <w:pPr>
        <w:ind w:left="720"/>
        <w:rPr>
          <w:rFonts w:ascii="Arial" w:hAnsi="Arial" w:cs="Arial"/>
        </w:rPr>
      </w:pPr>
      <w:r w:rsidRPr="002976AF">
        <w:rPr>
          <w:rFonts w:ascii="Arial" w:hAnsi="Arial" w:cs="Arial"/>
        </w:rPr>
        <w:t xml:space="preserve">tai </w:t>
      </w:r>
    </w:p>
    <w:p w14:paraId="0FA5F90F" w14:textId="77777777" w:rsidR="002976AF" w:rsidRPr="002976AF" w:rsidRDefault="002976AF" w:rsidP="00184FA9">
      <w:pPr>
        <w:numPr>
          <w:ilvl w:val="0"/>
          <w:numId w:val="30"/>
        </w:numPr>
        <w:rPr>
          <w:rFonts w:ascii="Arial" w:hAnsi="Arial" w:cs="Arial"/>
        </w:rPr>
      </w:pPr>
      <w:r w:rsidRPr="002976AF">
        <w:rPr>
          <w:rFonts w:ascii="Arial" w:hAnsi="Arial" w:cs="Arial"/>
        </w:rPr>
        <w:t>syntynyt: maa</w:t>
      </w:r>
    </w:p>
    <w:p w14:paraId="6D505F88" w14:textId="77777777" w:rsidR="002976AF" w:rsidRPr="002976AF" w:rsidRDefault="002976AF" w:rsidP="00184FA9">
      <w:pPr>
        <w:numPr>
          <w:ilvl w:val="0"/>
          <w:numId w:val="30"/>
        </w:numPr>
        <w:rPr>
          <w:rFonts w:ascii="Arial" w:hAnsi="Arial" w:cs="Arial"/>
        </w:rPr>
      </w:pPr>
      <w:r w:rsidRPr="002976AF">
        <w:rPr>
          <w:rFonts w:ascii="Arial" w:hAnsi="Arial" w:cs="Arial"/>
        </w:rPr>
        <w:t>kasvatettu: maa</w:t>
      </w:r>
    </w:p>
    <w:p w14:paraId="3F6DCF41" w14:textId="77777777" w:rsidR="002976AF" w:rsidRPr="002976AF" w:rsidRDefault="002976AF" w:rsidP="00184FA9">
      <w:pPr>
        <w:numPr>
          <w:ilvl w:val="0"/>
          <w:numId w:val="30"/>
        </w:numPr>
        <w:rPr>
          <w:rFonts w:ascii="Arial" w:hAnsi="Arial" w:cs="Arial"/>
        </w:rPr>
      </w:pPr>
      <w:r w:rsidRPr="002976AF">
        <w:rPr>
          <w:rFonts w:ascii="Arial" w:hAnsi="Arial" w:cs="Arial"/>
        </w:rPr>
        <w:t>teurastettu: maa</w:t>
      </w:r>
    </w:p>
    <w:p w14:paraId="72B4CB59" w14:textId="77777777" w:rsidR="002976AF" w:rsidRPr="002976AF" w:rsidRDefault="002976AF" w:rsidP="002976AF">
      <w:pPr>
        <w:rPr>
          <w:rFonts w:ascii="Arial" w:hAnsi="Arial" w:cs="Arial"/>
        </w:rPr>
      </w:pPr>
    </w:p>
    <w:p w14:paraId="1CEA1443" w14:textId="77777777" w:rsidR="002976AF" w:rsidRPr="002976AF" w:rsidRDefault="002976AF" w:rsidP="00184FA9">
      <w:pPr>
        <w:numPr>
          <w:ilvl w:val="0"/>
          <w:numId w:val="30"/>
        </w:numPr>
        <w:rPr>
          <w:rFonts w:ascii="Arial" w:hAnsi="Arial" w:cs="Arial"/>
        </w:rPr>
      </w:pPr>
      <w:r w:rsidRPr="002976AF">
        <w:rPr>
          <w:rFonts w:ascii="Arial" w:hAnsi="Arial" w:cs="Arial"/>
        </w:rPr>
        <w:t>teurastettu: maa + teurastamon hyväksymisnumero</w:t>
      </w:r>
    </w:p>
    <w:p w14:paraId="5B181CCA" w14:textId="77777777" w:rsidR="002976AF" w:rsidRPr="002976AF" w:rsidRDefault="002976AF" w:rsidP="00184FA9">
      <w:pPr>
        <w:numPr>
          <w:ilvl w:val="0"/>
          <w:numId w:val="30"/>
        </w:numPr>
        <w:rPr>
          <w:rFonts w:ascii="Arial" w:hAnsi="Arial" w:cs="Arial"/>
        </w:rPr>
      </w:pPr>
      <w:r w:rsidRPr="002976AF">
        <w:rPr>
          <w:rFonts w:ascii="Arial" w:hAnsi="Arial" w:cs="Arial"/>
        </w:rPr>
        <w:t>leikattu: maa + leikkaamon hyväksymisnumero</w:t>
      </w:r>
    </w:p>
    <w:p w14:paraId="4715520A" w14:textId="77777777" w:rsidR="002976AF" w:rsidRPr="002976AF" w:rsidRDefault="002976AF" w:rsidP="002976AF">
      <w:pPr>
        <w:ind w:left="360"/>
        <w:rPr>
          <w:rFonts w:ascii="Arial" w:hAnsi="Arial" w:cs="Arial"/>
        </w:rPr>
      </w:pPr>
    </w:p>
    <w:p w14:paraId="17F92F9D" w14:textId="77777777" w:rsidR="002976AF" w:rsidRPr="002976AF" w:rsidRDefault="002976AF" w:rsidP="002976AF">
      <w:pPr>
        <w:ind w:left="360"/>
        <w:rPr>
          <w:rFonts w:ascii="Arial" w:hAnsi="Arial" w:cs="Arial"/>
        </w:rPr>
      </w:pPr>
    </w:p>
    <w:p w14:paraId="4DA455AD" w14:textId="77777777" w:rsidR="002976AF" w:rsidRPr="002976AF" w:rsidRDefault="002976AF" w:rsidP="002976AF">
      <w:pPr>
        <w:ind w:left="360"/>
        <w:rPr>
          <w:rFonts w:ascii="Arial" w:hAnsi="Arial" w:cs="Arial"/>
        </w:rPr>
      </w:pPr>
    </w:p>
    <w:p w14:paraId="3477BE2B" w14:textId="77777777" w:rsidR="002976AF" w:rsidRPr="002976AF" w:rsidRDefault="002976AF" w:rsidP="002976AF">
      <w:pPr>
        <w:ind w:left="360"/>
        <w:rPr>
          <w:rFonts w:ascii="Arial" w:hAnsi="Arial" w:cs="Arial"/>
        </w:rPr>
      </w:pPr>
      <w:r w:rsidRPr="002976AF">
        <w:rPr>
          <w:rFonts w:ascii="Arial" w:hAnsi="Arial" w:cs="Arial"/>
        </w:rPr>
        <w:t>Esim:</w:t>
      </w:r>
    </w:p>
    <w:p w14:paraId="70C735CF" w14:textId="77777777" w:rsidR="002976AF" w:rsidRPr="002976AF" w:rsidRDefault="002976AF" w:rsidP="002976AF">
      <w:pPr>
        <w:ind w:left="360"/>
        <w:rPr>
          <w:rFonts w:ascii="Arial" w:hAnsi="Arial" w:cs="Arial"/>
        </w:rPr>
      </w:pPr>
      <w:r w:rsidRPr="002976AF">
        <w:rPr>
          <w:rFonts w:ascii="Arial" w:hAnsi="Arial" w:cs="Arial"/>
        </w:rPr>
        <w:t>Nauta on syntynyt, kasvatettu ja teurastettu Suomessa, leikattu Suomessa kahdessa eri leikkaamossa</w:t>
      </w:r>
    </w:p>
    <w:p w14:paraId="25683D43" w14:textId="77777777" w:rsidR="002976AF" w:rsidRPr="002976AF" w:rsidRDefault="002976AF" w:rsidP="002976AF">
      <w:pPr>
        <w:ind w:left="360"/>
        <w:rPr>
          <w:rFonts w:ascii="Arial" w:hAnsi="Arial" w:cs="Arial"/>
        </w:rPr>
      </w:pPr>
      <w:r w:rsidRPr="002976AF">
        <w:rPr>
          <w:rFonts w:ascii="Arial" w:hAnsi="Arial" w:cs="Arial"/>
        </w:rPr>
        <w:t>Erätunnus: 0000</w:t>
      </w:r>
    </w:p>
    <w:p w14:paraId="2B02FEF2" w14:textId="77777777" w:rsidR="002976AF" w:rsidRPr="002976AF" w:rsidRDefault="002976AF" w:rsidP="002976AF">
      <w:pPr>
        <w:ind w:left="360"/>
        <w:rPr>
          <w:rFonts w:ascii="Arial" w:hAnsi="Arial" w:cs="Arial"/>
        </w:rPr>
      </w:pPr>
      <w:r w:rsidRPr="002976AF">
        <w:rPr>
          <w:rFonts w:ascii="Arial" w:hAnsi="Arial" w:cs="Arial"/>
        </w:rPr>
        <w:t>Syntynyt: Suomi</w:t>
      </w:r>
    </w:p>
    <w:p w14:paraId="2CFB47F5" w14:textId="77777777" w:rsidR="002976AF" w:rsidRPr="002976AF" w:rsidRDefault="002976AF" w:rsidP="002976AF">
      <w:pPr>
        <w:ind w:left="360"/>
        <w:rPr>
          <w:rFonts w:ascii="Arial" w:hAnsi="Arial" w:cs="Arial"/>
        </w:rPr>
      </w:pPr>
      <w:r w:rsidRPr="002976AF">
        <w:rPr>
          <w:rFonts w:ascii="Arial" w:hAnsi="Arial" w:cs="Arial"/>
        </w:rPr>
        <w:t>Kasvatettu: Suomi</w:t>
      </w:r>
      <w:r w:rsidRPr="002976AF">
        <w:rPr>
          <w:rFonts w:ascii="Arial" w:hAnsi="Arial" w:cs="Arial"/>
        </w:rPr>
        <w:tab/>
      </w:r>
    </w:p>
    <w:p w14:paraId="3F0444C4" w14:textId="77777777" w:rsidR="002976AF" w:rsidRPr="002976AF" w:rsidRDefault="002976AF" w:rsidP="002976AF">
      <w:pPr>
        <w:ind w:left="360"/>
        <w:rPr>
          <w:rFonts w:ascii="Arial" w:hAnsi="Arial" w:cs="Arial"/>
        </w:rPr>
      </w:pPr>
      <w:r w:rsidRPr="002976AF">
        <w:rPr>
          <w:rFonts w:ascii="Arial" w:hAnsi="Arial" w:cs="Arial"/>
        </w:rPr>
        <w:t>Teurastettu: Suomi 00</w:t>
      </w:r>
    </w:p>
    <w:p w14:paraId="21CEE6FA" w14:textId="77777777" w:rsidR="002976AF" w:rsidRPr="002976AF" w:rsidRDefault="002976AF" w:rsidP="002976AF">
      <w:pPr>
        <w:ind w:left="360"/>
        <w:rPr>
          <w:rFonts w:ascii="Arial" w:hAnsi="Arial" w:cs="Arial"/>
        </w:rPr>
      </w:pPr>
      <w:r w:rsidRPr="002976AF">
        <w:rPr>
          <w:rFonts w:ascii="Arial" w:hAnsi="Arial" w:cs="Arial"/>
        </w:rPr>
        <w:t>Leikattu: Suomi 000,00</w:t>
      </w:r>
    </w:p>
    <w:p w14:paraId="197FBB25" w14:textId="77777777" w:rsidR="002976AF" w:rsidRPr="002976AF" w:rsidRDefault="002976AF" w:rsidP="002976AF">
      <w:pPr>
        <w:ind w:left="360"/>
        <w:rPr>
          <w:rFonts w:ascii="Arial" w:hAnsi="Arial" w:cs="Arial"/>
        </w:rPr>
      </w:pPr>
    </w:p>
    <w:p w14:paraId="543B485E" w14:textId="77777777" w:rsidR="002976AF" w:rsidRPr="002976AF" w:rsidRDefault="002976AF" w:rsidP="002976AF">
      <w:pPr>
        <w:ind w:left="360"/>
        <w:rPr>
          <w:rFonts w:ascii="Arial" w:hAnsi="Arial" w:cs="Arial"/>
        </w:rPr>
      </w:pPr>
      <w:r w:rsidRPr="002976AF">
        <w:rPr>
          <w:rFonts w:ascii="Arial" w:hAnsi="Arial" w:cs="Arial"/>
        </w:rPr>
        <w:t>Nauta on syntynyt Saksassa, kasvatettu Ranskassa ja teurastettu Suomessa, leikattu yhdessä leikkaamossa Suomessa</w:t>
      </w:r>
    </w:p>
    <w:p w14:paraId="01541465" w14:textId="77777777" w:rsidR="002976AF" w:rsidRPr="002976AF" w:rsidRDefault="002976AF" w:rsidP="002976AF">
      <w:pPr>
        <w:ind w:left="360"/>
        <w:rPr>
          <w:rFonts w:ascii="Arial" w:hAnsi="Arial" w:cs="Arial"/>
        </w:rPr>
      </w:pPr>
      <w:r w:rsidRPr="002976AF">
        <w:rPr>
          <w:rFonts w:ascii="Arial" w:hAnsi="Arial" w:cs="Arial"/>
        </w:rPr>
        <w:t>Erätunnus: 0000</w:t>
      </w:r>
    </w:p>
    <w:p w14:paraId="119F1CCB" w14:textId="77777777" w:rsidR="002976AF" w:rsidRPr="002976AF" w:rsidRDefault="002976AF" w:rsidP="002976AF">
      <w:pPr>
        <w:ind w:left="360"/>
        <w:rPr>
          <w:rFonts w:ascii="Arial" w:hAnsi="Arial" w:cs="Arial"/>
        </w:rPr>
      </w:pPr>
      <w:r w:rsidRPr="002976AF">
        <w:rPr>
          <w:rFonts w:ascii="Arial" w:hAnsi="Arial" w:cs="Arial"/>
        </w:rPr>
        <w:t>Syntynyt: Saksa</w:t>
      </w:r>
    </w:p>
    <w:p w14:paraId="202050C5" w14:textId="77777777" w:rsidR="002976AF" w:rsidRPr="002976AF" w:rsidRDefault="002976AF" w:rsidP="002976AF">
      <w:pPr>
        <w:ind w:left="360"/>
        <w:rPr>
          <w:rFonts w:ascii="Arial" w:hAnsi="Arial" w:cs="Arial"/>
        </w:rPr>
      </w:pPr>
      <w:r w:rsidRPr="002976AF">
        <w:rPr>
          <w:rFonts w:ascii="Arial" w:hAnsi="Arial" w:cs="Arial"/>
        </w:rPr>
        <w:t>Kasvatettu: Ranska</w:t>
      </w:r>
    </w:p>
    <w:p w14:paraId="12C75D50" w14:textId="77777777" w:rsidR="002976AF" w:rsidRPr="002976AF" w:rsidRDefault="002976AF" w:rsidP="002976AF">
      <w:pPr>
        <w:ind w:left="360"/>
        <w:rPr>
          <w:rFonts w:ascii="Arial" w:hAnsi="Arial" w:cs="Arial"/>
        </w:rPr>
      </w:pPr>
      <w:r w:rsidRPr="002976AF">
        <w:rPr>
          <w:rFonts w:ascii="Arial" w:hAnsi="Arial" w:cs="Arial"/>
        </w:rPr>
        <w:t>Teurastettu: Suomi 00</w:t>
      </w:r>
    </w:p>
    <w:p w14:paraId="055389B0" w14:textId="77777777" w:rsidR="002976AF" w:rsidRPr="002976AF" w:rsidRDefault="002976AF" w:rsidP="002976AF">
      <w:pPr>
        <w:ind w:left="360"/>
        <w:rPr>
          <w:rFonts w:ascii="Arial" w:hAnsi="Arial" w:cs="Arial"/>
        </w:rPr>
      </w:pPr>
      <w:r w:rsidRPr="002976AF">
        <w:rPr>
          <w:rFonts w:ascii="Arial" w:hAnsi="Arial" w:cs="Arial"/>
        </w:rPr>
        <w:t>Leikattu: Suomi 00</w:t>
      </w:r>
    </w:p>
    <w:p w14:paraId="70D5E8EF" w14:textId="77777777" w:rsidR="002976AF" w:rsidRPr="002976AF" w:rsidRDefault="002976AF" w:rsidP="002976AF">
      <w:pPr>
        <w:rPr>
          <w:rFonts w:ascii="Arial" w:hAnsi="Arial" w:cs="Arial"/>
        </w:rPr>
      </w:pPr>
    </w:p>
    <w:p w14:paraId="5955FFA9" w14:textId="77777777" w:rsidR="002976AF" w:rsidRPr="002976AF" w:rsidRDefault="002976AF" w:rsidP="002976AF">
      <w:pPr>
        <w:rPr>
          <w:rFonts w:ascii="Arial" w:hAnsi="Arial" w:cs="Arial"/>
        </w:rPr>
      </w:pPr>
      <w:r w:rsidRPr="002976AF">
        <w:rPr>
          <w:rFonts w:ascii="Arial" w:hAnsi="Arial" w:cs="Arial"/>
        </w:rPr>
        <w:t>3. Naudan jauhelihan pakolliset merkinnät:</w:t>
      </w:r>
    </w:p>
    <w:p w14:paraId="533DEF1A" w14:textId="77777777" w:rsidR="002976AF" w:rsidRPr="002976AF" w:rsidRDefault="002976AF" w:rsidP="00184FA9">
      <w:pPr>
        <w:numPr>
          <w:ilvl w:val="0"/>
          <w:numId w:val="31"/>
        </w:numPr>
        <w:rPr>
          <w:rFonts w:ascii="Arial" w:hAnsi="Arial" w:cs="Arial"/>
        </w:rPr>
      </w:pPr>
      <w:r w:rsidRPr="002976AF">
        <w:rPr>
          <w:rFonts w:ascii="Arial" w:hAnsi="Arial" w:cs="Arial"/>
        </w:rPr>
        <w:t>erätunnus</w:t>
      </w:r>
    </w:p>
    <w:p w14:paraId="0A0AAA31" w14:textId="77777777" w:rsidR="002976AF" w:rsidRPr="002976AF" w:rsidRDefault="002976AF" w:rsidP="00184FA9">
      <w:pPr>
        <w:numPr>
          <w:ilvl w:val="0"/>
          <w:numId w:val="31"/>
        </w:numPr>
        <w:rPr>
          <w:rFonts w:ascii="Arial" w:hAnsi="Arial" w:cs="Arial"/>
        </w:rPr>
      </w:pPr>
      <w:r w:rsidRPr="002976AF">
        <w:rPr>
          <w:rFonts w:ascii="Arial" w:hAnsi="Arial" w:cs="Arial"/>
        </w:rPr>
        <w:t>syntynyt: maa</w:t>
      </w:r>
    </w:p>
    <w:p w14:paraId="562FC2EF" w14:textId="77777777" w:rsidR="002976AF" w:rsidRPr="002976AF" w:rsidRDefault="002976AF" w:rsidP="00184FA9">
      <w:pPr>
        <w:numPr>
          <w:ilvl w:val="0"/>
          <w:numId w:val="31"/>
        </w:numPr>
        <w:rPr>
          <w:rFonts w:ascii="Arial" w:hAnsi="Arial" w:cs="Arial"/>
        </w:rPr>
      </w:pPr>
      <w:r w:rsidRPr="002976AF">
        <w:rPr>
          <w:rFonts w:ascii="Arial" w:hAnsi="Arial" w:cs="Arial"/>
        </w:rPr>
        <w:t>kasvatettu: maa</w:t>
      </w:r>
    </w:p>
    <w:p w14:paraId="01564051" w14:textId="77777777" w:rsidR="002976AF" w:rsidRPr="002976AF" w:rsidRDefault="002976AF" w:rsidP="002976AF">
      <w:pPr>
        <w:ind w:left="720"/>
        <w:rPr>
          <w:rFonts w:ascii="Arial" w:hAnsi="Arial" w:cs="Arial"/>
        </w:rPr>
      </w:pPr>
      <w:r w:rsidRPr="002976AF">
        <w:rPr>
          <w:rFonts w:ascii="Arial" w:hAnsi="Arial" w:cs="Arial"/>
        </w:rPr>
        <w:t>tai</w:t>
      </w:r>
    </w:p>
    <w:p w14:paraId="64EE0FB5" w14:textId="77777777" w:rsidR="002976AF" w:rsidRPr="002976AF" w:rsidRDefault="002976AF" w:rsidP="00184FA9">
      <w:pPr>
        <w:numPr>
          <w:ilvl w:val="0"/>
          <w:numId w:val="31"/>
        </w:numPr>
        <w:rPr>
          <w:rFonts w:ascii="Arial" w:hAnsi="Arial" w:cs="Arial"/>
        </w:rPr>
      </w:pPr>
      <w:r w:rsidRPr="002976AF">
        <w:rPr>
          <w:rFonts w:ascii="Arial" w:hAnsi="Arial" w:cs="Arial"/>
        </w:rPr>
        <w:t>alkuperä (luetellaan maat joissa eläin on syntynyt ja kasvatettu)</w:t>
      </w:r>
    </w:p>
    <w:p w14:paraId="1BDD7A02" w14:textId="77777777" w:rsidR="002976AF" w:rsidRPr="002976AF" w:rsidRDefault="002976AF" w:rsidP="002976AF">
      <w:pPr>
        <w:ind w:left="360"/>
        <w:rPr>
          <w:rFonts w:ascii="Arial" w:hAnsi="Arial" w:cs="Arial"/>
        </w:rPr>
      </w:pPr>
    </w:p>
    <w:p w14:paraId="1A9E6935" w14:textId="77777777" w:rsidR="002976AF" w:rsidRPr="002976AF" w:rsidRDefault="002976AF" w:rsidP="00184FA9">
      <w:pPr>
        <w:numPr>
          <w:ilvl w:val="0"/>
          <w:numId w:val="31"/>
        </w:numPr>
        <w:rPr>
          <w:rFonts w:ascii="Arial" w:hAnsi="Arial" w:cs="Arial"/>
        </w:rPr>
      </w:pPr>
      <w:r w:rsidRPr="002976AF">
        <w:rPr>
          <w:rFonts w:ascii="Arial" w:hAnsi="Arial" w:cs="Arial"/>
        </w:rPr>
        <w:t>teurastettu: maa</w:t>
      </w:r>
    </w:p>
    <w:p w14:paraId="4A36DEDC" w14:textId="77777777" w:rsidR="002976AF" w:rsidRPr="002976AF" w:rsidRDefault="002976AF" w:rsidP="00184FA9">
      <w:pPr>
        <w:numPr>
          <w:ilvl w:val="0"/>
          <w:numId w:val="31"/>
        </w:numPr>
        <w:rPr>
          <w:rFonts w:ascii="Arial" w:hAnsi="Arial" w:cs="Arial"/>
        </w:rPr>
      </w:pPr>
      <w:r w:rsidRPr="002976AF">
        <w:rPr>
          <w:rFonts w:ascii="Arial" w:hAnsi="Arial" w:cs="Arial"/>
        </w:rPr>
        <w:t>valmistettu: maa</w:t>
      </w:r>
    </w:p>
    <w:p w14:paraId="36107823" w14:textId="77777777" w:rsidR="002976AF" w:rsidRPr="002976AF" w:rsidRDefault="002976AF" w:rsidP="002976AF">
      <w:pPr>
        <w:ind w:left="360"/>
        <w:rPr>
          <w:rFonts w:ascii="Arial" w:hAnsi="Arial" w:cs="Arial"/>
        </w:rPr>
      </w:pPr>
    </w:p>
    <w:p w14:paraId="30DDA4DE" w14:textId="77777777" w:rsidR="002976AF" w:rsidRPr="002976AF" w:rsidRDefault="002976AF" w:rsidP="002976AF">
      <w:pPr>
        <w:ind w:left="360"/>
        <w:rPr>
          <w:rFonts w:ascii="Arial" w:hAnsi="Arial" w:cs="Arial"/>
        </w:rPr>
      </w:pPr>
      <w:r w:rsidRPr="002976AF">
        <w:rPr>
          <w:rFonts w:ascii="Arial" w:hAnsi="Arial" w:cs="Arial"/>
        </w:rPr>
        <w:t>Esim.</w:t>
      </w:r>
    </w:p>
    <w:p w14:paraId="420A9D6F" w14:textId="77777777" w:rsidR="002976AF" w:rsidRPr="002976AF" w:rsidRDefault="002976AF" w:rsidP="002976AF">
      <w:pPr>
        <w:ind w:left="360"/>
        <w:rPr>
          <w:rFonts w:ascii="Arial" w:hAnsi="Arial" w:cs="Arial"/>
        </w:rPr>
      </w:pPr>
      <w:r w:rsidRPr="002976AF">
        <w:rPr>
          <w:rFonts w:ascii="Arial" w:hAnsi="Arial" w:cs="Arial"/>
        </w:rPr>
        <w:t>Nauta on syntynyt, kasvatettu ja teurastettu Suomessa, jauheliha on valmistettu Suomessa</w:t>
      </w:r>
    </w:p>
    <w:p w14:paraId="2C467B6D" w14:textId="77777777" w:rsidR="002976AF" w:rsidRPr="002976AF" w:rsidRDefault="002976AF" w:rsidP="002976AF">
      <w:pPr>
        <w:ind w:left="360"/>
        <w:rPr>
          <w:rFonts w:ascii="Arial" w:hAnsi="Arial" w:cs="Arial"/>
        </w:rPr>
      </w:pPr>
      <w:r w:rsidRPr="002976AF">
        <w:rPr>
          <w:rFonts w:ascii="Arial" w:hAnsi="Arial" w:cs="Arial"/>
        </w:rPr>
        <w:t>Erätunnus: 0000</w:t>
      </w:r>
    </w:p>
    <w:p w14:paraId="26F9BEBE" w14:textId="77777777" w:rsidR="002976AF" w:rsidRPr="002976AF" w:rsidRDefault="002976AF" w:rsidP="002976AF">
      <w:pPr>
        <w:ind w:left="360"/>
        <w:rPr>
          <w:rFonts w:ascii="Arial" w:hAnsi="Arial" w:cs="Arial"/>
        </w:rPr>
      </w:pPr>
      <w:r w:rsidRPr="002976AF">
        <w:rPr>
          <w:rFonts w:ascii="Arial" w:hAnsi="Arial" w:cs="Arial"/>
        </w:rPr>
        <w:t>Syntynyt: Suomi</w:t>
      </w:r>
    </w:p>
    <w:p w14:paraId="56175710" w14:textId="77777777" w:rsidR="002976AF" w:rsidRPr="002976AF" w:rsidRDefault="002976AF" w:rsidP="002976AF">
      <w:pPr>
        <w:ind w:left="360"/>
        <w:rPr>
          <w:rFonts w:ascii="Arial" w:hAnsi="Arial" w:cs="Arial"/>
        </w:rPr>
      </w:pPr>
      <w:r w:rsidRPr="002976AF">
        <w:rPr>
          <w:rFonts w:ascii="Arial" w:hAnsi="Arial" w:cs="Arial"/>
        </w:rPr>
        <w:t>Kasvatettu: Suomi</w:t>
      </w:r>
    </w:p>
    <w:p w14:paraId="5873EB0F" w14:textId="77777777" w:rsidR="002976AF" w:rsidRPr="002976AF" w:rsidRDefault="002976AF" w:rsidP="002976AF">
      <w:pPr>
        <w:ind w:left="360"/>
        <w:rPr>
          <w:rFonts w:ascii="Arial" w:hAnsi="Arial" w:cs="Arial"/>
        </w:rPr>
      </w:pPr>
      <w:r w:rsidRPr="002976AF">
        <w:rPr>
          <w:rFonts w:ascii="Arial" w:hAnsi="Arial" w:cs="Arial"/>
        </w:rPr>
        <w:t>Teurastettu: Suomi</w:t>
      </w:r>
    </w:p>
    <w:p w14:paraId="720D8E04" w14:textId="77777777" w:rsidR="002976AF" w:rsidRPr="002976AF" w:rsidRDefault="002976AF" w:rsidP="002976AF">
      <w:pPr>
        <w:ind w:left="360"/>
        <w:rPr>
          <w:rFonts w:ascii="Arial" w:hAnsi="Arial" w:cs="Arial"/>
        </w:rPr>
      </w:pPr>
      <w:r w:rsidRPr="002976AF">
        <w:rPr>
          <w:rFonts w:ascii="Arial" w:hAnsi="Arial" w:cs="Arial"/>
        </w:rPr>
        <w:t>Valmistettu: Suomi</w:t>
      </w:r>
    </w:p>
    <w:p w14:paraId="0D0E1B0E" w14:textId="77777777" w:rsidR="002976AF" w:rsidRPr="002976AF" w:rsidRDefault="002976AF" w:rsidP="002976AF">
      <w:pPr>
        <w:ind w:left="-142"/>
        <w:rPr>
          <w:rFonts w:ascii="Arial" w:hAnsi="Arial" w:cs="Arial"/>
        </w:rPr>
      </w:pPr>
    </w:p>
    <w:p w14:paraId="71309544" w14:textId="77777777" w:rsidR="002976AF" w:rsidRPr="002976AF" w:rsidRDefault="002976AF" w:rsidP="002976AF">
      <w:pPr>
        <w:rPr>
          <w:rFonts w:ascii="Arial" w:hAnsi="Arial" w:cs="Arial"/>
          <w:b/>
        </w:rPr>
        <w:sectPr w:rsidR="002976AF" w:rsidRPr="002976AF" w:rsidSect="002976AF">
          <w:headerReference w:type="default" r:id="rId21"/>
          <w:pgSz w:w="11906" w:h="16838"/>
          <w:pgMar w:top="1417" w:right="1134" w:bottom="1417" w:left="1134" w:header="708" w:footer="708" w:gutter="0"/>
          <w:pgNumType w:start="1"/>
          <w:cols w:space="708"/>
          <w:docGrid w:linePitch="360"/>
        </w:sectPr>
      </w:pPr>
    </w:p>
    <w:p w14:paraId="6FDB3FD8" w14:textId="77777777" w:rsidR="002976AF" w:rsidRPr="002976AF" w:rsidRDefault="002976AF" w:rsidP="002976AF">
      <w:pPr>
        <w:tabs>
          <w:tab w:val="left" w:pos="3600"/>
        </w:tabs>
        <w:rPr>
          <w:rFonts w:ascii="Arial" w:hAnsi="Arial" w:cs="Arial"/>
          <w:b/>
        </w:rPr>
      </w:pPr>
      <w:r w:rsidRPr="002976AF">
        <w:rPr>
          <w:rFonts w:ascii="Arial" w:hAnsi="Arial" w:cs="Arial"/>
          <w:b/>
        </w:rPr>
        <w:lastRenderedPageBreak/>
        <w:t>Puhtaanapitosuunnitelma -malli</w:t>
      </w:r>
      <w:r w:rsidRPr="002976AF">
        <w:rPr>
          <w:rFonts w:ascii="Arial" w:hAnsi="Arial" w:cs="Arial"/>
          <w:b/>
        </w:rPr>
        <w:tab/>
      </w:r>
    </w:p>
    <w:p w14:paraId="492D4245" w14:textId="77777777" w:rsidR="002976AF" w:rsidRPr="002976AF" w:rsidRDefault="002976AF" w:rsidP="002976AF">
      <w:pPr>
        <w:tabs>
          <w:tab w:val="left" w:pos="3600"/>
        </w:tabs>
        <w:rPr>
          <w:rFonts w:ascii="Arial" w:hAnsi="Arial" w:cs="Arial"/>
          <w:b/>
        </w:rPr>
      </w:pPr>
    </w:p>
    <w:p w14:paraId="68543432" w14:textId="77777777" w:rsidR="002976AF" w:rsidRPr="002976AF" w:rsidRDefault="002976AF" w:rsidP="002976AF">
      <w:pPr>
        <w:tabs>
          <w:tab w:val="left" w:pos="3600"/>
        </w:tabs>
        <w:rPr>
          <w:rFonts w:ascii="Arial" w:hAnsi="Arial" w:cs="Arial"/>
          <w:b/>
        </w:rPr>
      </w:pPr>
      <w:r w:rsidRPr="002976AF">
        <w:rPr>
          <w:rFonts w:ascii="Arial" w:hAnsi="Arial" w:cs="Arial"/>
          <w:b/>
        </w:rPr>
        <w:t>Päivittäin siivottavat:</w:t>
      </w:r>
    </w:p>
    <w:p w14:paraId="016347EC" w14:textId="77777777" w:rsidR="002976AF" w:rsidRPr="002976AF" w:rsidRDefault="002976AF" w:rsidP="00184FA9">
      <w:pPr>
        <w:pStyle w:val="Luettelokappale"/>
        <w:numPr>
          <w:ilvl w:val="0"/>
          <w:numId w:val="3"/>
        </w:numPr>
        <w:tabs>
          <w:tab w:val="left" w:pos="3600"/>
        </w:tabs>
        <w:spacing w:after="0" w:line="240" w:lineRule="auto"/>
        <w:rPr>
          <w:rFonts w:ascii="Arial" w:hAnsi="Arial" w:cs="Arial"/>
          <w:b/>
          <w:sz w:val="24"/>
          <w:szCs w:val="24"/>
        </w:rPr>
      </w:pPr>
    </w:p>
    <w:p w14:paraId="58CACF79" w14:textId="77777777" w:rsidR="002976AF" w:rsidRPr="002976AF" w:rsidRDefault="002976AF" w:rsidP="002976AF">
      <w:pPr>
        <w:tabs>
          <w:tab w:val="left" w:pos="3600"/>
        </w:tabs>
        <w:rPr>
          <w:rFonts w:ascii="Arial" w:hAnsi="Arial" w:cs="Arial"/>
          <w:b/>
        </w:rPr>
      </w:pPr>
      <w:r w:rsidRPr="002976AF">
        <w:rPr>
          <w:rFonts w:ascii="Arial" w:hAnsi="Arial" w:cs="Arial"/>
          <w:b/>
        </w:rPr>
        <w:t>Viikko siivous (siivottavan kohteen lisäksi kirjataan taulukkoon menetelmä ja pesuaine):</w:t>
      </w:r>
    </w:p>
    <w:p w14:paraId="77862B46" w14:textId="77777777" w:rsidR="002976AF" w:rsidRPr="002976AF" w:rsidRDefault="002976AF" w:rsidP="002976AF">
      <w:pPr>
        <w:tabs>
          <w:tab w:val="left" w:pos="3600"/>
        </w:tabs>
        <w:rPr>
          <w:rFonts w:ascii="Arial" w:hAnsi="Arial" w:cs="Arial"/>
          <w:b/>
        </w:rPr>
      </w:pPr>
    </w:p>
    <w:tbl>
      <w:tblPr>
        <w:tblW w:w="15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089"/>
        <w:gridCol w:w="2256"/>
        <w:gridCol w:w="2262"/>
        <w:gridCol w:w="2117"/>
        <w:gridCol w:w="1978"/>
        <w:gridCol w:w="2118"/>
        <w:gridCol w:w="2081"/>
      </w:tblGrid>
      <w:tr w:rsidR="002976AF" w:rsidRPr="002976AF" w14:paraId="40B469C6" w14:textId="77777777" w:rsidTr="002976AF">
        <w:trPr>
          <w:jc w:val="center"/>
        </w:trPr>
        <w:tc>
          <w:tcPr>
            <w:tcW w:w="452" w:type="dxa"/>
            <w:shd w:val="clear" w:color="auto" w:fill="auto"/>
          </w:tcPr>
          <w:p w14:paraId="71370B52" w14:textId="77777777" w:rsidR="002976AF" w:rsidRPr="002976AF" w:rsidRDefault="002976AF" w:rsidP="002976AF">
            <w:pPr>
              <w:tabs>
                <w:tab w:val="left" w:pos="3600"/>
              </w:tabs>
              <w:rPr>
                <w:rFonts w:ascii="Arial" w:hAnsi="Arial" w:cs="Arial"/>
                <w:b/>
              </w:rPr>
            </w:pPr>
          </w:p>
        </w:tc>
        <w:tc>
          <w:tcPr>
            <w:tcW w:w="2095" w:type="dxa"/>
            <w:shd w:val="clear" w:color="auto" w:fill="auto"/>
          </w:tcPr>
          <w:p w14:paraId="67BA4265" w14:textId="77777777" w:rsidR="002976AF" w:rsidRPr="002976AF" w:rsidRDefault="002976AF" w:rsidP="002976AF">
            <w:pPr>
              <w:tabs>
                <w:tab w:val="left" w:pos="3600"/>
              </w:tabs>
              <w:rPr>
                <w:rFonts w:ascii="Arial" w:hAnsi="Arial" w:cs="Arial"/>
                <w:b/>
              </w:rPr>
            </w:pPr>
            <w:r w:rsidRPr="002976AF">
              <w:rPr>
                <w:rFonts w:ascii="Arial" w:hAnsi="Arial" w:cs="Arial"/>
                <w:b/>
              </w:rPr>
              <w:t>maanantai</w:t>
            </w:r>
          </w:p>
        </w:tc>
        <w:tc>
          <w:tcPr>
            <w:tcW w:w="2268" w:type="dxa"/>
            <w:shd w:val="clear" w:color="auto" w:fill="auto"/>
          </w:tcPr>
          <w:p w14:paraId="6F921566" w14:textId="77777777" w:rsidR="002976AF" w:rsidRPr="002976AF" w:rsidRDefault="002976AF" w:rsidP="002976AF">
            <w:pPr>
              <w:tabs>
                <w:tab w:val="left" w:pos="3600"/>
              </w:tabs>
              <w:rPr>
                <w:rFonts w:ascii="Arial" w:hAnsi="Arial" w:cs="Arial"/>
                <w:b/>
              </w:rPr>
            </w:pPr>
            <w:r w:rsidRPr="002976AF">
              <w:rPr>
                <w:rFonts w:ascii="Arial" w:hAnsi="Arial" w:cs="Arial"/>
                <w:b/>
              </w:rPr>
              <w:t>tiistai</w:t>
            </w:r>
          </w:p>
        </w:tc>
        <w:tc>
          <w:tcPr>
            <w:tcW w:w="2268" w:type="dxa"/>
            <w:shd w:val="clear" w:color="auto" w:fill="auto"/>
          </w:tcPr>
          <w:p w14:paraId="524BDBCC" w14:textId="77777777" w:rsidR="002976AF" w:rsidRPr="002976AF" w:rsidRDefault="002976AF" w:rsidP="002976AF">
            <w:pPr>
              <w:tabs>
                <w:tab w:val="left" w:pos="3600"/>
              </w:tabs>
              <w:rPr>
                <w:rFonts w:ascii="Arial" w:hAnsi="Arial" w:cs="Arial"/>
                <w:b/>
              </w:rPr>
            </w:pPr>
            <w:r w:rsidRPr="002976AF">
              <w:rPr>
                <w:rFonts w:ascii="Arial" w:hAnsi="Arial" w:cs="Arial"/>
                <w:b/>
              </w:rPr>
              <w:t>keskiviikko</w:t>
            </w:r>
          </w:p>
        </w:tc>
        <w:tc>
          <w:tcPr>
            <w:tcW w:w="2127" w:type="dxa"/>
            <w:shd w:val="clear" w:color="auto" w:fill="auto"/>
          </w:tcPr>
          <w:p w14:paraId="433BF0C2" w14:textId="77777777" w:rsidR="002976AF" w:rsidRPr="002976AF" w:rsidRDefault="002976AF" w:rsidP="002976AF">
            <w:pPr>
              <w:tabs>
                <w:tab w:val="left" w:pos="3600"/>
              </w:tabs>
              <w:rPr>
                <w:rFonts w:ascii="Arial" w:hAnsi="Arial" w:cs="Arial"/>
                <w:b/>
              </w:rPr>
            </w:pPr>
            <w:r w:rsidRPr="002976AF">
              <w:rPr>
                <w:rFonts w:ascii="Arial" w:hAnsi="Arial" w:cs="Arial"/>
                <w:b/>
              </w:rPr>
              <w:t>torstai</w:t>
            </w:r>
          </w:p>
        </w:tc>
        <w:tc>
          <w:tcPr>
            <w:tcW w:w="1984" w:type="dxa"/>
            <w:shd w:val="clear" w:color="auto" w:fill="auto"/>
          </w:tcPr>
          <w:p w14:paraId="6D901F89" w14:textId="77777777" w:rsidR="002976AF" w:rsidRPr="002976AF" w:rsidRDefault="002976AF" w:rsidP="002976AF">
            <w:pPr>
              <w:tabs>
                <w:tab w:val="left" w:pos="3600"/>
              </w:tabs>
              <w:rPr>
                <w:rFonts w:ascii="Arial" w:hAnsi="Arial" w:cs="Arial"/>
                <w:b/>
              </w:rPr>
            </w:pPr>
            <w:r w:rsidRPr="002976AF">
              <w:rPr>
                <w:rFonts w:ascii="Arial" w:hAnsi="Arial" w:cs="Arial"/>
                <w:b/>
              </w:rPr>
              <w:t>perjantai</w:t>
            </w:r>
          </w:p>
        </w:tc>
        <w:tc>
          <w:tcPr>
            <w:tcW w:w="2126" w:type="dxa"/>
            <w:shd w:val="clear" w:color="auto" w:fill="auto"/>
          </w:tcPr>
          <w:p w14:paraId="4D16BB89" w14:textId="77777777" w:rsidR="002976AF" w:rsidRPr="002976AF" w:rsidRDefault="002976AF" w:rsidP="002976AF">
            <w:pPr>
              <w:tabs>
                <w:tab w:val="left" w:pos="3600"/>
              </w:tabs>
              <w:rPr>
                <w:rFonts w:ascii="Arial" w:hAnsi="Arial" w:cs="Arial"/>
                <w:b/>
              </w:rPr>
            </w:pPr>
            <w:r w:rsidRPr="002976AF">
              <w:rPr>
                <w:rFonts w:ascii="Arial" w:hAnsi="Arial" w:cs="Arial"/>
                <w:b/>
              </w:rPr>
              <w:t>lauantai</w:t>
            </w:r>
          </w:p>
        </w:tc>
        <w:tc>
          <w:tcPr>
            <w:tcW w:w="2087" w:type="dxa"/>
            <w:shd w:val="clear" w:color="auto" w:fill="auto"/>
          </w:tcPr>
          <w:p w14:paraId="7C255ED7" w14:textId="77777777" w:rsidR="002976AF" w:rsidRPr="002976AF" w:rsidRDefault="002976AF" w:rsidP="002976AF">
            <w:pPr>
              <w:tabs>
                <w:tab w:val="left" w:pos="3600"/>
              </w:tabs>
              <w:rPr>
                <w:rFonts w:ascii="Arial" w:hAnsi="Arial" w:cs="Arial"/>
                <w:b/>
              </w:rPr>
            </w:pPr>
            <w:r w:rsidRPr="002976AF">
              <w:rPr>
                <w:rFonts w:ascii="Arial" w:hAnsi="Arial" w:cs="Arial"/>
                <w:b/>
              </w:rPr>
              <w:t>sunnuntai</w:t>
            </w:r>
          </w:p>
        </w:tc>
      </w:tr>
      <w:tr w:rsidR="002976AF" w:rsidRPr="002976AF" w14:paraId="3E4D344C" w14:textId="77777777" w:rsidTr="002976AF">
        <w:trPr>
          <w:jc w:val="center"/>
        </w:trPr>
        <w:tc>
          <w:tcPr>
            <w:tcW w:w="452" w:type="dxa"/>
            <w:vMerge w:val="restart"/>
            <w:shd w:val="clear" w:color="auto" w:fill="auto"/>
            <w:textDirection w:val="btLr"/>
          </w:tcPr>
          <w:p w14:paraId="644A9A95" w14:textId="77777777" w:rsidR="002976AF" w:rsidRPr="002976AF" w:rsidRDefault="002976AF" w:rsidP="002976AF">
            <w:pPr>
              <w:tabs>
                <w:tab w:val="left" w:pos="3600"/>
              </w:tabs>
              <w:rPr>
                <w:rFonts w:ascii="Arial" w:hAnsi="Arial" w:cs="Arial"/>
                <w:b/>
              </w:rPr>
            </w:pPr>
            <w:r w:rsidRPr="002976AF">
              <w:rPr>
                <w:rFonts w:ascii="Arial" w:hAnsi="Arial" w:cs="Arial"/>
                <w:b/>
              </w:rPr>
              <w:t>Aamuvuoro</w:t>
            </w:r>
          </w:p>
        </w:tc>
        <w:tc>
          <w:tcPr>
            <w:tcW w:w="2095" w:type="dxa"/>
            <w:shd w:val="clear" w:color="auto" w:fill="auto"/>
          </w:tcPr>
          <w:p w14:paraId="1D19352D" w14:textId="77777777" w:rsidR="002976AF" w:rsidRPr="002976AF" w:rsidRDefault="002976AF" w:rsidP="002976AF">
            <w:pPr>
              <w:tabs>
                <w:tab w:val="left" w:pos="3600"/>
              </w:tabs>
              <w:rPr>
                <w:rFonts w:ascii="Arial" w:hAnsi="Arial" w:cs="Arial"/>
                <w:b/>
              </w:rPr>
            </w:pPr>
          </w:p>
          <w:p w14:paraId="6B19BA2A" w14:textId="77777777" w:rsidR="002976AF" w:rsidRPr="002976AF" w:rsidRDefault="002976AF" w:rsidP="002976AF">
            <w:pPr>
              <w:tabs>
                <w:tab w:val="left" w:pos="3600"/>
              </w:tabs>
              <w:rPr>
                <w:rFonts w:ascii="Arial" w:hAnsi="Arial" w:cs="Arial"/>
                <w:b/>
              </w:rPr>
            </w:pPr>
          </w:p>
          <w:p w14:paraId="5507CDA6" w14:textId="77777777" w:rsidR="002976AF" w:rsidRPr="002976AF" w:rsidRDefault="002976AF" w:rsidP="002976AF">
            <w:pPr>
              <w:tabs>
                <w:tab w:val="left" w:pos="3600"/>
              </w:tabs>
              <w:rPr>
                <w:rFonts w:ascii="Arial" w:hAnsi="Arial" w:cs="Arial"/>
                <w:b/>
              </w:rPr>
            </w:pPr>
          </w:p>
          <w:p w14:paraId="276944D4" w14:textId="77777777" w:rsidR="002976AF" w:rsidRPr="002976AF" w:rsidRDefault="002976AF" w:rsidP="002976AF">
            <w:pPr>
              <w:tabs>
                <w:tab w:val="left" w:pos="3600"/>
              </w:tabs>
              <w:rPr>
                <w:rFonts w:ascii="Arial" w:hAnsi="Arial" w:cs="Arial"/>
                <w:b/>
              </w:rPr>
            </w:pPr>
          </w:p>
        </w:tc>
        <w:tc>
          <w:tcPr>
            <w:tcW w:w="2268" w:type="dxa"/>
            <w:shd w:val="clear" w:color="auto" w:fill="auto"/>
          </w:tcPr>
          <w:p w14:paraId="0C824599" w14:textId="77777777" w:rsidR="002976AF" w:rsidRPr="002976AF" w:rsidRDefault="002976AF" w:rsidP="002976AF">
            <w:pPr>
              <w:tabs>
                <w:tab w:val="left" w:pos="3600"/>
              </w:tabs>
              <w:rPr>
                <w:rFonts w:ascii="Arial" w:hAnsi="Arial" w:cs="Arial"/>
                <w:b/>
              </w:rPr>
            </w:pPr>
          </w:p>
        </w:tc>
        <w:tc>
          <w:tcPr>
            <w:tcW w:w="2268" w:type="dxa"/>
            <w:shd w:val="clear" w:color="auto" w:fill="auto"/>
          </w:tcPr>
          <w:p w14:paraId="7CB4A41E" w14:textId="77777777" w:rsidR="002976AF" w:rsidRPr="002976AF" w:rsidRDefault="002976AF" w:rsidP="002976AF">
            <w:pPr>
              <w:tabs>
                <w:tab w:val="left" w:pos="3600"/>
              </w:tabs>
              <w:rPr>
                <w:rFonts w:ascii="Arial" w:hAnsi="Arial" w:cs="Arial"/>
                <w:b/>
              </w:rPr>
            </w:pPr>
          </w:p>
        </w:tc>
        <w:tc>
          <w:tcPr>
            <w:tcW w:w="2127" w:type="dxa"/>
            <w:shd w:val="clear" w:color="auto" w:fill="auto"/>
          </w:tcPr>
          <w:p w14:paraId="3909132D" w14:textId="77777777" w:rsidR="002976AF" w:rsidRPr="002976AF" w:rsidRDefault="002976AF" w:rsidP="002976AF">
            <w:pPr>
              <w:tabs>
                <w:tab w:val="left" w:pos="3600"/>
              </w:tabs>
              <w:rPr>
                <w:rFonts w:ascii="Arial" w:hAnsi="Arial" w:cs="Arial"/>
                <w:b/>
              </w:rPr>
            </w:pPr>
          </w:p>
        </w:tc>
        <w:tc>
          <w:tcPr>
            <w:tcW w:w="1984" w:type="dxa"/>
            <w:shd w:val="clear" w:color="auto" w:fill="auto"/>
          </w:tcPr>
          <w:p w14:paraId="2C317DFD" w14:textId="77777777" w:rsidR="002976AF" w:rsidRPr="002976AF" w:rsidRDefault="002976AF" w:rsidP="002976AF">
            <w:pPr>
              <w:tabs>
                <w:tab w:val="left" w:pos="3600"/>
              </w:tabs>
              <w:rPr>
                <w:rFonts w:ascii="Arial" w:hAnsi="Arial" w:cs="Arial"/>
                <w:b/>
              </w:rPr>
            </w:pPr>
          </w:p>
        </w:tc>
        <w:tc>
          <w:tcPr>
            <w:tcW w:w="2126" w:type="dxa"/>
            <w:shd w:val="clear" w:color="auto" w:fill="auto"/>
          </w:tcPr>
          <w:p w14:paraId="01BB282F" w14:textId="77777777" w:rsidR="002976AF" w:rsidRPr="002976AF" w:rsidRDefault="002976AF" w:rsidP="002976AF">
            <w:pPr>
              <w:tabs>
                <w:tab w:val="left" w:pos="3600"/>
              </w:tabs>
              <w:rPr>
                <w:rFonts w:ascii="Arial" w:hAnsi="Arial" w:cs="Arial"/>
                <w:b/>
              </w:rPr>
            </w:pPr>
          </w:p>
        </w:tc>
        <w:tc>
          <w:tcPr>
            <w:tcW w:w="2087" w:type="dxa"/>
            <w:shd w:val="clear" w:color="auto" w:fill="auto"/>
          </w:tcPr>
          <w:p w14:paraId="04013B51" w14:textId="77777777" w:rsidR="002976AF" w:rsidRPr="002976AF" w:rsidRDefault="002976AF" w:rsidP="002976AF">
            <w:pPr>
              <w:tabs>
                <w:tab w:val="left" w:pos="3600"/>
              </w:tabs>
              <w:rPr>
                <w:rFonts w:ascii="Arial" w:hAnsi="Arial" w:cs="Arial"/>
                <w:b/>
              </w:rPr>
            </w:pPr>
          </w:p>
        </w:tc>
      </w:tr>
      <w:tr w:rsidR="002976AF" w:rsidRPr="002976AF" w14:paraId="76EB34E2" w14:textId="77777777" w:rsidTr="002976AF">
        <w:trPr>
          <w:jc w:val="center"/>
        </w:trPr>
        <w:tc>
          <w:tcPr>
            <w:tcW w:w="452" w:type="dxa"/>
            <w:vMerge/>
            <w:shd w:val="clear" w:color="auto" w:fill="auto"/>
          </w:tcPr>
          <w:p w14:paraId="32DC15FA" w14:textId="77777777" w:rsidR="002976AF" w:rsidRPr="002976AF" w:rsidRDefault="002976AF" w:rsidP="002976AF">
            <w:pPr>
              <w:tabs>
                <w:tab w:val="left" w:pos="3600"/>
              </w:tabs>
              <w:rPr>
                <w:rFonts w:ascii="Arial" w:hAnsi="Arial" w:cs="Arial"/>
                <w:b/>
              </w:rPr>
            </w:pPr>
          </w:p>
        </w:tc>
        <w:tc>
          <w:tcPr>
            <w:tcW w:w="2095" w:type="dxa"/>
            <w:shd w:val="clear" w:color="auto" w:fill="auto"/>
          </w:tcPr>
          <w:p w14:paraId="4043E239" w14:textId="77777777" w:rsidR="002976AF" w:rsidRPr="002976AF" w:rsidRDefault="002976AF" w:rsidP="002976AF">
            <w:pPr>
              <w:tabs>
                <w:tab w:val="left" w:pos="3600"/>
              </w:tabs>
              <w:rPr>
                <w:rFonts w:ascii="Arial" w:hAnsi="Arial" w:cs="Arial"/>
                <w:b/>
              </w:rPr>
            </w:pPr>
          </w:p>
          <w:p w14:paraId="074A8CB6" w14:textId="77777777" w:rsidR="002976AF" w:rsidRPr="002976AF" w:rsidRDefault="002976AF" w:rsidP="002976AF">
            <w:pPr>
              <w:tabs>
                <w:tab w:val="left" w:pos="3600"/>
              </w:tabs>
              <w:rPr>
                <w:rFonts w:ascii="Arial" w:hAnsi="Arial" w:cs="Arial"/>
                <w:b/>
              </w:rPr>
            </w:pPr>
          </w:p>
          <w:p w14:paraId="5204DA16" w14:textId="77777777" w:rsidR="002976AF" w:rsidRPr="002976AF" w:rsidRDefault="002976AF" w:rsidP="002976AF">
            <w:pPr>
              <w:tabs>
                <w:tab w:val="left" w:pos="3600"/>
              </w:tabs>
              <w:rPr>
                <w:rFonts w:ascii="Arial" w:hAnsi="Arial" w:cs="Arial"/>
                <w:b/>
              </w:rPr>
            </w:pPr>
          </w:p>
          <w:p w14:paraId="1F2F7222" w14:textId="77777777" w:rsidR="002976AF" w:rsidRPr="002976AF" w:rsidRDefault="002976AF" w:rsidP="002976AF">
            <w:pPr>
              <w:tabs>
                <w:tab w:val="left" w:pos="3600"/>
              </w:tabs>
              <w:rPr>
                <w:rFonts w:ascii="Arial" w:hAnsi="Arial" w:cs="Arial"/>
                <w:b/>
              </w:rPr>
            </w:pPr>
          </w:p>
        </w:tc>
        <w:tc>
          <w:tcPr>
            <w:tcW w:w="2268" w:type="dxa"/>
            <w:shd w:val="clear" w:color="auto" w:fill="auto"/>
          </w:tcPr>
          <w:p w14:paraId="7A3A4AA7" w14:textId="77777777" w:rsidR="002976AF" w:rsidRPr="002976AF" w:rsidRDefault="002976AF" w:rsidP="002976AF">
            <w:pPr>
              <w:tabs>
                <w:tab w:val="left" w:pos="3600"/>
              </w:tabs>
              <w:rPr>
                <w:rFonts w:ascii="Arial" w:hAnsi="Arial" w:cs="Arial"/>
                <w:b/>
              </w:rPr>
            </w:pPr>
          </w:p>
        </w:tc>
        <w:tc>
          <w:tcPr>
            <w:tcW w:w="2268" w:type="dxa"/>
            <w:shd w:val="clear" w:color="auto" w:fill="auto"/>
          </w:tcPr>
          <w:p w14:paraId="294EF3BD" w14:textId="77777777" w:rsidR="002976AF" w:rsidRPr="002976AF" w:rsidRDefault="002976AF" w:rsidP="002976AF">
            <w:pPr>
              <w:tabs>
                <w:tab w:val="left" w:pos="3600"/>
              </w:tabs>
              <w:rPr>
                <w:rFonts w:ascii="Arial" w:hAnsi="Arial" w:cs="Arial"/>
                <w:b/>
              </w:rPr>
            </w:pPr>
          </w:p>
        </w:tc>
        <w:tc>
          <w:tcPr>
            <w:tcW w:w="2127" w:type="dxa"/>
            <w:shd w:val="clear" w:color="auto" w:fill="auto"/>
          </w:tcPr>
          <w:p w14:paraId="54E951EE" w14:textId="77777777" w:rsidR="002976AF" w:rsidRPr="002976AF" w:rsidRDefault="002976AF" w:rsidP="002976AF">
            <w:pPr>
              <w:tabs>
                <w:tab w:val="left" w:pos="3600"/>
              </w:tabs>
              <w:rPr>
                <w:rFonts w:ascii="Arial" w:hAnsi="Arial" w:cs="Arial"/>
                <w:b/>
              </w:rPr>
            </w:pPr>
          </w:p>
        </w:tc>
        <w:tc>
          <w:tcPr>
            <w:tcW w:w="1984" w:type="dxa"/>
            <w:shd w:val="clear" w:color="auto" w:fill="auto"/>
          </w:tcPr>
          <w:p w14:paraId="15F9011D" w14:textId="77777777" w:rsidR="002976AF" w:rsidRPr="002976AF" w:rsidRDefault="002976AF" w:rsidP="002976AF">
            <w:pPr>
              <w:tabs>
                <w:tab w:val="left" w:pos="3600"/>
              </w:tabs>
              <w:rPr>
                <w:rFonts w:ascii="Arial" w:hAnsi="Arial" w:cs="Arial"/>
                <w:b/>
              </w:rPr>
            </w:pPr>
          </w:p>
        </w:tc>
        <w:tc>
          <w:tcPr>
            <w:tcW w:w="2126" w:type="dxa"/>
            <w:shd w:val="clear" w:color="auto" w:fill="auto"/>
          </w:tcPr>
          <w:p w14:paraId="0CAC6D5C" w14:textId="77777777" w:rsidR="002976AF" w:rsidRPr="002976AF" w:rsidRDefault="002976AF" w:rsidP="002976AF">
            <w:pPr>
              <w:tabs>
                <w:tab w:val="left" w:pos="3600"/>
              </w:tabs>
              <w:rPr>
                <w:rFonts w:ascii="Arial" w:hAnsi="Arial" w:cs="Arial"/>
                <w:b/>
              </w:rPr>
            </w:pPr>
          </w:p>
        </w:tc>
        <w:tc>
          <w:tcPr>
            <w:tcW w:w="2087" w:type="dxa"/>
            <w:shd w:val="clear" w:color="auto" w:fill="auto"/>
          </w:tcPr>
          <w:p w14:paraId="4DEC2243" w14:textId="77777777" w:rsidR="002976AF" w:rsidRPr="002976AF" w:rsidRDefault="002976AF" w:rsidP="002976AF">
            <w:pPr>
              <w:tabs>
                <w:tab w:val="left" w:pos="3600"/>
              </w:tabs>
              <w:rPr>
                <w:rFonts w:ascii="Arial" w:hAnsi="Arial" w:cs="Arial"/>
                <w:b/>
              </w:rPr>
            </w:pPr>
          </w:p>
        </w:tc>
      </w:tr>
      <w:tr w:rsidR="002976AF" w:rsidRPr="002976AF" w14:paraId="1AA6582A" w14:textId="77777777" w:rsidTr="002976AF">
        <w:trPr>
          <w:jc w:val="center"/>
        </w:trPr>
        <w:tc>
          <w:tcPr>
            <w:tcW w:w="452" w:type="dxa"/>
            <w:vMerge/>
            <w:shd w:val="clear" w:color="auto" w:fill="auto"/>
          </w:tcPr>
          <w:p w14:paraId="3858CC6C" w14:textId="77777777" w:rsidR="002976AF" w:rsidRPr="002976AF" w:rsidRDefault="002976AF" w:rsidP="002976AF">
            <w:pPr>
              <w:tabs>
                <w:tab w:val="left" w:pos="3600"/>
              </w:tabs>
              <w:rPr>
                <w:rFonts w:ascii="Arial" w:hAnsi="Arial" w:cs="Arial"/>
                <w:b/>
              </w:rPr>
            </w:pPr>
          </w:p>
        </w:tc>
        <w:tc>
          <w:tcPr>
            <w:tcW w:w="2095" w:type="dxa"/>
            <w:shd w:val="clear" w:color="auto" w:fill="auto"/>
          </w:tcPr>
          <w:p w14:paraId="41A70AB3" w14:textId="77777777" w:rsidR="002976AF" w:rsidRPr="002976AF" w:rsidRDefault="002976AF" w:rsidP="002976AF">
            <w:pPr>
              <w:tabs>
                <w:tab w:val="left" w:pos="3600"/>
              </w:tabs>
              <w:rPr>
                <w:rFonts w:ascii="Arial" w:hAnsi="Arial" w:cs="Arial"/>
                <w:b/>
              </w:rPr>
            </w:pPr>
          </w:p>
          <w:p w14:paraId="40524919" w14:textId="77777777" w:rsidR="002976AF" w:rsidRPr="002976AF" w:rsidRDefault="002976AF" w:rsidP="002976AF">
            <w:pPr>
              <w:tabs>
                <w:tab w:val="left" w:pos="3600"/>
              </w:tabs>
              <w:rPr>
                <w:rFonts w:ascii="Arial" w:hAnsi="Arial" w:cs="Arial"/>
                <w:b/>
              </w:rPr>
            </w:pPr>
          </w:p>
          <w:p w14:paraId="2FCB1648" w14:textId="77777777" w:rsidR="002976AF" w:rsidRPr="002976AF" w:rsidRDefault="002976AF" w:rsidP="002976AF">
            <w:pPr>
              <w:tabs>
                <w:tab w:val="left" w:pos="3600"/>
              </w:tabs>
              <w:rPr>
                <w:rFonts w:ascii="Arial" w:hAnsi="Arial" w:cs="Arial"/>
                <w:b/>
              </w:rPr>
            </w:pPr>
          </w:p>
          <w:p w14:paraId="1D22859A" w14:textId="77777777" w:rsidR="002976AF" w:rsidRPr="002976AF" w:rsidRDefault="002976AF" w:rsidP="002976AF">
            <w:pPr>
              <w:tabs>
                <w:tab w:val="left" w:pos="3600"/>
              </w:tabs>
              <w:rPr>
                <w:rFonts w:ascii="Arial" w:hAnsi="Arial" w:cs="Arial"/>
                <w:b/>
              </w:rPr>
            </w:pPr>
          </w:p>
          <w:p w14:paraId="506C1653" w14:textId="77777777" w:rsidR="002976AF" w:rsidRPr="002976AF" w:rsidRDefault="002976AF" w:rsidP="002976AF">
            <w:pPr>
              <w:tabs>
                <w:tab w:val="left" w:pos="3600"/>
              </w:tabs>
              <w:rPr>
                <w:rFonts w:ascii="Arial" w:hAnsi="Arial" w:cs="Arial"/>
                <w:b/>
              </w:rPr>
            </w:pPr>
          </w:p>
        </w:tc>
        <w:tc>
          <w:tcPr>
            <w:tcW w:w="2268" w:type="dxa"/>
            <w:shd w:val="clear" w:color="auto" w:fill="auto"/>
          </w:tcPr>
          <w:p w14:paraId="5DA13C87" w14:textId="77777777" w:rsidR="002976AF" w:rsidRPr="002976AF" w:rsidRDefault="002976AF" w:rsidP="002976AF">
            <w:pPr>
              <w:tabs>
                <w:tab w:val="left" w:pos="3600"/>
              </w:tabs>
              <w:rPr>
                <w:rFonts w:ascii="Arial" w:hAnsi="Arial" w:cs="Arial"/>
                <w:b/>
              </w:rPr>
            </w:pPr>
          </w:p>
        </w:tc>
        <w:tc>
          <w:tcPr>
            <w:tcW w:w="2268" w:type="dxa"/>
            <w:shd w:val="clear" w:color="auto" w:fill="auto"/>
          </w:tcPr>
          <w:p w14:paraId="0D9BE0BC" w14:textId="77777777" w:rsidR="002976AF" w:rsidRPr="002976AF" w:rsidRDefault="002976AF" w:rsidP="002976AF">
            <w:pPr>
              <w:tabs>
                <w:tab w:val="left" w:pos="3600"/>
              </w:tabs>
              <w:rPr>
                <w:rFonts w:ascii="Arial" w:hAnsi="Arial" w:cs="Arial"/>
                <w:b/>
              </w:rPr>
            </w:pPr>
          </w:p>
        </w:tc>
        <w:tc>
          <w:tcPr>
            <w:tcW w:w="2127" w:type="dxa"/>
            <w:shd w:val="clear" w:color="auto" w:fill="auto"/>
          </w:tcPr>
          <w:p w14:paraId="30095009" w14:textId="77777777" w:rsidR="002976AF" w:rsidRPr="002976AF" w:rsidRDefault="002976AF" w:rsidP="002976AF">
            <w:pPr>
              <w:tabs>
                <w:tab w:val="left" w:pos="3600"/>
              </w:tabs>
              <w:rPr>
                <w:rFonts w:ascii="Arial" w:hAnsi="Arial" w:cs="Arial"/>
                <w:b/>
              </w:rPr>
            </w:pPr>
          </w:p>
        </w:tc>
        <w:tc>
          <w:tcPr>
            <w:tcW w:w="1984" w:type="dxa"/>
            <w:shd w:val="clear" w:color="auto" w:fill="auto"/>
          </w:tcPr>
          <w:p w14:paraId="70502489" w14:textId="77777777" w:rsidR="002976AF" w:rsidRPr="002976AF" w:rsidRDefault="002976AF" w:rsidP="002976AF">
            <w:pPr>
              <w:tabs>
                <w:tab w:val="left" w:pos="3600"/>
              </w:tabs>
              <w:rPr>
                <w:rFonts w:ascii="Arial" w:hAnsi="Arial" w:cs="Arial"/>
                <w:b/>
              </w:rPr>
            </w:pPr>
          </w:p>
        </w:tc>
        <w:tc>
          <w:tcPr>
            <w:tcW w:w="2126" w:type="dxa"/>
            <w:shd w:val="clear" w:color="auto" w:fill="auto"/>
          </w:tcPr>
          <w:p w14:paraId="4D968F9C" w14:textId="77777777" w:rsidR="002976AF" w:rsidRPr="002976AF" w:rsidRDefault="002976AF" w:rsidP="002976AF">
            <w:pPr>
              <w:tabs>
                <w:tab w:val="left" w:pos="3600"/>
              </w:tabs>
              <w:rPr>
                <w:rFonts w:ascii="Arial" w:hAnsi="Arial" w:cs="Arial"/>
                <w:b/>
              </w:rPr>
            </w:pPr>
          </w:p>
        </w:tc>
        <w:tc>
          <w:tcPr>
            <w:tcW w:w="2087" w:type="dxa"/>
            <w:shd w:val="clear" w:color="auto" w:fill="auto"/>
          </w:tcPr>
          <w:p w14:paraId="2410269F" w14:textId="77777777" w:rsidR="002976AF" w:rsidRPr="002976AF" w:rsidRDefault="002976AF" w:rsidP="002976AF">
            <w:pPr>
              <w:tabs>
                <w:tab w:val="left" w:pos="3600"/>
              </w:tabs>
              <w:rPr>
                <w:rFonts w:ascii="Arial" w:hAnsi="Arial" w:cs="Arial"/>
                <w:b/>
              </w:rPr>
            </w:pPr>
          </w:p>
        </w:tc>
      </w:tr>
      <w:tr w:rsidR="002976AF" w:rsidRPr="002976AF" w14:paraId="01C99675" w14:textId="77777777" w:rsidTr="002976AF">
        <w:trPr>
          <w:jc w:val="center"/>
        </w:trPr>
        <w:tc>
          <w:tcPr>
            <w:tcW w:w="452" w:type="dxa"/>
            <w:vMerge w:val="restart"/>
            <w:shd w:val="clear" w:color="auto" w:fill="auto"/>
            <w:textDirection w:val="btLr"/>
          </w:tcPr>
          <w:p w14:paraId="7A90F1C9" w14:textId="77777777" w:rsidR="002976AF" w:rsidRPr="002976AF" w:rsidRDefault="002976AF" w:rsidP="002976AF">
            <w:pPr>
              <w:tabs>
                <w:tab w:val="left" w:pos="3600"/>
              </w:tabs>
              <w:rPr>
                <w:rFonts w:ascii="Arial" w:hAnsi="Arial" w:cs="Arial"/>
                <w:b/>
              </w:rPr>
            </w:pPr>
            <w:r w:rsidRPr="002976AF">
              <w:rPr>
                <w:rFonts w:ascii="Arial" w:hAnsi="Arial" w:cs="Arial"/>
                <w:b/>
              </w:rPr>
              <w:t>Iltavuoro</w:t>
            </w:r>
          </w:p>
        </w:tc>
        <w:tc>
          <w:tcPr>
            <w:tcW w:w="2095" w:type="dxa"/>
            <w:shd w:val="clear" w:color="auto" w:fill="auto"/>
          </w:tcPr>
          <w:p w14:paraId="2598A482" w14:textId="77777777" w:rsidR="002976AF" w:rsidRPr="002976AF" w:rsidRDefault="002976AF" w:rsidP="002976AF">
            <w:pPr>
              <w:tabs>
                <w:tab w:val="left" w:pos="3600"/>
              </w:tabs>
              <w:rPr>
                <w:rFonts w:ascii="Arial" w:hAnsi="Arial" w:cs="Arial"/>
                <w:b/>
              </w:rPr>
            </w:pPr>
          </w:p>
          <w:p w14:paraId="6BEBC5B2" w14:textId="77777777" w:rsidR="002976AF" w:rsidRPr="002976AF" w:rsidRDefault="002976AF" w:rsidP="002976AF">
            <w:pPr>
              <w:tabs>
                <w:tab w:val="left" w:pos="3600"/>
              </w:tabs>
              <w:rPr>
                <w:rFonts w:ascii="Arial" w:hAnsi="Arial" w:cs="Arial"/>
                <w:b/>
              </w:rPr>
            </w:pPr>
          </w:p>
          <w:p w14:paraId="4F0C3FE4" w14:textId="77777777" w:rsidR="002976AF" w:rsidRPr="002976AF" w:rsidRDefault="002976AF" w:rsidP="002976AF">
            <w:pPr>
              <w:tabs>
                <w:tab w:val="left" w:pos="3600"/>
              </w:tabs>
              <w:rPr>
                <w:rFonts w:ascii="Arial" w:hAnsi="Arial" w:cs="Arial"/>
                <w:b/>
              </w:rPr>
            </w:pPr>
          </w:p>
          <w:p w14:paraId="23FBDBFB" w14:textId="77777777" w:rsidR="002976AF" w:rsidRPr="002976AF" w:rsidRDefault="002976AF" w:rsidP="002976AF">
            <w:pPr>
              <w:tabs>
                <w:tab w:val="left" w:pos="3600"/>
              </w:tabs>
              <w:rPr>
                <w:rFonts w:ascii="Arial" w:hAnsi="Arial" w:cs="Arial"/>
                <w:b/>
              </w:rPr>
            </w:pPr>
          </w:p>
          <w:p w14:paraId="1032F0F9" w14:textId="77777777" w:rsidR="002976AF" w:rsidRPr="002976AF" w:rsidRDefault="002976AF" w:rsidP="002976AF">
            <w:pPr>
              <w:tabs>
                <w:tab w:val="left" w:pos="3600"/>
              </w:tabs>
              <w:rPr>
                <w:rFonts w:ascii="Arial" w:hAnsi="Arial" w:cs="Arial"/>
                <w:b/>
              </w:rPr>
            </w:pPr>
          </w:p>
        </w:tc>
        <w:tc>
          <w:tcPr>
            <w:tcW w:w="2268" w:type="dxa"/>
            <w:shd w:val="clear" w:color="auto" w:fill="auto"/>
          </w:tcPr>
          <w:p w14:paraId="0D532A32" w14:textId="77777777" w:rsidR="002976AF" w:rsidRPr="002976AF" w:rsidRDefault="002976AF" w:rsidP="002976AF">
            <w:pPr>
              <w:tabs>
                <w:tab w:val="left" w:pos="3600"/>
              </w:tabs>
              <w:rPr>
                <w:rFonts w:ascii="Arial" w:hAnsi="Arial" w:cs="Arial"/>
                <w:b/>
              </w:rPr>
            </w:pPr>
          </w:p>
        </w:tc>
        <w:tc>
          <w:tcPr>
            <w:tcW w:w="2268" w:type="dxa"/>
            <w:shd w:val="clear" w:color="auto" w:fill="auto"/>
          </w:tcPr>
          <w:p w14:paraId="4A867A4F" w14:textId="77777777" w:rsidR="002976AF" w:rsidRPr="002976AF" w:rsidRDefault="002976AF" w:rsidP="002976AF">
            <w:pPr>
              <w:tabs>
                <w:tab w:val="left" w:pos="3600"/>
              </w:tabs>
              <w:rPr>
                <w:rFonts w:ascii="Arial" w:hAnsi="Arial" w:cs="Arial"/>
                <w:b/>
              </w:rPr>
            </w:pPr>
          </w:p>
        </w:tc>
        <w:tc>
          <w:tcPr>
            <w:tcW w:w="2127" w:type="dxa"/>
            <w:shd w:val="clear" w:color="auto" w:fill="auto"/>
          </w:tcPr>
          <w:p w14:paraId="240F00BE" w14:textId="77777777" w:rsidR="002976AF" w:rsidRPr="002976AF" w:rsidRDefault="002976AF" w:rsidP="002976AF">
            <w:pPr>
              <w:tabs>
                <w:tab w:val="left" w:pos="3600"/>
              </w:tabs>
              <w:rPr>
                <w:rFonts w:ascii="Arial" w:hAnsi="Arial" w:cs="Arial"/>
                <w:b/>
              </w:rPr>
            </w:pPr>
          </w:p>
        </w:tc>
        <w:tc>
          <w:tcPr>
            <w:tcW w:w="1984" w:type="dxa"/>
            <w:shd w:val="clear" w:color="auto" w:fill="auto"/>
          </w:tcPr>
          <w:p w14:paraId="6E9C3CE8" w14:textId="77777777" w:rsidR="002976AF" w:rsidRPr="002976AF" w:rsidRDefault="002976AF" w:rsidP="002976AF">
            <w:pPr>
              <w:tabs>
                <w:tab w:val="left" w:pos="3600"/>
              </w:tabs>
              <w:rPr>
                <w:rFonts w:ascii="Arial" w:hAnsi="Arial" w:cs="Arial"/>
                <w:b/>
              </w:rPr>
            </w:pPr>
          </w:p>
        </w:tc>
        <w:tc>
          <w:tcPr>
            <w:tcW w:w="2126" w:type="dxa"/>
            <w:shd w:val="clear" w:color="auto" w:fill="auto"/>
          </w:tcPr>
          <w:p w14:paraId="7AD97FD9" w14:textId="77777777" w:rsidR="002976AF" w:rsidRPr="002976AF" w:rsidRDefault="002976AF" w:rsidP="002976AF">
            <w:pPr>
              <w:tabs>
                <w:tab w:val="left" w:pos="3600"/>
              </w:tabs>
              <w:rPr>
                <w:rFonts w:ascii="Arial" w:hAnsi="Arial" w:cs="Arial"/>
                <w:b/>
              </w:rPr>
            </w:pPr>
          </w:p>
        </w:tc>
        <w:tc>
          <w:tcPr>
            <w:tcW w:w="2087" w:type="dxa"/>
            <w:shd w:val="clear" w:color="auto" w:fill="auto"/>
          </w:tcPr>
          <w:p w14:paraId="050A9382" w14:textId="77777777" w:rsidR="002976AF" w:rsidRPr="002976AF" w:rsidRDefault="002976AF" w:rsidP="002976AF">
            <w:pPr>
              <w:tabs>
                <w:tab w:val="left" w:pos="3600"/>
              </w:tabs>
              <w:rPr>
                <w:rFonts w:ascii="Arial" w:hAnsi="Arial" w:cs="Arial"/>
                <w:b/>
              </w:rPr>
            </w:pPr>
          </w:p>
        </w:tc>
      </w:tr>
      <w:tr w:rsidR="002976AF" w:rsidRPr="002976AF" w14:paraId="3AB3A24F" w14:textId="77777777" w:rsidTr="002976AF">
        <w:trPr>
          <w:jc w:val="center"/>
        </w:trPr>
        <w:tc>
          <w:tcPr>
            <w:tcW w:w="452" w:type="dxa"/>
            <w:vMerge/>
            <w:shd w:val="clear" w:color="auto" w:fill="auto"/>
          </w:tcPr>
          <w:p w14:paraId="2D9DAAC5" w14:textId="77777777" w:rsidR="002976AF" w:rsidRPr="002976AF" w:rsidRDefault="002976AF" w:rsidP="002976AF">
            <w:pPr>
              <w:tabs>
                <w:tab w:val="left" w:pos="3600"/>
              </w:tabs>
              <w:rPr>
                <w:rFonts w:ascii="Arial" w:hAnsi="Arial" w:cs="Arial"/>
                <w:b/>
              </w:rPr>
            </w:pPr>
          </w:p>
        </w:tc>
        <w:tc>
          <w:tcPr>
            <w:tcW w:w="2095" w:type="dxa"/>
            <w:shd w:val="clear" w:color="auto" w:fill="auto"/>
          </w:tcPr>
          <w:p w14:paraId="14AD1E1D" w14:textId="77777777" w:rsidR="002976AF" w:rsidRPr="002976AF" w:rsidRDefault="002976AF" w:rsidP="002976AF">
            <w:pPr>
              <w:tabs>
                <w:tab w:val="left" w:pos="3600"/>
              </w:tabs>
              <w:rPr>
                <w:rFonts w:ascii="Arial" w:hAnsi="Arial" w:cs="Arial"/>
                <w:b/>
              </w:rPr>
            </w:pPr>
          </w:p>
          <w:p w14:paraId="50690125" w14:textId="77777777" w:rsidR="002976AF" w:rsidRPr="002976AF" w:rsidRDefault="002976AF" w:rsidP="002976AF">
            <w:pPr>
              <w:tabs>
                <w:tab w:val="left" w:pos="3600"/>
              </w:tabs>
              <w:rPr>
                <w:rFonts w:ascii="Arial" w:hAnsi="Arial" w:cs="Arial"/>
                <w:b/>
              </w:rPr>
            </w:pPr>
          </w:p>
          <w:p w14:paraId="675DD4A3" w14:textId="77777777" w:rsidR="002976AF" w:rsidRPr="002976AF" w:rsidRDefault="002976AF" w:rsidP="002976AF">
            <w:pPr>
              <w:tabs>
                <w:tab w:val="left" w:pos="3600"/>
              </w:tabs>
              <w:rPr>
                <w:rFonts w:ascii="Arial" w:hAnsi="Arial" w:cs="Arial"/>
                <w:b/>
              </w:rPr>
            </w:pPr>
          </w:p>
          <w:p w14:paraId="15B35625" w14:textId="77777777" w:rsidR="002976AF" w:rsidRPr="002976AF" w:rsidRDefault="002976AF" w:rsidP="002976AF">
            <w:pPr>
              <w:tabs>
                <w:tab w:val="left" w:pos="3600"/>
              </w:tabs>
              <w:rPr>
                <w:rFonts w:ascii="Arial" w:hAnsi="Arial" w:cs="Arial"/>
                <w:b/>
              </w:rPr>
            </w:pPr>
          </w:p>
          <w:p w14:paraId="1BFC969F" w14:textId="77777777" w:rsidR="002976AF" w:rsidRPr="002976AF" w:rsidRDefault="002976AF" w:rsidP="002976AF">
            <w:pPr>
              <w:tabs>
                <w:tab w:val="left" w:pos="3600"/>
              </w:tabs>
              <w:rPr>
                <w:rFonts w:ascii="Arial" w:hAnsi="Arial" w:cs="Arial"/>
                <w:b/>
              </w:rPr>
            </w:pPr>
          </w:p>
        </w:tc>
        <w:tc>
          <w:tcPr>
            <w:tcW w:w="2268" w:type="dxa"/>
            <w:shd w:val="clear" w:color="auto" w:fill="auto"/>
          </w:tcPr>
          <w:p w14:paraId="442B08AF" w14:textId="77777777" w:rsidR="002976AF" w:rsidRPr="002976AF" w:rsidRDefault="002976AF" w:rsidP="002976AF">
            <w:pPr>
              <w:tabs>
                <w:tab w:val="left" w:pos="3600"/>
              </w:tabs>
              <w:rPr>
                <w:rFonts w:ascii="Arial" w:hAnsi="Arial" w:cs="Arial"/>
                <w:b/>
              </w:rPr>
            </w:pPr>
          </w:p>
        </w:tc>
        <w:tc>
          <w:tcPr>
            <w:tcW w:w="2268" w:type="dxa"/>
            <w:shd w:val="clear" w:color="auto" w:fill="auto"/>
          </w:tcPr>
          <w:p w14:paraId="41F900E2" w14:textId="77777777" w:rsidR="002976AF" w:rsidRPr="002976AF" w:rsidRDefault="002976AF" w:rsidP="002976AF">
            <w:pPr>
              <w:tabs>
                <w:tab w:val="left" w:pos="3600"/>
              </w:tabs>
              <w:rPr>
                <w:rFonts w:ascii="Arial" w:hAnsi="Arial" w:cs="Arial"/>
                <w:b/>
              </w:rPr>
            </w:pPr>
          </w:p>
        </w:tc>
        <w:tc>
          <w:tcPr>
            <w:tcW w:w="2127" w:type="dxa"/>
            <w:shd w:val="clear" w:color="auto" w:fill="auto"/>
          </w:tcPr>
          <w:p w14:paraId="08A3B9BE" w14:textId="77777777" w:rsidR="002976AF" w:rsidRPr="002976AF" w:rsidRDefault="002976AF" w:rsidP="002976AF">
            <w:pPr>
              <w:tabs>
                <w:tab w:val="left" w:pos="3600"/>
              </w:tabs>
              <w:rPr>
                <w:rFonts w:ascii="Arial" w:hAnsi="Arial" w:cs="Arial"/>
                <w:b/>
              </w:rPr>
            </w:pPr>
          </w:p>
        </w:tc>
        <w:tc>
          <w:tcPr>
            <w:tcW w:w="1984" w:type="dxa"/>
            <w:shd w:val="clear" w:color="auto" w:fill="auto"/>
          </w:tcPr>
          <w:p w14:paraId="0C19671F" w14:textId="77777777" w:rsidR="002976AF" w:rsidRPr="002976AF" w:rsidRDefault="002976AF" w:rsidP="002976AF">
            <w:pPr>
              <w:tabs>
                <w:tab w:val="left" w:pos="3600"/>
              </w:tabs>
              <w:rPr>
                <w:rFonts w:ascii="Arial" w:hAnsi="Arial" w:cs="Arial"/>
                <w:b/>
              </w:rPr>
            </w:pPr>
          </w:p>
        </w:tc>
        <w:tc>
          <w:tcPr>
            <w:tcW w:w="2126" w:type="dxa"/>
            <w:shd w:val="clear" w:color="auto" w:fill="auto"/>
          </w:tcPr>
          <w:p w14:paraId="4595D379" w14:textId="77777777" w:rsidR="002976AF" w:rsidRPr="002976AF" w:rsidRDefault="002976AF" w:rsidP="002976AF">
            <w:pPr>
              <w:tabs>
                <w:tab w:val="left" w:pos="3600"/>
              </w:tabs>
              <w:rPr>
                <w:rFonts w:ascii="Arial" w:hAnsi="Arial" w:cs="Arial"/>
                <w:b/>
              </w:rPr>
            </w:pPr>
          </w:p>
        </w:tc>
        <w:tc>
          <w:tcPr>
            <w:tcW w:w="2087" w:type="dxa"/>
            <w:shd w:val="clear" w:color="auto" w:fill="auto"/>
          </w:tcPr>
          <w:p w14:paraId="1FDEA02D" w14:textId="77777777" w:rsidR="002976AF" w:rsidRPr="002976AF" w:rsidRDefault="002976AF" w:rsidP="002976AF">
            <w:pPr>
              <w:tabs>
                <w:tab w:val="left" w:pos="3600"/>
              </w:tabs>
              <w:rPr>
                <w:rFonts w:ascii="Arial" w:hAnsi="Arial" w:cs="Arial"/>
                <w:b/>
              </w:rPr>
            </w:pPr>
          </w:p>
        </w:tc>
      </w:tr>
    </w:tbl>
    <w:p w14:paraId="186680E0" w14:textId="77777777" w:rsidR="002976AF" w:rsidRPr="002976AF" w:rsidRDefault="002976AF" w:rsidP="002976AF">
      <w:pPr>
        <w:tabs>
          <w:tab w:val="left" w:pos="3600"/>
        </w:tabs>
        <w:rPr>
          <w:rFonts w:ascii="Arial" w:hAnsi="Arial" w:cs="Arial"/>
          <w:b/>
        </w:rPr>
      </w:pPr>
      <w:r w:rsidRPr="002976AF">
        <w:rPr>
          <w:rFonts w:ascii="Arial" w:hAnsi="Arial" w:cs="Arial"/>
          <w:b/>
        </w:rPr>
        <w:t>Kuukausittain:</w:t>
      </w:r>
    </w:p>
    <w:p w14:paraId="2F6AD27D" w14:textId="77777777" w:rsidR="002976AF" w:rsidRPr="002976AF" w:rsidRDefault="002976AF" w:rsidP="00184FA9">
      <w:pPr>
        <w:pStyle w:val="Luettelokappale"/>
        <w:numPr>
          <w:ilvl w:val="0"/>
          <w:numId w:val="3"/>
        </w:numPr>
        <w:tabs>
          <w:tab w:val="left" w:pos="3600"/>
        </w:tabs>
        <w:spacing w:after="0" w:line="240" w:lineRule="auto"/>
        <w:rPr>
          <w:rFonts w:ascii="Arial" w:hAnsi="Arial" w:cs="Arial"/>
          <w:b/>
          <w:sz w:val="24"/>
          <w:szCs w:val="24"/>
        </w:rPr>
      </w:pPr>
    </w:p>
    <w:p w14:paraId="3019D955" w14:textId="77777777" w:rsidR="002976AF" w:rsidRPr="002976AF" w:rsidRDefault="002976AF" w:rsidP="002976AF">
      <w:pPr>
        <w:tabs>
          <w:tab w:val="left" w:pos="3600"/>
        </w:tabs>
        <w:rPr>
          <w:rFonts w:ascii="Arial" w:hAnsi="Arial" w:cs="Arial"/>
          <w:b/>
        </w:rPr>
      </w:pPr>
      <w:r w:rsidRPr="002976AF">
        <w:rPr>
          <w:rFonts w:ascii="Arial" w:hAnsi="Arial" w:cs="Arial"/>
          <w:b/>
        </w:rPr>
        <w:t>Harvemmin:</w:t>
      </w:r>
    </w:p>
    <w:p w14:paraId="6AB35623" w14:textId="77777777" w:rsidR="002976AF" w:rsidRPr="002976AF" w:rsidRDefault="002976AF" w:rsidP="00184FA9">
      <w:pPr>
        <w:pStyle w:val="Luettelokappale"/>
        <w:numPr>
          <w:ilvl w:val="0"/>
          <w:numId w:val="3"/>
        </w:numPr>
        <w:spacing w:after="0" w:line="240" w:lineRule="auto"/>
        <w:rPr>
          <w:rFonts w:ascii="Arial" w:hAnsi="Arial" w:cs="Arial"/>
          <w:b/>
          <w:sz w:val="24"/>
          <w:szCs w:val="24"/>
        </w:rPr>
      </w:pPr>
    </w:p>
    <w:p w14:paraId="7CFC68C2" w14:textId="77777777" w:rsidR="002976AF" w:rsidRPr="002976AF" w:rsidRDefault="002976AF" w:rsidP="002976AF">
      <w:pPr>
        <w:ind w:left="360"/>
        <w:rPr>
          <w:rFonts w:ascii="Arial" w:hAnsi="Arial" w:cs="Arial"/>
          <w:b/>
        </w:rPr>
        <w:sectPr w:rsidR="002976AF" w:rsidRPr="002976AF" w:rsidSect="002976AF">
          <w:headerReference w:type="default" r:id="rId22"/>
          <w:pgSz w:w="16838" w:h="11906" w:orient="landscape"/>
          <w:pgMar w:top="1134" w:right="1417" w:bottom="1134" w:left="1417" w:header="708" w:footer="708" w:gutter="0"/>
          <w:pgNumType w:start="1"/>
          <w:cols w:space="708"/>
          <w:docGrid w:linePitch="360"/>
        </w:sectPr>
      </w:pPr>
    </w:p>
    <w:p w14:paraId="7A4BD7D4" w14:textId="77777777" w:rsidR="002976AF" w:rsidRPr="002976AF" w:rsidRDefault="002976AF" w:rsidP="002976AF">
      <w:pPr>
        <w:rPr>
          <w:rFonts w:ascii="Arial" w:hAnsi="Arial" w:cs="Arial"/>
          <w:b/>
        </w:rPr>
      </w:pPr>
      <w:r w:rsidRPr="002976AF">
        <w:rPr>
          <w:rFonts w:ascii="Arial" w:hAnsi="Arial" w:cs="Arial"/>
          <w:b/>
        </w:rPr>
        <w:lastRenderedPageBreak/>
        <w:t>TIETOJA ELINTARVIKKEITA KÄSITTELEVIEN HENKILÖIDEN HYGIENIAVAATIMUKSISTA</w:t>
      </w:r>
    </w:p>
    <w:p w14:paraId="4AA3DBDF" w14:textId="77777777" w:rsidR="002976AF" w:rsidRPr="002976AF" w:rsidRDefault="002976AF" w:rsidP="002976AF">
      <w:pPr>
        <w:rPr>
          <w:rFonts w:ascii="Arial" w:hAnsi="Arial" w:cs="Arial"/>
        </w:rPr>
      </w:pPr>
    </w:p>
    <w:p w14:paraId="0B36DD98" w14:textId="77777777" w:rsidR="00F32383" w:rsidRDefault="00F32383" w:rsidP="00F32383">
      <w:pPr>
        <w:rPr>
          <w:rFonts w:ascii="Arial" w:hAnsi="Arial" w:cs="Arial"/>
          <w:sz w:val="22"/>
          <w:szCs w:val="22"/>
        </w:rPr>
      </w:pPr>
      <w:r>
        <w:rPr>
          <w:rFonts w:ascii="Arial" w:hAnsi="Arial" w:cs="Arial"/>
        </w:rPr>
        <w:t>Elintarvikkeita käsittelevän henkilön hygieniasta huolehtiminen on tärkeää. Huono hygienia saattaa levittää tautia aiheuttavia mikrobeja käsistä, nielusta tai työvaatteista elintarvikkeisiin, josta seurauksena voi olla ruokamyrkytyksiä.</w:t>
      </w:r>
    </w:p>
    <w:p w14:paraId="52DFD30E" w14:textId="77777777" w:rsidR="00F32383" w:rsidRDefault="00F32383" w:rsidP="00F32383">
      <w:pPr>
        <w:ind w:left="851"/>
        <w:rPr>
          <w:rFonts w:ascii="Arial" w:hAnsi="Arial" w:cs="Arial"/>
        </w:rPr>
      </w:pPr>
    </w:p>
    <w:p w14:paraId="6FB09AD2" w14:textId="77777777" w:rsidR="00F32383" w:rsidRDefault="00F32383" w:rsidP="00F32383">
      <w:pPr>
        <w:rPr>
          <w:rFonts w:ascii="Arial" w:hAnsi="Arial" w:cs="Arial"/>
        </w:rPr>
      </w:pPr>
      <w:r>
        <w:rPr>
          <w:rFonts w:ascii="Arial" w:hAnsi="Arial" w:cs="Arial"/>
        </w:rPr>
        <w:t>Elintarvikehuoneistossa tulee olla vastuuhenkilö, joka huolehtii henkilökunnan hygieniakoulutuksesta, valvoo hygieniaa ja henkilökunnan tarvittavia terveystodistuksia.</w:t>
      </w:r>
    </w:p>
    <w:p w14:paraId="65306937" w14:textId="77777777" w:rsidR="00F32383" w:rsidRDefault="00F32383" w:rsidP="00F32383">
      <w:pPr>
        <w:rPr>
          <w:rFonts w:ascii="Arial" w:hAnsi="Arial" w:cs="Arial"/>
        </w:rPr>
      </w:pPr>
    </w:p>
    <w:p w14:paraId="0D4157CC" w14:textId="77777777" w:rsidR="00F32383" w:rsidRDefault="00F32383" w:rsidP="00F32383">
      <w:pPr>
        <w:spacing w:after="160"/>
        <w:rPr>
          <w:rFonts w:ascii="Arial" w:hAnsi="Arial" w:cs="Arial"/>
          <w:b/>
          <w:bCs/>
        </w:rPr>
      </w:pPr>
      <w:r>
        <w:rPr>
          <w:rFonts w:ascii="Arial" w:hAnsi="Arial" w:cs="Arial"/>
          <w:b/>
          <w:bCs/>
        </w:rPr>
        <w:t>Tartuntatautilain mukaiset todistukset</w:t>
      </w:r>
    </w:p>
    <w:p w14:paraId="1ED1E768" w14:textId="77777777" w:rsidR="00F32383" w:rsidRPr="00BC5EB5" w:rsidRDefault="00BC5EB5" w:rsidP="00F32383">
      <w:pPr>
        <w:rPr>
          <w:rFonts w:ascii="Arial" w:hAnsi="Arial" w:cs="Arial"/>
          <w:b/>
        </w:rPr>
      </w:pPr>
      <w:r w:rsidRPr="00BC5EB5">
        <w:rPr>
          <w:rFonts w:ascii="Arial" w:hAnsi="Arial" w:cs="Arial"/>
          <w:b/>
        </w:rPr>
        <w:t>Salmonellatodistus</w:t>
      </w:r>
    </w:p>
    <w:p w14:paraId="75A74064" w14:textId="77777777" w:rsidR="00BC5EB5" w:rsidRDefault="00BC5EB5" w:rsidP="00BC5EB5">
      <w:pPr>
        <w:ind w:right="-12"/>
        <w:rPr>
          <w:rFonts w:ascii="Arial" w:eastAsia="Calibri" w:hAnsi="Arial" w:cs="Arial"/>
          <w:lang w:eastAsia="en-US"/>
        </w:rPr>
      </w:pPr>
    </w:p>
    <w:p w14:paraId="2C5E44B3" w14:textId="77777777" w:rsidR="00BC5EB5" w:rsidRDefault="00BC5EB5" w:rsidP="00BC5EB5">
      <w:pPr>
        <w:ind w:right="-12"/>
        <w:rPr>
          <w:rFonts w:ascii="Arial" w:eastAsia="Calibri" w:hAnsi="Arial" w:cs="Arial"/>
          <w:lang w:eastAsia="en-US"/>
        </w:rPr>
      </w:pPr>
      <w:r w:rsidRPr="001B72C0">
        <w:rPr>
          <w:rFonts w:ascii="Arial" w:eastAsia="Calibri" w:hAnsi="Arial" w:cs="Arial"/>
          <w:lang w:eastAsia="en-US"/>
        </w:rPr>
        <w:t>Tartunta</w:t>
      </w:r>
      <w:r>
        <w:rPr>
          <w:rFonts w:ascii="Arial" w:eastAsia="Calibri" w:hAnsi="Arial" w:cs="Arial"/>
          <w:lang w:eastAsia="en-US"/>
        </w:rPr>
        <w:t>tauti</w:t>
      </w:r>
      <w:r w:rsidRPr="001B72C0">
        <w:rPr>
          <w:rFonts w:ascii="Arial" w:eastAsia="Calibri" w:hAnsi="Arial" w:cs="Arial"/>
          <w:lang w:eastAsia="en-US"/>
        </w:rPr>
        <w:t>lain (</w:t>
      </w:r>
      <w:r w:rsidRPr="008E42C1">
        <w:rPr>
          <w:rFonts w:ascii="Arial" w:eastAsia="Calibri" w:hAnsi="Arial" w:cs="Arial"/>
          <w:lang w:eastAsia="en-US"/>
        </w:rPr>
        <w:t>1227/2016</w:t>
      </w:r>
      <w:r w:rsidRPr="001B72C0">
        <w:rPr>
          <w:rFonts w:ascii="Arial" w:eastAsia="Calibri" w:hAnsi="Arial" w:cs="Arial"/>
          <w:lang w:eastAsia="en-US"/>
        </w:rPr>
        <w:t xml:space="preserve">) </w:t>
      </w:r>
      <w:r>
        <w:rPr>
          <w:rFonts w:ascii="Arial" w:eastAsia="Calibri" w:hAnsi="Arial" w:cs="Arial"/>
          <w:lang w:eastAsia="en-US"/>
        </w:rPr>
        <w:t>56</w:t>
      </w:r>
      <w:r w:rsidRPr="001B72C0">
        <w:rPr>
          <w:rFonts w:ascii="Arial" w:eastAsia="Calibri" w:hAnsi="Arial" w:cs="Arial"/>
          <w:lang w:eastAsia="en-US"/>
        </w:rPr>
        <w:t xml:space="preserve"> §:n mukaan </w:t>
      </w:r>
      <w:r>
        <w:rPr>
          <w:rFonts w:ascii="Arial" w:eastAsia="Calibri" w:hAnsi="Arial" w:cs="Arial"/>
          <w:lang w:eastAsia="en-US"/>
        </w:rPr>
        <w:t>t</w:t>
      </w:r>
      <w:r w:rsidRPr="008E42C1">
        <w:rPr>
          <w:rFonts w:ascii="Arial" w:eastAsia="Calibri" w:hAnsi="Arial" w:cs="Arial"/>
          <w:lang w:eastAsia="en-US"/>
        </w:rPr>
        <w:t>yönantajan on vaadittava ty</w:t>
      </w:r>
      <w:r>
        <w:rPr>
          <w:rFonts w:ascii="Arial" w:eastAsia="Calibri" w:hAnsi="Arial" w:cs="Arial"/>
          <w:lang w:eastAsia="en-US"/>
        </w:rPr>
        <w:t>öntekijältä salmonellatodistus</w:t>
      </w:r>
      <w:r w:rsidRPr="008E42C1">
        <w:rPr>
          <w:rFonts w:ascii="Arial" w:eastAsia="Calibri" w:hAnsi="Arial" w:cs="Arial"/>
          <w:lang w:eastAsia="en-US"/>
        </w:rPr>
        <w:t xml:space="preserve">, jos työntekijä on sellaisissa tehtävissä, joihin liittyy salmonellatartunnan tavallista </w:t>
      </w:r>
      <w:r>
        <w:rPr>
          <w:rFonts w:ascii="Arial" w:eastAsia="Calibri" w:hAnsi="Arial" w:cs="Arial"/>
          <w:lang w:eastAsia="en-US"/>
        </w:rPr>
        <w:t>suurempi leviämisvaara. Salmonellatodistus</w:t>
      </w:r>
      <w:r w:rsidRPr="008E42C1">
        <w:rPr>
          <w:rFonts w:ascii="Arial" w:eastAsia="Calibri" w:hAnsi="Arial" w:cs="Arial"/>
          <w:lang w:eastAsia="en-US"/>
        </w:rPr>
        <w:t xml:space="preserve"> on vaadittava myös harjoittelijoilta ja muilta vastaavilta henkilöiltä, jotka toimivat työpaikalla ilman palvelussuhdetta.</w:t>
      </w:r>
      <w:r>
        <w:rPr>
          <w:rFonts w:ascii="Arial" w:eastAsia="Calibri" w:hAnsi="Arial" w:cs="Arial"/>
          <w:lang w:eastAsia="en-US"/>
        </w:rPr>
        <w:t xml:space="preserve"> </w:t>
      </w:r>
      <w:r w:rsidRPr="001B72C0">
        <w:rPr>
          <w:rFonts w:ascii="Arial" w:eastAsia="Calibri" w:hAnsi="Arial" w:cs="Arial"/>
          <w:lang w:eastAsia="en-US"/>
        </w:rPr>
        <w:t>Ennen kuin työntekijä on esittäny</w:t>
      </w:r>
      <w:r>
        <w:rPr>
          <w:rFonts w:ascii="Arial" w:eastAsia="Calibri" w:hAnsi="Arial" w:cs="Arial"/>
          <w:lang w:eastAsia="en-US"/>
        </w:rPr>
        <w:t>t salmonellatodistuksen</w:t>
      </w:r>
      <w:r w:rsidRPr="001B72C0">
        <w:rPr>
          <w:rFonts w:ascii="Arial" w:eastAsia="Calibri" w:hAnsi="Arial" w:cs="Arial"/>
          <w:lang w:eastAsia="en-US"/>
        </w:rPr>
        <w:t>, hän ei saa toimia tehtävässä, jossa käsitellään pakkaamattomia, helposti pilaantuvia elintarvikkeita.</w:t>
      </w:r>
      <w:r>
        <w:rPr>
          <w:rFonts w:ascii="Arial" w:eastAsia="Calibri" w:hAnsi="Arial" w:cs="Arial"/>
          <w:lang w:eastAsia="en-US"/>
        </w:rPr>
        <w:t xml:space="preserve"> </w:t>
      </w:r>
      <w:r w:rsidRPr="008E42C1">
        <w:rPr>
          <w:rFonts w:ascii="Arial" w:eastAsia="Calibri" w:hAnsi="Arial" w:cs="Arial"/>
          <w:lang w:eastAsia="en-US"/>
        </w:rPr>
        <w:t>Työnantajan on v</w:t>
      </w:r>
      <w:r>
        <w:rPr>
          <w:rFonts w:ascii="Arial" w:eastAsia="Calibri" w:hAnsi="Arial" w:cs="Arial"/>
          <w:lang w:eastAsia="en-US"/>
        </w:rPr>
        <w:t>aadittava työntekijältä salmonellatodistus</w:t>
      </w:r>
      <w:r w:rsidRPr="008E42C1">
        <w:rPr>
          <w:rFonts w:ascii="Arial" w:eastAsia="Calibri" w:hAnsi="Arial" w:cs="Arial"/>
          <w:lang w:eastAsia="en-US"/>
        </w:rPr>
        <w:t xml:space="preserve"> ennen palvelussuhteen alkamista tai silloin, kun työssä olon aikana on perusteltu syy epäillä, että tämä on salmonellabakteerin kantaja.</w:t>
      </w:r>
      <w:r>
        <w:rPr>
          <w:rFonts w:ascii="Arial" w:eastAsia="Calibri" w:hAnsi="Arial" w:cs="Arial"/>
          <w:lang w:eastAsia="en-US"/>
        </w:rPr>
        <w:t xml:space="preserve"> Salmonellatodistusta ei kuitenkaan vaadita esim. kassatyötä tai ruoan jakelutehtäviä hoitavilta henkilöiltä.</w:t>
      </w:r>
    </w:p>
    <w:p w14:paraId="377E50FB" w14:textId="77777777" w:rsidR="00BC5EB5" w:rsidRDefault="00BC5EB5" w:rsidP="00F32383">
      <w:pPr>
        <w:rPr>
          <w:rFonts w:ascii="Arial" w:hAnsi="Arial" w:cs="Arial"/>
        </w:rPr>
      </w:pPr>
    </w:p>
    <w:p w14:paraId="03F591BE" w14:textId="77777777" w:rsidR="00F32383" w:rsidRDefault="00F32383" w:rsidP="00F32383">
      <w:pPr>
        <w:spacing w:after="160"/>
        <w:rPr>
          <w:rFonts w:ascii="Arial" w:hAnsi="Arial" w:cs="Arial"/>
          <w:b/>
          <w:bCs/>
        </w:rPr>
      </w:pPr>
      <w:r>
        <w:rPr>
          <w:rFonts w:ascii="Arial" w:hAnsi="Arial" w:cs="Arial"/>
          <w:b/>
          <w:bCs/>
        </w:rPr>
        <w:t>Työhöntulotarkastus ja kuumeinen ripulitauti</w:t>
      </w:r>
    </w:p>
    <w:p w14:paraId="7EE4D05B" w14:textId="77777777" w:rsidR="00F32383" w:rsidRDefault="00F32383" w:rsidP="00F32383">
      <w:pPr>
        <w:rPr>
          <w:rFonts w:ascii="Arial" w:hAnsi="Arial" w:cs="Arial"/>
        </w:rPr>
      </w:pPr>
      <w:r>
        <w:rPr>
          <w:rFonts w:ascii="Arial" w:hAnsi="Arial" w:cs="Arial"/>
        </w:rPr>
        <w:t>Elintarvikehuoneistossa tulee olla vähintään listaus henkilöistä, joilla on todistus terveydentilasta (henkilön nimi ja tarkastuspäivä). Todistus terveydentilasta annetaan työhöntulotarkastuksessa. Tarkastus koskee työntekijöitä, jotka työssään käsittelevät pakkaamattomia helposti pilaantuvia elintarvikkeita ja joiden työsuhteen oletetaan kestävän vähintään kuukauden. Selvitys terveydentilasta tai kopio siitä tulee säilyttää työpaikalla tai työterveyshuollossa.</w:t>
      </w:r>
    </w:p>
    <w:p w14:paraId="2B1A24F4" w14:textId="77777777" w:rsidR="00F32383" w:rsidRDefault="00F32383" w:rsidP="00F32383">
      <w:pPr>
        <w:ind w:left="851"/>
        <w:rPr>
          <w:rFonts w:ascii="Arial" w:hAnsi="Arial" w:cs="Arial"/>
        </w:rPr>
      </w:pPr>
    </w:p>
    <w:p w14:paraId="25085BB7" w14:textId="77777777" w:rsidR="00F32383" w:rsidRDefault="00F32383" w:rsidP="00F32383">
      <w:pPr>
        <w:spacing w:after="160"/>
      </w:pPr>
      <w:r>
        <w:rPr>
          <w:rFonts w:ascii="Arial" w:hAnsi="Arial" w:cs="Arial"/>
        </w:rPr>
        <w:t>Terveydentilan selvityksellä työsuhteen alussa tarkoitetaan työterveyshuollon tai terveyskeskuksen lääkärin tai hoitajan tekemää haastattelua.</w:t>
      </w:r>
      <w:r>
        <w:t xml:space="preserve"> </w:t>
      </w:r>
      <w:r>
        <w:rPr>
          <w:rFonts w:ascii="Arial" w:hAnsi="Arial" w:cs="Arial"/>
        </w:rPr>
        <w:t>Työntekijöiden terveydentilan selvitykset järjestää työnantaja osana työterveyshuoltoa. Haastattelun yhteydessä työntekijälle korostetaan elintarviketyön hyviä hygieniakäytäntöjä (oireisena ei olla töissä, työnantajalle ilmoitetaan elintarvikkeiden välityksellä mahdollisesti tarttuvasta taudista ja hyvän käsihygienian merkitystä työssä korostetaan ja siihen koulutetaan).</w:t>
      </w:r>
      <w:r>
        <w:t xml:space="preserve"> </w:t>
      </w:r>
    </w:p>
    <w:p w14:paraId="4CB3425D" w14:textId="77777777" w:rsidR="00F32383" w:rsidRDefault="00F32383" w:rsidP="00F32383">
      <w:pPr>
        <w:spacing w:after="160"/>
        <w:rPr>
          <w:rFonts w:ascii="Arial" w:hAnsi="Arial" w:cs="Arial"/>
          <w:lang w:eastAsia="en-US"/>
        </w:rPr>
      </w:pPr>
      <w:r>
        <w:rPr>
          <w:rFonts w:ascii="Arial" w:hAnsi="Arial" w:cs="Arial"/>
        </w:rPr>
        <w:t xml:space="preserve">Laboratoriotutkimus tehdään jos työntekijällä on parhaillaan tai hänellä on edeltävän kuukauden aikana ollut kuumeinen ripulitauti. Kuumeisen ripulitaudin aiheuttajan selvittämiseksi suositellaan laajempaa viljelytutkimusta (F-BaktVi1) tai viljelytutkimuksen ja nukleiinihapon osoituksen (usein PCR-menetelmä) yhdistelmää, jolla voidaan saada kiinni useita taudinaiheuttajia. Jos henkilö on työkykyinen, hänelle järjestetään sellaisia työtehtäviä, joissa tartuntariski vältetään. </w:t>
      </w:r>
    </w:p>
    <w:p w14:paraId="1405BD2F" w14:textId="77777777" w:rsidR="00F32383" w:rsidRDefault="00F32383" w:rsidP="00F32383">
      <w:pPr>
        <w:spacing w:after="160"/>
        <w:rPr>
          <w:rFonts w:ascii="Arial" w:hAnsi="Arial" w:cs="Arial"/>
        </w:rPr>
      </w:pPr>
      <w:r>
        <w:rPr>
          <w:rFonts w:ascii="Arial" w:hAnsi="Arial" w:cs="Arial"/>
        </w:rPr>
        <w:t xml:space="preserve">Riskityöhön voi palata kahden oireettoman päivän jälkeen, jos laboratoriotutkimuksissa ei ole todettu salmonellaa tai jos PCR-positiivisesta näytteestä ei ole saatu salmonellaa viljeltyä. </w:t>
      </w:r>
    </w:p>
    <w:p w14:paraId="3B376DEB" w14:textId="77777777" w:rsidR="00F32383" w:rsidRDefault="00F32383" w:rsidP="00F32383">
      <w:pPr>
        <w:rPr>
          <w:rFonts w:ascii="Arial" w:hAnsi="Arial" w:cs="Arial"/>
        </w:rPr>
      </w:pPr>
      <w:r>
        <w:rPr>
          <w:rFonts w:ascii="Arial" w:hAnsi="Arial" w:cs="Arial"/>
        </w:rPr>
        <w:lastRenderedPageBreak/>
        <w:t>Kun riskityötä tekevällä henkilöllä todetaan salmonellatartunta, hänet pidätetään työtehtävistään ja ensisijaisesti hänelle järjestetään muita työtehtäviä, joissa tartuntariski vältetään. Salmonellavapauden toteamiseksi riskityötä tekeviltä henkilöiltä vaaditaan kolme peräkkäistä noin kahden vuorokauden välein (esim. ma, ke, pe) tai tätä harvemmin otettua ulostenäytettä, joiden salmonellaviljelystä on saatu negatiivinen tulos.</w:t>
      </w:r>
    </w:p>
    <w:p w14:paraId="5880B2E7" w14:textId="77777777" w:rsidR="00F32383" w:rsidRDefault="00F32383" w:rsidP="00F32383">
      <w:pPr>
        <w:ind w:left="851"/>
        <w:rPr>
          <w:rFonts w:ascii="Arial" w:hAnsi="Arial" w:cs="Arial"/>
        </w:rPr>
      </w:pPr>
    </w:p>
    <w:p w14:paraId="5C5C1C49" w14:textId="77777777" w:rsidR="00F32383" w:rsidRDefault="00F32383" w:rsidP="00F32383">
      <w:pPr>
        <w:rPr>
          <w:rFonts w:ascii="Arial" w:hAnsi="Arial" w:cs="Arial"/>
          <w:b/>
          <w:bCs/>
        </w:rPr>
      </w:pPr>
      <w:r>
        <w:rPr>
          <w:rFonts w:ascii="Arial" w:hAnsi="Arial" w:cs="Arial"/>
          <w:b/>
          <w:bCs/>
        </w:rPr>
        <w:t xml:space="preserve">Vaatetus              </w:t>
      </w:r>
    </w:p>
    <w:p w14:paraId="54B60A97" w14:textId="77777777" w:rsidR="00F32383" w:rsidRDefault="00F32383" w:rsidP="00F32383">
      <w:pPr>
        <w:rPr>
          <w:rFonts w:ascii="Arial" w:hAnsi="Arial" w:cs="Arial"/>
        </w:rPr>
      </w:pPr>
      <w:r>
        <w:rPr>
          <w:rFonts w:ascii="Arial" w:hAnsi="Arial" w:cs="Arial"/>
        </w:rPr>
        <w:t xml:space="preserve">Elintarvikehuoneistossa elintarvikkeita käsittelevällä henkilöllä tulee olla ainoastaan elintarvikehuoneistossa käytettävä työvaatetus. Siihen kuuluu asianmukainen työpuku, päähine sekä jalkineet. </w:t>
      </w:r>
    </w:p>
    <w:p w14:paraId="66C1162C" w14:textId="77777777" w:rsidR="00F32383" w:rsidRDefault="00F32383" w:rsidP="00F32383">
      <w:pPr>
        <w:ind w:left="1134" w:hanging="283"/>
        <w:rPr>
          <w:rFonts w:ascii="Arial" w:hAnsi="Arial" w:cs="Arial"/>
          <w:b/>
          <w:bCs/>
        </w:rPr>
      </w:pPr>
    </w:p>
    <w:p w14:paraId="187C9597" w14:textId="77777777" w:rsidR="00F32383" w:rsidRDefault="00F32383" w:rsidP="00F32383">
      <w:pPr>
        <w:rPr>
          <w:rFonts w:ascii="Arial" w:hAnsi="Arial" w:cs="Arial"/>
          <w:b/>
          <w:bCs/>
        </w:rPr>
      </w:pPr>
      <w:r>
        <w:rPr>
          <w:rFonts w:ascii="Arial" w:hAnsi="Arial" w:cs="Arial"/>
          <w:b/>
          <w:bCs/>
        </w:rPr>
        <w:t>Ihon tulehdukset, lävistykset, korut ja rakennekynnet</w:t>
      </w:r>
    </w:p>
    <w:p w14:paraId="7E838224" w14:textId="77777777" w:rsidR="00F32383" w:rsidRDefault="00F32383" w:rsidP="00F32383">
      <w:pPr>
        <w:rPr>
          <w:rFonts w:ascii="Arial" w:hAnsi="Arial" w:cs="Arial"/>
        </w:rPr>
      </w:pPr>
      <w:r>
        <w:rPr>
          <w:rFonts w:ascii="Arial" w:hAnsi="Arial" w:cs="Arial"/>
        </w:rPr>
        <w:t>Pakkaamattomia helposti pilaantuvia elintarvikkeita ei saa käsitellä henkilö, jolla on tulehtunut haava, rakennekynnet, korvakorut, lävistyskoru tai muita koruja, jos niitä ei voi suojavaatetuksella peittää. Sama koskee myös henkilöitä, jotka käsittelevät muita pakkaamattomia elintarvikkeita, jos mainitut seikat voivat vaarantaa elintarviketurvallisuuden.</w:t>
      </w:r>
    </w:p>
    <w:p w14:paraId="16249970" w14:textId="77777777" w:rsidR="00F32383" w:rsidRDefault="00F32383" w:rsidP="00F32383">
      <w:pPr>
        <w:rPr>
          <w:rFonts w:ascii="Arial" w:hAnsi="Arial" w:cs="Arial"/>
        </w:rPr>
      </w:pPr>
    </w:p>
    <w:p w14:paraId="151F28FE" w14:textId="77777777" w:rsidR="00F32383" w:rsidRDefault="00F32383" w:rsidP="00F32383">
      <w:pPr>
        <w:rPr>
          <w:rFonts w:ascii="Arial" w:hAnsi="Arial" w:cs="Arial"/>
        </w:rPr>
      </w:pPr>
    </w:p>
    <w:p w14:paraId="677460CD" w14:textId="77777777" w:rsidR="00F32383" w:rsidRDefault="00F32383" w:rsidP="00F32383">
      <w:pPr>
        <w:rPr>
          <w:rFonts w:ascii="Arial" w:hAnsi="Arial" w:cs="Arial"/>
        </w:rPr>
      </w:pPr>
    </w:p>
    <w:p w14:paraId="76B29214" w14:textId="77777777" w:rsidR="00F32383" w:rsidRDefault="00F32383" w:rsidP="00F32383">
      <w:pPr>
        <w:rPr>
          <w:rFonts w:ascii="Arial" w:hAnsi="Arial" w:cs="Arial"/>
        </w:rPr>
      </w:pPr>
    </w:p>
    <w:p w14:paraId="3B9B01E7" w14:textId="77777777" w:rsidR="00F32383" w:rsidRDefault="00F32383" w:rsidP="00F32383">
      <w:pPr>
        <w:rPr>
          <w:rFonts w:ascii="Arial" w:hAnsi="Arial" w:cs="Arial"/>
        </w:rPr>
      </w:pPr>
    </w:p>
    <w:p w14:paraId="44A4BF7A" w14:textId="77777777" w:rsidR="00F32383" w:rsidRDefault="00F32383" w:rsidP="00F32383">
      <w:pPr>
        <w:rPr>
          <w:rFonts w:ascii="Arial" w:hAnsi="Arial" w:cs="Arial"/>
        </w:rPr>
      </w:pPr>
    </w:p>
    <w:p w14:paraId="7F528CE0" w14:textId="77777777" w:rsidR="00F32383" w:rsidRDefault="00F32383" w:rsidP="00F32383">
      <w:pPr>
        <w:rPr>
          <w:rFonts w:ascii="Arial" w:hAnsi="Arial" w:cs="Arial"/>
        </w:rPr>
      </w:pPr>
    </w:p>
    <w:p w14:paraId="1CF35A40" w14:textId="77777777" w:rsidR="00F32383" w:rsidRDefault="00F32383" w:rsidP="00F32383">
      <w:pPr>
        <w:rPr>
          <w:rFonts w:ascii="Arial" w:hAnsi="Arial" w:cs="Arial"/>
        </w:rPr>
      </w:pPr>
    </w:p>
    <w:p w14:paraId="3ED9F9E1" w14:textId="77777777" w:rsidR="00F32383" w:rsidRDefault="00F32383" w:rsidP="00F32383">
      <w:pPr>
        <w:rPr>
          <w:rFonts w:ascii="Arial" w:hAnsi="Arial" w:cs="Arial"/>
        </w:rPr>
      </w:pPr>
    </w:p>
    <w:p w14:paraId="4B540228" w14:textId="77777777" w:rsidR="00F32383" w:rsidRDefault="00F32383" w:rsidP="00F32383">
      <w:pPr>
        <w:rPr>
          <w:rFonts w:ascii="Arial" w:hAnsi="Arial" w:cs="Arial"/>
        </w:rPr>
      </w:pPr>
    </w:p>
    <w:p w14:paraId="70E39511" w14:textId="77777777" w:rsidR="00F32383" w:rsidRDefault="00F32383" w:rsidP="00F32383">
      <w:pPr>
        <w:rPr>
          <w:rFonts w:ascii="Arial" w:hAnsi="Arial" w:cs="Arial"/>
        </w:rPr>
      </w:pPr>
    </w:p>
    <w:p w14:paraId="65DA9387" w14:textId="77777777" w:rsidR="00F32383" w:rsidRDefault="00F32383" w:rsidP="00F32383">
      <w:pPr>
        <w:rPr>
          <w:rFonts w:ascii="Arial" w:hAnsi="Arial" w:cs="Arial"/>
        </w:rPr>
      </w:pPr>
    </w:p>
    <w:p w14:paraId="0D5A80AE" w14:textId="77777777" w:rsidR="00F32383" w:rsidRDefault="00F32383" w:rsidP="00F32383">
      <w:pPr>
        <w:rPr>
          <w:rFonts w:ascii="Arial" w:hAnsi="Arial" w:cs="Arial"/>
        </w:rPr>
      </w:pPr>
    </w:p>
    <w:p w14:paraId="6407567F" w14:textId="77777777" w:rsidR="00F32383" w:rsidRDefault="00F32383" w:rsidP="00F32383">
      <w:pPr>
        <w:rPr>
          <w:rFonts w:ascii="Arial" w:hAnsi="Arial" w:cs="Arial"/>
        </w:rPr>
      </w:pPr>
    </w:p>
    <w:p w14:paraId="088E2453" w14:textId="77777777" w:rsidR="00F32383" w:rsidRDefault="00F32383" w:rsidP="00F32383">
      <w:pPr>
        <w:rPr>
          <w:rFonts w:ascii="Arial" w:hAnsi="Arial" w:cs="Arial"/>
        </w:rPr>
      </w:pPr>
    </w:p>
    <w:p w14:paraId="501443FE" w14:textId="77777777" w:rsidR="00F32383" w:rsidRDefault="00F32383" w:rsidP="00F32383">
      <w:pPr>
        <w:rPr>
          <w:rFonts w:ascii="Arial" w:hAnsi="Arial" w:cs="Arial"/>
        </w:rPr>
      </w:pPr>
    </w:p>
    <w:p w14:paraId="348137D3" w14:textId="77777777" w:rsidR="00F32383" w:rsidRDefault="00F32383" w:rsidP="00F32383">
      <w:pPr>
        <w:rPr>
          <w:rFonts w:ascii="Arial" w:hAnsi="Arial" w:cs="Arial"/>
        </w:rPr>
      </w:pPr>
    </w:p>
    <w:p w14:paraId="5C47573E" w14:textId="77777777" w:rsidR="00F32383" w:rsidRDefault="00F32383" w:rsidP="00F32383">
      <w:pPr>
        <w:rPr>
          <w:rFonts w:ascii="Arial" w:hAnsi="Arial" w:cs="Arial"/>
        </w:rPr>
      </w:pPr>
    </w:p>
    <w:p w14:paraId="37EACB34" w14:textId="77777777" w:rsidR="00F32383" w:rsidRDefault="00F32383" w:rsidP="00F32383">
      <w:pPr>
        <w:rPr>
          <w:rFonts w:ascii="Arial" w:hAnsi="Arial" w:cs="Arial"/>
        </w:rPr>
      </w:pPr>
    </w:p>
    <w:p w14:paraId="45825006" w14:textId="77777777" w:rsidR="00F32383" w:rsidRDefault="00F32383" w:rsidP="00F32383">
      <w:pPr>
        <w:rPr>
          <w:rFonts w:ascii="Arial" w:hAnsi="Arial" w:cs="Arial"/>
        </w:rPr>
      </w:pPr>
    </w:p>
    <w:p w14:paraId="3344D09F" w14:textId="77777777" w:rsidR="00F32383" w:rsidRDefault="00F32383" w:rsidP="00F32383">
      <w:pPr>
        <w:rPr>
          <w:rFonts w:ascii="Arial" w:hAnsi="Arial" w:cs="Arial"/>
        </w:rPr>
      </w:pPr>
    </w:p>
    <w:p w14:paraId="72042073" w14:textId="77777777" w:rsidR="00F32383" w:rsidRDefault="00F32383" w:rsidP="00F32383">
      <w:pPr>
        <w:rPr>
          <w:rFonts w:ascii="Arial" w:hAnsi="Arial" w:cs="Arial"/>
        </w:rPr>
      </w:pPr>
    </w:p>
    <w:p w14:paraId="235DE0ED" w14:textId="77777777" w:rsidR="00F32383" w:rsidRDefault="00F32383" w:rsidP="00F32383">
      <w:pPr>
        <w:rPr>
          <w:rFonts w:ascii="Arial" w:hAnsi="Arial" w:cs="Arial"/>
        </w:rPr>
      </w:pPr>
    </w:p>
    <w:p w14:paraId="638AB565" w14:textId="77777777" w:rsidR="00F32383" w:rsidRDefault="00F32383" w:rsidP="00F32383">
      <w:pPr>
        <w:rPr>
          <w:rFonts w:ascii="Arial" w:hAnsi="Arial" w:cs="Arial"/>
        </w:rPr>
      </w:pPr>
    </w:p>
    <w:p w14:paraId="5B5DC09A" w14:textId="77777777" w:rsidR="00F32383" w:rsidRDefault="00F32383" w:rsidP="00F32383">
      <w:pPr>
        <w:rPr>
          <w:rFonts w:ascii="Arial" w:hAnsi="Arial" w:cs="Arial"/>
        </w:rPr>
      </w:pPr>
    </w:p>
    <w:p w14:paraId="36B2B6C7" w14:textId="77777777" w:rsidR="00F32383" w:rsidRDefault="00F32383" w:rsidP="00F32383">
      <w:pPr>
        <w:rPr>
          <w:rFonts w:ascii="Arial" w:hAnsi="Arial" w:cs="Arial"/>
        </w:rPr>
      </w:pPr>
    </w:p>
    <w:p w14:paraId="011ABA2D" w14:textId="77777777" w:rsidR="00F32383" w:rsidRDefault="00F32383"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p w14:paraId="79650791" w14:textId="77777777" w:rsidR="00BC5EB5" w:rsidRDefault="00BC5EB5"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p w14:paraId="33E040DC" w14:textId="77777777" w:rsidR="00BC5EB5" w:rsidRDefault="00BC5EB5"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p w14:paraId="3D250E9D" w14:textId="77777777" w:rsidR="00BC5EB5" w:rsidRDefault="00BC5EB5"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p w14:paraId="51AE7CF1" w14:textId="77777777" w:rsidR="00BC5EB5" w:rsidRDefault="00BC5EB5"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p w14:paraId="2DFC1693" w14:textId="77777777" w:rsidR="00BC5EB5" w:rsidRDefault="00BC5EB5"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p w14:paraId="3AFAC3E5" w14:textId="77777777" w:rsidR="00BC5EB5" w:rsidRDefault="00BC5EB5"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b/>
        </w:rPr>
      </w:pPr>
    </w:p>
    <w:p w14:paraId="4139EE66"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b/>
        </w:rPr>
      </w:pPr>
      <w:r w:rsidRPr="002976AF">
        <w:rPr>
          <w:rFonts w:ascii="Arial" w:hAnsi="Arial" w:cs="Arial"/>
          <w:b/>
        </w:rPr>
        <w:lastRenderedPageBreak/>
        <w:t xml:space="preserve">ELINTARVIKKEIDEN VASTAANOTTOTARKASTUKSET </w:t>
      </w:r>
    </w:p>
    <w:p w14:paraId="667BA076"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p w14:paraId="2FC7ADCD"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r w:rsidRPr="002976AF">
        <w:rPr>
          <w:rFonts w:ascii="Arial" w:hAnsi="Arial" w:cs="Arial"/>
        </w:rPr>
        <w:t>Kirjaustiheys ____x vko / kk</w:t>
      </w:r>
      <w:r w:rsidRPr="002976AF">
        <w:rPr>
          <w:rFonts w:ascii="Arial" w:hAnsi="Arial" w:cs="Arial"/>
          <w:b/>
        </w:rPr>
        <w:t xml:space="preserve"> </w:t>
      </w:r>
      <w:r w:rsidRPr="002976AF">
        <w:rPr>
          <w:rFonts w:ascii="Arial" w:hAnsi="Arial" w:cs="Arial"/>
          <w:b/>
        </w:rPr>
        <w:tab/>
      </w:r>
      <w:r w:rsidRPr="002976AF">
        <w:rPr>
          <w:rFonts w:ascii="Arial" w:hAnsi="Arial" w:cs="Arial"/>
          <w:b/>
        </w:rPr>
        <w:tab/>
      </w:r>
      <w:r w:rsidRPr="002976AF">
        <w:rPr>
          <w:rFonts w:ascii="Arial" w:hAnsi="Arial" w:cs="Arial"/>
          <w:b/>
        </w:rPr>
        <w:tab/>
      </w:r>
      <w:r w:rsidRPr="002976AF">
        <w:rPr>
          <w:rFonts w:ascii="Arial" w:hAnsi="Arial" w:cs="Arial"/>
          <w:b/>
        </w:rPr>
        <w:tab/>
        <w:t xml:space="preserve">vuosi </w:t>
      </w:r>
      <w:r w:rsidRPr="002976AF">
        <w:rPr>
          <w:rFonts w:ascii="Arial" w:hAnsi="Arial" w:cs="Arial"/>
          <w:i/>
          <w:u w:val="single"/>
        </w:rPr>
        <w:fldChar w:fldCharType="begin">
          <w:ffData>
            <w:name w:val="Teksti35"/>
            <w:enabled/>
            <w:calcOnExit w:val="0"/>
            <w:textInput/>
          </w:ffData>
        </w:fldChar>
      </w:r>
      <w:r w:rsidRPr="002976AF">
        <w:rPr>
          <w:rFonts w:ascii="Arial" w:hAnsi="Arial" w:cs="Arial"/>
          <w:i/>
          <w:u w:val="single"/>
        </w:rPr>
        <w:instrText xml:space="preserve"> FORMTEXT </w:instrText>
      </w:r>
      <w:r w:rsidRPr="002976AF">
        <w:rPr>
          <w:rFonts w:ascii="Arial" w:hAnsi="Arial" w:cs="Arial"/>
          <w:i/>
          <w:u w:val="single"/>
        </w:rPr>
      </w:r>
      <w:r w:rsidRPr="002976AF">
        <w:rPr>
          <w:rFonts w:ascii="Arial" w:hAnsi="Arial" w:cs="Arial"/>
          <w:i/>
          <w:u w:val="single"/>
        </w:rPr>
        <w:fldChar w:fldCharType="separate"/>
      </w:r>
      <w:r w:rsidRPr="002976AF">
        <w:rPr>
          <w:rFonts w:ascii="Arial" w:hAnsi="Arial" w:cs="Arial"/>
          <w:i/>
          <w:noProof/>
          <w:u w:val="single"/>
        </w:rPr>
        <w:t> </w:t>
      </w:r>
      <w:r w:rsidRPr="002976AF">
        <w:rPr>
          <w:rFonts w:ascii="Arial" w:hAnsi="Arial" w:cs="Arial"/>
          <w:i/>
          <w:noProof/>
          <w:u w:val="single"/>
        </w:rPr>
        <w:t> </w:t>
      </w:r>
      <w:r w:rsidRPr="002976AF">
        <w:rPr>
          <w:rFonts w:ascii="Arial" w:hAnsi="Arial" w:cs="Arial"/>
          <w:i/>
          <w:noProof/>
          <w:u w:val="single"/>
        </w:rPr>
        <w:t> </w:t>
      </w:r>
      <w:r w:rsidRPr="002976AF">
        <w:rPr>
          <w:rFonts w:ascii="Arial" w:hAnsi="Arial" w:cs="Arial"/>
          <w:i/>
          <w:noProof/>
          <w:u w:val="single"/>
        </w:rPr>
        <w:t> </w:t>
      </w:r>
      <w:r w:rsidRPr="002976AF">
        <w:rPr>
          <w:rFonts w:ascii="Arial" w:hAnsi="Arial" w:cs="Arial"/>
          <w:i/>
          <w:noProof/>
          <w:u w:val="single"/>
        </w:rPr>
        <w:t> </w:t>
      </w:r>
      <w:r w:rsidRPr="002976AF">
        <w:rPr>
          <w:rFonts w:ascii="Arial" w:hAnsi="Arial" w:cs="Arial"/>
          <w:i/>
          <w:u w:val="single"/>
        </w:rPr>
        <w:fldChar w:fldCharType="end"/>
      </w:r>
    </w:p>
    <w:p w14:paraId="1A6370A2"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b/>
        </w:rPr>
      </w:pPr>
    </w:p>
    <w:tbl>
      <w:tblPr>
        <w:tblW w:w="5235" w:type="pct"/>
        <w:tblLayout w:type="fixed"/>
        <w:tblCellMar>
          <w:left w:w="120" w:type="dxa"/>
          <w:right w:w="120" w:type="dxa"/>
        </w:tblCellMar>
        <w:tblLook w:val="0000" w:firstRow="0" w:lastRow="0" w:firstColumn="0" w:lastColumn="0" w:noHBand="0" w:noVBand="0"/>
      </w:tblPr>
      <w:tblGrid>
        <w:gridCol w:w="1537"/>
        <w:gridCol w:w="2766"/>
        <w:gridCol w:w="1536"/>
        <w:gridCol w:w="3066"/>
        <w:gridCol w:w="979"/>
      </w:tblGrid>
      <w:tr w:rsidR="002976AF" w:rsidRPr="002976AF" w14:paraId="2A0ACE07" w14:textId="77777777" w:rsidTr="003278BF">
        <w:tc>
          <w:tcPr>
            <w:tcW w:w="778" w:type="pct"/>
            <w:tcBorders>
              <w:top w:val="double" w:sz="6" w:space="0" w:color="auto"/>
              <w:left w:val="double" w:sz="6" w:space="0" w:color="auto"/>
            </w:tcBorders>
          </w:tcPr>
          <w:p w14:paraId="73E4C48D" w14:textId="77777777" w:rsidR="002976AF" w:rsidRPr="002976AF" w:rsidRDefault="002976AF" w:rsidP="002976AF">
            <w:pPr>
              <w:rPr>
                <w:rFonts w:ascii="Arial" w:hAnsi="Arial" w:cs="Arial"/>
              </w:rPr>
            </w:pPr>
            <w:r w:rsidRPr="002976AF">
              <w:rPr>
                <w:rFonts w:ascii="Arial" w:hAnsi="Arial" w:cs="Arial"/>
              </w:rPr>
              <w:t>Päivämäärä</w:t>
            </w:r>
          </w:p>
        </w:tc>
        <w:tc>
          <w:tcPr>
            <w:tcW w:w="1399" w:type="pct"/>
            <w:tcBorders>
              <w:top w:val="double" w:sz="6" w:space="0" w:color="auto"/>
              <w:left w:val="single" w:sz="6" w:space="0" w:color="auto"/>
            </w:tcBorders>
          </w:tcPr>
          <w:p w14:paraId="2A553CED" w14:textId="77777777" w:rsidR="002976AF" w:rsidRPr="002976AF" w:rsidRDefault="002976AF" w:rsidP="002976AF">
            <w:pPr>
              <w:rPr>
                <w:rFonts w:ascii="Arial" w:hAnsi="Arial" w:cs="Arial"/>
              </w:rPr>
            </w:pPr>
            <w:r w:rsidRPr="002976AF">
              <w:rPr>
                <w:rFonts w:ascii="Arial" w:hAnsi="Arial" w:cs="Arial"/>
              </w:rPr>
              <w:t>Elintarvikkeen nimi</w:t>
            </w:r>
          </w:p>
        </w:tc>
        <w:tc>
          <w:tcPr>
            <w:tcW w:w="777" w:type="pct"/>
            <w:tcBorders>
              <w:top w:val="double" w:sz="6" w:space="0" w:color="auto"/>
              <w:left w:val="single" w:sz="6" w:space="0" w:color="auto"/>
            </w:tcBorders>
          </w:tcPr>
          <w:p w14:paraId="230F1290" w14:textId="77777777" w:rsidR="002976AF" w:rsidRPr="002976AF" w:rsidRDefault="002976AF" w:rsidP="002976AF">
            <w:pPr>
              <w:rPr>
                <w:rFonts w:ascii="Arial" w:hAnsi="Arial" w:cs="Arial"/>
              </w:rPr>
            </w:pPr>
            <w:r w:rsidRPr="002976AF">
              <w:rPr>
                <w:rFonts w:ascii="Arial" w:hAnsi="Arial" w:cs="Arial"/>
              </w:rPr>
              <w:t>Lämpötila ºC</w:t>
            </w:r>
          </w:p>
        </w:tc>
        <w:tc>
          <w:tcPr>
            <w:tcW w:w="1551" w:type="pct"/>
            <w:tcBorders>
              <w:top w:val="double" w:sz="6" w:space="0" w:color="auto"/>
              <w:left w:val="single" w:sz="6" w:space="0" w:color="auto"/>
            </w:tcBorders>
          </w:tcPr>
          <w:p w14:paraId="1447D636" w14:textId="77777777" w:rsidR="002976AF" w:rsidRPr="002976AF" w:rsidRDefault="002976AF" w:rsidP="002976AF">
            <w:pPr>
              <w:rPr>
                <w:rFonts w:ascii="Arial" w:hAnsi="Arial" w:cs="Arial"/>
              </w:rPr>
            </w:pPr>
            <w:r w:rsidRPr="002976AF">
              <w:rPr>
                <w:rFonts w:ascii="Arial" w:hAnsi="Arial" w:cs="Arial"/>
              </w:rPr>
              <w:t>Huomautuksia (jatka tarvittaessa kääntöpuolelle)</w:t>
            </w:r>
          </w:p>
        </w:tc>
        <w:tc>
          <w:tcPr>
            <w:tcW w:w="495" w:type="pct"/>
            <w:tcBorders>
              <w:top w:val="double" w:sz="6" w:space="0" w:color="auto"/>
              <w:left w:val="single" w:sz="6" w:space="0" w:color="auto"/>
              <w:right w:val="double" w:sz="6" w:space="0" w:color="auto"/>
            </w:tcBorders>
          </w:tcPr>
          <w:p w14:paraId="22F19C6D" w14:textId="77777777" w:rsidR="002976AF" w:rsidRPr="002976AF" w:rsidRDefault="002976AF" w:rsidP="002976AF">
            <w:pPr>
              <w:rPr>
                <w:rFonts w:ascii="Arial" w:hAnsi="Arial" w:cs="Arial"/>
              </w:rPr>
            </w:pPr>
            <w:r w:rsidRPr="002976AF">
              <w:rPr>
                <w:rFonts w:ascii="Arial" w:hAnsi="Arial" w:cs="Arial"/>
              </w:rPr>
              <w:t>Kuittaus</w:t>
            </w:r>
          </w:p>
        </w:tc>
      </w:tr>
      <w:tr w:rsidR="002976AF" w:rsidRPr="002976AF" w14:paraId="51797AAE" w14:textId="77777777" w:rsidTr="003278BF">
        <w:trPr>
          <w:trHeight w:hRule="exact" w:val="397"/>
        </w:trPr>
        <w:tc>
          <w:tcPr>
            <w:tcW w:w="778" w:type="pct"/>
            <w:tcBorders>
              <w:top w:val="single" w:sz="6" w:space="0" w:color="auto"/>
              <w:left w:val="double" w:sz="6" w:space="0" w:color="auto"/>
            </w:tcBorders>
          </w:tcPr>
          <w:p w14:paraId="7B8EA081" w14:textId="77777777" w:rsidR="002976AF" w:rsidRPr="002976AF" w:rsidRDefault="002976AF" w:rsidP="002976AF">
            <w:pPr>
              <w:rPr>
                <w:rFonts w:ascii="Arial" w:hAnsi="Arial" w:cs="Arial"/>
              </w:rPr>
            </w:pPr>
          </w:p>
        </w:tc>
        <w:tc>
          <w:tcPr>
            <w:tcW w:w="1399" w:type="pct"/>
            <w:tcBorders>
              <w:top w:val="single" w:sz="6" w:space="0" w:color="auto"/>
              <w:left w:val="single" w:sz="6" w:space="0" w:color="auto"/>
            </w:tcBorders>
          </w:tcPr>
          <w:p w14:paraId="29B07D62" w14:textId="77777777" w:rsidR="002976AF" w:rsidRPr="002976AF" w:rsidRDefault="002976AF" w:rsidP="002976AF">
            <w:pPr>
              <w:rPr>
                <w:rFonts w:ascii="Arial" w:hAnsi="Arial" w:cs="Arial"/>
              </w:rPr>
            </w:pPr>
          </w:p>
        </w:tc>
        <w:tc>
          <w:tcPr>
            <w:tcW w:w="777" w:type="pct"/>
            <w:tcBorders>
              <w:top w:val="single" w:sz="6" w:space="0" w:color="auto"/>
              <w:left w:val="single" w:sz="6" w:space="0" w:color="auto"/>
            </w:tcBorders>
          </w:tcPr>
          <w:p w14:paraId="72C6F0A4" w14:textId="77777777" w:rsidR="002976AF" w:rsidRPr="002976AF" w:rsidRDefault="002976AF" w:rsidP="002976AF">
            <w:pPr>
              <w:rPr>
                <w:rFonts w:ascii="Arial" w:hAnsi="Arial" w:cs="Arial"/>
              </w:rPr>
            </w:pPr>
          </w:p>
        </w:tc>
        <w:tc>
          <w:tcPr>
            <w:tcW w:w="1551" w:type="pct"/>
            <w:tcBorders>
              <w:top w:val="single" w:sz="6" w:space="0" w:color="auto"/>
              <w:left w:val="single" w:sz="6" w:space="0" w:color="auto"/>
            </w:tcBorders>
          </w:tcPr>
          <w:p w14:paraId="550AADD3" w14:textId="77777777" w:rsidR="002976AF" w:rsidRPr="002976AF" w:rsidRDefault="002976AF" w:rsidP="002976AF">
            <w:pPr>
              <w:rPr>
                <w:rFonts w:ascii="Arial" w:hAnsi="Arial" w:cs="Arial"/>
              </w:rPr>
            </w:pPr>
          </w:p>
        </w:tc>
        <w:tc>
          <w:tcPr>
            <w:tcW w:w="495" w:type="pct"/>
            <w:tcBorders>
              <w:top w:val="single" w:sz="6" w:space="0" w:color="auto"/>
              <w:left w:val="single" w:sz="6" w:space="0" w:color="auto"/>
              <w:right w:val="double" w:sz="6" w:space="0" w:color="auto"/>
            </w:tcBorders>
          </w:tcPr>
          <w:p w14:paraId="15BB6760" w14:textId="77777777" w:rsidR="002976AF" w:rsidRPr="002976AF" w:rsidRDefault="002976AF" w:rsidP="002976AF">
            <w:pPr>
              <w:rPr>
                <w:rFonts w:ascii="Arial" w:hAnsi="Arial" w:cs="Arial"/>
              </w:rPr>
            </w:pPr>
          </w:p>
        </w:tc>
      </w:tr>
      <w:tr w:rsidR="002976AF" w:rsidRPr="002976AF" w14:paraId="699B662E" w14:textId="77777777" w:rsidTr="003278BF">
        <w:trPr>
          <w:trHeight w:hRule="exact" w:val="397"/>
        </w:trPr>
        <w:tc>
          <w:tcPr>
            <w:tcW w:w="778" w:type="pct"/>
            <w:tcBorders>
              <w:top w:val="single" w:sz="6" w:space="0" w:color="auto"/>
              <w:left w:val="double" w:sz="6" w:space="0" w:color="auto"/>
            </w:tcBorders>
          </w:tcPr>
          <w:p w14:paraId="3C6456E1" w14:textId="77777777" w:rsidR="002976AF" w:rsidRPr="002976AF" w:rsidRDefault="002976AF" w:rsidP="002976AF">
            <w:pPr>
              <w:rPr>
                <w:rFonts w:ascii="Arial" w:hAnsi="Arial" w:cs="Arial"/>
              </w:rPr>
            </w:pPr>
          </w:p>
        </w:tc>
        <w:tc>
          <w:tcPr>
            <w:tcW w:w="1399" w:type="pct"/>
            <w:tcBorders>
              <w:top w:val="single" w:sz="6" w:space="0" w:color="auto"/>
              <w:left w:val="single" w:sz="6" w:space="0" w:color="auto"/>
            </w:tcBorders>
          </w:tcPr>
          <w:p w14:paraId="7065BE44" w14:textId="77777777" w:rsidR="002976AF" w:rsidRPr="002976AF" w:rsidRDefault="002976AF" w:rsidP="002976AF">
            <w:pPr>
              <w:rPr>
                <w:rFonts w:ascii="Arial" w:hAnsi="Arial" w:cs="Arial"/>
              </w:rPr>
            </w:pPr>
          </w:p>
        </w:tc>
        <w:tc>
          <w:tcPr>
            <w:tcW w:w="777" w:type="pct"/>
            <w:tcBorders>
              <w:top w:val="single" w:sz="6" w:space="0" w:color="auto"/>
              <w:left w:val="single" w:sz="6" w:space="0" w:color="auto"/>
            </w:tcBorders>
          </w:tcPr>
          <w:p w14:paraId="0A413051" w14:textId="77777777" w:rsidR="002976AF" w:rsidRPr="002976AF" w:rsidRDefault="002976AF" w:rsidP="002976AF">
            <w:pPr>
              <w:rPr>
                <w:rFonts w:ascii="Arial" w:hAnsi="Arial" w:cs="Arial"/>
              </w:rPr>
            </w:pPr>
          </w:p>
        </w:tc>
        <w:tc>
          <w:tcPr>
            <w:tcW w:w="1551" w:type="pct"/>
            <w:tcBorders>
              <w:top w:val="single" w:sz="6" w:space="0" w:color="auto"/>
              <w:left w:val="single" w:sz="6" w:space="0" w:color="auto"/>
            </w:tcBorders>
          </w:tcPr>
          <w:p w14:paraId="01E73F6A" w14:textId="77777777" w:rsidR="002976AF" w:rsidRPr="002976AF" w:rsidRDefault="002976AF" w:rsidP="002976AF">
            <w:pPr>
              <w:rPr>
                <w:rFonts w:ascii="Arial" w:hAnsi="Arial" w:cs="Arial"/>
              </w:rPr>
            </w:pPr>
          </w:p>
        </w:tc>
        <w:tc>
          <w:tcPr>
            <w:tcW w:w="495" w:type="pct"/>
            <w:tcBorders>
              <w:top w:val="single" w:sz="6" w:space="0" w:color="auto"/>
              <w:left w:val="single" w:sz="6" w:space="0" w:color="auto"/>
              <w:right w:val="double" w:sz="6" w:space="0" w:color="auto"/>
            </w:tcBorders>
          </w:tcPr>
          <w:p w14:paraId="1F786A86" w14:textId="77777777" w:rsidR="002976AF" w:rsidRPr="002976AF" w:rsidRDefault="002976AF" w:rsidP="002976AF">
            <w:pPr>
              <w:rPr>
                <w:rFonts w:ascii="Arial" w:hAnsi="Arial" w:cs="Arial"/>
              </w:rPr>
            </w:pPr>
          </w:p>
        </w:tc>
      </w:tr>
      <w:tr w:rsidR="002976AF" w:rsidRPr="002976AF" w14:paraId="31F8BC33" w14:textId="77777777" w:rsidTr="003278BF">
        <w:trPr>
          <w:trHeight w:hRule="exact" w:val="397"/>
        </w:trPr>
        <w:tc>
          <w:tcPr>
            <w:tcW w:w="778" w:type="pct"/>
            <w:tcBorders>
              <w:top w:val="single" w:sz="6" w:space="0" w:color="auto"/>
              <w:left w:val="double" w:sz="6" w:space="0" w:color="auto"/>
            </w:tcBorders>
          </w:tcPr>
          <w:p w14:paraId="09ABD8D8" w14:textId="77777777" w:rsidR="002976AF" w:rsidRPr="002976AF" w:rsidRDefault="002976AF" w:rsidP="002976AF">
            <w:pPr>
              <w:rPr>
                <w:rFonts w:ascii="Arial" w:hAnsi="Arial" w:cs="Arial"/>
              </w:rPr>
            </w:pPr>
          </w:p>
        </w:tc>
        <w:tc>
          <w:tcPr>
            <w:tcW w:w="1399" w:type="pct"/>
            <w:tcBorders>
              <w:top w:val="single" w:sz="6" w:space="0" w:color="auto"/>
              <w:left w:val="single" w:sz="6" w:space="0" w:color="auto"/>
            </w:tcBorders>
          </w:tcPr>
          <w:p w14:paraId="20AA79B0" w14:textId="77777777" w:rsidR="002976AF" w:rsidRPr="002976AF" w:rsidRDefault="002976AF" w:rsidP="002976AF">
            <w:pPr>
              <w:rPr>
                <w:rFonts w:ascii="Arial" w:hAnsi="Arial" w:cs="Arial"/>
              </w:rPr>
            </w:pPr>
          </w:p>
        </w:tc>
        <w:tc>
          <w:tcPr>
            <w:tcW w:w="777" w:type="pct"/>
            <w:tcBorders>
              <w:top w:val="single" w:sz="6" w:space="0" w:color="auto"/>
              <w:left w:val="single" w:sz="6" w:space="0" w:color="auto"/>
            </w:tcBorders>
          </w:tcPr>
          <w:p w14:paraId="470B16A6" w14:textId="77777777" w:rsidR="002976AF" w:rsidRPr="002976AF" w:rsidRDefault="002976AF" w:rsidP="002976AF">
            <w:pPr>
              <w:rPr>
                <w:rFonts w:ascii="Arial" w:hAnsi="Arial" w:cs="Arial"/>
              </w:rPr>
            </w:pPr>
          </w:p>
        </w:tc>
        <w:tc>
          <w:tcPr>
            <w:tcW w:w="1551" w:type="pct"/>
            <w:tcBorders>
              <w:top w:val="single" w:sz="6" w:space="0" w:color="auto"/>
              <w:left w:val="single" w:sz="6" w:space="0" w:color="auto"/>
            </w:tcBorders>
          </w:tcPr>
          <w:p w14:paraId="0F70C39C" w14:textId="77777777" w:rsidR="002976AF" w:rsidRPr="002976AF" w:rsidRDefault="002976AF" w:rsidP="002976AF">
            <w:pPr>
              <w:rPr>
                <w:rFonts w:ascii="Arial" w:hAnsi="Arial" w:cs="Arial"/>
              </w:rPr>
            </w:pPr>
          </w:p>
        </w:tc>
        <w:tc>
          <w:tcPr>
            <w:tcW w:w="495" w:type="pct"/>
            <w:tcBorders>
              <w:top w:val="single" w:sz="6" w:space="0" w:color="auto"/>
              <w:left w:val="single" w:sz="6" w:space="0" w:color="auto"/>
              <w:right w:val="double" w:sz="6" w:space="0" w:color="auto"/>
            </w:tcBorders>
          </w:tcPr>
          <w:p w14:paraId="740D0153" w14:textId="77777777" w:rsidR="002976AF" w:rsidRPr="002976AF" w:rsidRDefault="002976AF" w:rsidP="002976AF">
            <w:pPr>
              <w:rPr>
                <w:rFonts w:ascii="Arial" w:hAnsi="Arial" w:cs="Arial"/>
              </w:rPr>
            </w:pPr>
          </w:p>
        </w:tc>
      </w:tr>
      <w:tr w:rsidR="002976AF" w:rsidRPr="002976AF" w14:paraId="5F7CA893" w14:textId="77777777" w:rsidTr="003278BF">
        <w:trPr>
          <w:trHeight w:hRule="exact" w:val="397"/>
        </w:trPr>
        <w:tc>
          <w:tcPr>
            <w:tcW w:w="778" w:type="pct"/>
            <w:tcBorders>
              <w:top w:val="single" w:sz="6" w:space="0" w:color="auto"/>
              <w:left w:val="double" w:sz="6" w:space="0" w:color="auto"/>
            </w:tcBorders>
          </w:tcPr>
          <w:p w14:paraId="2E58AB7F" w14:textId="77777777" w:rsidR="002976AF" w:rsidRPr="002976AF" w:rsidRDefault="002976AF" w:rsidP="002976AF">
            <w:pPr>
              <w:rPr>
                <w:rFonts w:ascii="Arial" w:hAnsi="Arial" w:cs="Arial"/>
              </w:rPr>
            </w:pPr>
          </w:p>
        </w:tc>
        <w:tc>
          <w:tcPr>
            <w:tcW w:w="1399" w:type="pct"/>
            <w:tcBorders>
              <w:top w:val="single" w:sz="6" w:space="0" w:color="auto"/>
              <w:left w:val="single" w:sz="6" w:space="0" w:color="auto"/>
            </w:tcBorders>
          </w:tcPr>
          <w:p w14:paraId="1AB7FF1B" w14:textId="77777777" w:rsidR="002976AF" w:rsidRPr="002976AF" w:rsidRDefault="002976AF" w:rsidP="002976AF">
            <w:pPr>
              <w:rPr>
                <w:rFonts w:ascii="Arial" w:hAnsi="Arial" w:cs="Arial"/>
              </w:rPr>
            </w:pPr>
          </w:p>
        </w:tc>
        <w:tc>
          <w:tcPr>
            <w:tcW w:w="777" w:type="pct"/>
            <w:tcBorders>
              <w:top w:val="single" w:sz="6" w:space="0" w:color="auto"/>
              <w:left w:val="single" w:sz="6" w:space="0" w:color="auto"/>
            </w:tcBorders>
          </w:tcPr>
          <w:p w14:paraId="1FC26BBA" w14:textId="77777777" w:rsidR="002976AF" w:rsidRPr="002976AF" w:rsidRDefault="002976AF" w:rsidP="002976AF">
            <w:pPr>
              <w:rPr>
                <w:rFonts w:ascii="Arial" w:hAnsi="Arial" w:cs="Arial"/>
              </w:rPr>
            </w:pPr>
          </w:p>
        </w:tc>
        <w:tc>
          <w:tcPr>
            <w:tcW w:w="1551" w:type="pct"/>
            <w:tcBorders>
              <w:top w:val="single" w:sz="6" w:space="0" w:color="auto"/>
              <w:left w:val="single" w:sz="6" w:space="0" w:color="auto"/>
            </w:tcBorders>
          </w:tcPr>
          <w:p w14:paraId="00AB8BE7" w14:textId="77777777" w:rsidR="002976AF" w:rsidRPr="002976AF" w:rsidRDefault="002976AF" w:rsidP="002976AF">
            <w:pPr>
              <w:rPr>
                <w:rFonts w:ascii="Arial" w:hAnsi="Arial" w:cs="Arial"/>
              </w:rPr>
            </w:pPr>
          </w:p>
        </w:tc>
        <w:tc>
          <w:tcPr>
            <w:tcW w:w="495" w:type="pct"/>
            <w:tcBorders>
              <w:top w:val="single" w:sz="6" w:space="0" w:color="auto"/>
              <w:left w:val="single" w:sz="6" w:space="0" w:color="auto"/>
              <w:right w:val="double" w:sz="6" w:space="0" w:color="auto"/>
            </w:tcBorders>
          </w:tcPr>
          <w:p w14:paraId="5022BB6A" w14:textId="77777777" w:rsidR="002976AF" w:rsidRPr="002976AF" w:rsidRDefault="002976AF" w:rsidP="002976AF">
            <w:pPr>
              <w:rPr>
                <w:rFonts w:ascii="Arial" w:hAnsi="Arial" w:cs="Arial"/>
              </w:rPr>
            </w:pPr>
          </w:p>
        </w:tc>
      </w:tr>
      <w:tr w:rsidR="002976AF" w:rsidRPr="002976AF" w14:paraId="36962AC7" w14:textId="77777777" w:rsidTr="003278BF">
        <w:trPr>
          <w:trHeight w:hRule="exact" w:val="397"/>
        </w:trPr>
        <w:tc>
          <w:tcPr>
            <w:tcW w:w="778" w:type="pct"/>
            <w:tcBorders>
              <w:top w:val="single" w:sz="6" w:space="0" w:color="auto"/>
              <w:left w:val="double" w:sz="6" w:space="0" w:color="auto"/>
            </w:tcBorders>
          </w:tcPr>
          <w:p w14:paraId="4C5BF741" w14:textId="77777777" w:rsidR="002976AF" w:rsidRPr="002976AF" w:rsidRDefault="002976AF" w:rsidP="002976AF">
            <w:pPr>
              <w:rPr>
                <w:rFonts w:ascii="Arial" w:hAnsi="Arial" w:cs="Arial"/>
              </w:rPr>
            </w:pPr>
          </w:p>
        </w:tc>
        <w:tc>
          <w:tcPr>
            <w:tcW w:w="1399" w:type="pct"/>
            <w:tcBorders>
              <w:top w:val="single" w:sz="6" w:space="0" w:color="auto"/>
              <w:left w:val="single" w:sz="6" w:space="0" w:color="auto"/>
            </w:tcBorders>
          </w:tcPr>
          <w:p w14:paraId="7F294902" w14:textId="77777777" w:rsidR="002976AF" w:rsidRPr="002976AF" w:rsidRDefault="002976AF" w:rsidP="002976AF">
            <w:pPr>
              <w:rPr>
                <w:rFonts w:ascii="Arial" w:hAnsi="Arial" w:cs="Arial"/>
              </w:rPr>
            </w:pPr>
          </w:p>
        </w:tc>
        <w:tc>
          <w:tcPr>
            <w:tcW w:w="777" w:type="pct"/>
            <w:tcBorders>
              <w:top w:val="single" w:sz="6" w:space="0" w:color="auto"/>
              <w:left w:val="single" w:sz="6" w:space="0" w:color="auto"/>
            </w:tcBorders>
          </w:tcPr>
          <w:p w14:paraId="6DE2CE1B" w14:textId="77777777" w:rsidR="002976AF" w:rsidRPr="002976AF" w:rsidRDefault="002976AF" w:rsidP="002976AF">
            <w:pPr>
              <w:rPr>
                <w:rFonts w:ascii="Arial" w:hAnsi="Arial" w:cs="Arial"/>
              </w:rPr>
            </w:pPr>
          </w:p>
        </w:tc>
        <w:tc>
          <w:tcPr>
            <w:tcW w:w="1551" w:type="pct"/>
            <w:tcBorders>
              <w:top w:val="single" w:sz="6" w:space="0" w:color="auto"/>
              <w:left w:val="single" w:sz="6" w:space="0" w:color="auto"/>
            </w:tcBorders>
          </w:tcPr>
          <w:p w14:paraId="3109CFBB" w14:textId="77777777" w:rsidR="002976AF" w:rsidRPr="002976AF" w:rsidRDefault="002976AF" w:rsidP="002976AF">
            <w:pPr>
              <w:rPr>
                <w:rFonts w:ascii="Arial" w:hAnsi="Arial" w:cs="Arial"/>
              </w:rPr>
            </w:pPr>
          </w:p>
        </w:tc>
        <w:tc>
          <w:tcPr>
            <w:tcW w:w="495" w:type="pct"/>
            <w:tcBorders>
              <w:top w:val="single" w:sz="6" w:space="0" w:color="auto"/>
              <w:left w:val="single" w:sz="6" w:space="0" w:color="auto"/>
              <w:right w:val="double" w:sz="6" w:space="0" w:color="auto"/>
            </w:tcBorders>
          </w:tcPr>
          <w:p w14:paraId="6072FE64" w14:textId="77777777" w:rsidR="002976AF" w:rsidRPr="002976AF" w:rsidRDefault="002976AF" w:rsidP="002976AF">
            <w:pPr>
              <w:rPr>
                <w:rFonts w:ascii="Arial" w:hAnsi="Arial" w:cs="Arial"/>
              </w:rPr>
            </w:pPr>
          </w:p>
        </w:tc>
      </w:tr>
      <w:tr w:rsidR="002976AF" w:rsidRPr="002976AF" w14:paraId="1E89D64F" w14:textId="77777777" w:rsidTr="003278BF">
        <w:trPr>
          <w:trHeight w:hRule="exact" w:val="397"/>
        </w:trPr>
        <w:tc>
          <w:tcPr>
            <w:tcW w:w="778" w:type="pct"/>
            <w:tcBorders>
              <w:top w:val="single" w:sz="6" w:space="0" w:color="auto"/>
              <w:left w:val="double" w:sz="6" w:space="0" w:color="auto"/>
            </w:tcBorders>
          </w:tcPr>
          <w:p w14:paraId="39F3F613" w14:textId="77777777" w:rsidR="002976AF" w:rsidRPr="002976AF" w:rsidRDefault="002976AF" w:rsidP="002976AF">
            <w:pPr>
              <w:rPr>
                <w:rFonts w:ascii="Arial" w:hAnsi="Arial" w:cs="Arial"/>
              </w:rPr>
            </w:pPr>
          </w:p>
        </w:tc>
        <w:tc>
          <w:tcPr>
            <w:tcW w:w="1399" w:type="pct"/>
            <w:tcBorders>
              <w:top w:val="single" w:sz="6" w:space="0" w:color="auto"/>
              <w:left w:val="single" w:sz="6" w:space="0" w:color="auto"/>
            </w:tcBorders>
          </w:tcPr>
          <w:p w14:paraId="5F341250" w14:textId="77777777" w:rsidR="002976AF" w:rsidRPr="002976AF" w:rsidRDefault="002976AF" w:rsidP="002976AF">
            <w:pPr>
              <w:rPr>
                <w:rFonts w:ascii="Arial" w:hAnsi="Arial" w:cs="Arial"/>
              </w:rPr>
            </w:pPr>
          </w:p>
        </w:tc>
        <w:tc>
          <w:tcPr>
            <w:tcW w:w="777" w:type="pct"/>
            <w:tcBorders>
              <w:top w:val="single" w:sz="6" w:space="0" w:color="auto"/>
              <w:left w:val="single" w:sz="6" w:space="0" w:color="auto"/>
            </w:tcBorders>
          </w:tcPr>
          <w:p w14:paraId="6BAF77FA" w14:textId="77777777" w:rsidR="002976AF" w:rsidRPr="002976AF" w:rsidRDefault="002976AF" w:rsidP="002976AF">
            <w:pPr>
              <w:rPr>
                <w:rFonts w:ascii="Arial" w:hAnsi="Arial" w:cs="Arial"/>
              </w:rPr>
            </w:pPr>
          </w:p>
        </w:tc>
        <w:tc>
          <w:tcPr>
            <w:tcW w:w="1551" w:type="pct"/>
            <w:tcBorders>
              <w:top w:val="single" w:sz="6" w:space="0" w:color="auto"/>
              <w:left w:val="single" w:sz="6" w:space="0" w:color="auto"/>
            </w:tcBorders>
          </w:tcPr>
          <w:p w14:paraId="459AA7C2" w14:textId="77777777" w:rsidR="002976AF" w:rsidRPr="002976AF" w:rsidRDefault="002976AF" w:rsidP="002976AF">
            <w:pPr>
              <w:rPr>
                <w:rFonts w:ascii="Arial" w:hAnsi="Arial" w:cs="Arial"/>
              </w:rPr>
            </w:pPr>
          </w:p>
        </w:tc>
        <w:tc>
          <w:tcPr>
            <w:tcW w:w="495" w:type="pct"/>
            <w:tcBorders>
              <w:top w:val="single" w:sz="6" w:space="0" w:color="auto"/>
              <w:left w:val="single" w:sz="6" w:space="0" w:color="auto"/>
              <w:right w:val="double" w:sz="6" w:space="0" w:color="auto"/>
            </w:tcBorders>
          </w:tcPr>
          <w:p w14:paraId="592293B8" w14:textId="77777777" w:rsidR="002976AF" w:rsidRPr="002976AF" w:rsidRDefault="002976AF" w:rsidP="002976AF">
            <w:pPr>
              <w:rPr>
                <w:rFonts w:ascii="Arial" w:hAnsi="Arial" w:cs="Arial"/>
              </w:rPr>
            </w:pPr>
          </w:p>
        </w:tc>
      </w:tr>
      <w:tr w:rsidR="002976AF" w:rsidRPr="002976AF" w14:paraId="534E93A2" w14:textId="77777777" w:rsidTr="003278BF">
        <w:trPr>
          <w:trHeight w:hRule="exact" w:val="397"/>
        </w:trPr>
        <w:tc>
          <w:tcPr>
            <w:tcW w:w="778" w:type="pct"/>
            <w:tcBorders>
              <w:top w:val="single" w:sz="6" w:space="0" w:color="auto"/>
              <w:left w:val="double" w:sz="6" w:space="0" w:color="auto"/>
            </w:tcBorders>
          </w:tcPr>
          <w:p w14:paraId="28EF4DB9" w14:textId="77777777" w:rsidR="002976AF" w:rsidRPr="002976AF" w:rsidRDefault="002976AF" w:rsidP="002976AF">
            <w:pPr>
              <w:rPr>
                <w:rFonts w:ascii="Arial" w:hAnsi="Arial" w:cs="Arial"/>
              </w:rPr>
            </w:pPr>
          </w:p>
        </w:tc>
        <w:tc>
          <w:tcPr>
            <w:tcW w:w="1399" w:type="pct"/>
            <w:tcBorders>
              <w:top w:val="single" w:sz="6" w:space="0" w:color="auto"/>
              <w:left w:val="single" w:sz="6" w:space="0" w:color="auto"/>
            </w:tcBorders>
          </w:tcPr>
          <w:p w14:paraId="7F856E72" w14:textId="77777777" w:rsidR="002976AF" w:rsidRPr="002976AF" w:rsidRDefault="002976AF" w:rsidP="002976AF">
            <w:pPr>
              <w:rPr>
                <w:rFonts w:ascii="Arial" w:hAnsi="Arial" w:cs="Arial"/>
              </w:rPr>
            </w:pPr>
          </w:p>
        </w:tc>
        <w:tc>
          <w:tcPr>
            <w:tcW w:w="777" w:type="pct"/>
            <w:tcBorders>
              <w:top w:val="single" w:sz="6" w:space="0" w:color="auto"/>
              <w:left w:val="single" w:sz="6" w:space="0" w:color="auto"/>
            </w:tcBorders>
          </w:tcPr>
          <w:p w14:paraId="3CEB0D1E" w14:textId="77777777" w:rsidR="002976AF" w:rsidRPr="002976AF" w:rsidRDefault="002976AF" w:rsidP="002976AF">
            <w:pPr>
              <w:rPr>
                <w:rFonts w:ascii="Arial" w:hAnsi="Arial" w:cs="Arial"/>
              </w:rPr>
            </w:pPr>
          </w:p>
        </w:tc>
        <w:tc>
          <w:tcPr>
            <w:tcW w:w="1551" w:type="pct"/>
            <w:tcBorders>
              <w:top w:val="single" w:sz="6" w:space="0" w:color="auto"/>
              <w:left w:val="single" w:sz="6" w:space="0" w:color="auto"/>
            </w:tcBorders>
          </w:tcPr>
          <w:p w14:paraId="2062FB90" w14:textId="77777777" w:rsidR="002976AF" w:rsidRPr="002976AF" w:rsidRDefault="002976AF" w:rsidP="002976AF">
            <w:pPr>
              <w:rPr>
                <w:rFonts w:ascii="Arial" w:hAnsi="Arial" w:cs="Arial"/>
              </w:rPr>
            </w:pPr>
          </w:p>
        </w:tc>
        <w:tc>
          <w:tcPr>
            <w:tcW w:w="495" w:type="pct"/>
            <w:tcBorders>
              <w:top w:val="single" w:sz="6" w:space="0" w:color="auto"/>
              <w:left w:val="single" w:sz="6" w:space="0" w:color="auto"/>
              <w:right w:val="double" w:sz="6" w:space="0" w:color="auto"/>
            </w:tcBorders>
          </w:tcPr>
          <w:p w14:paraId="1059779E" w14:textId="77777777" w:rsidR="002976AF" w:rsidRPr="002976AF" w:rsidRDefault="002976AF" w:rsidP="002976AF">
            <w:pPr>
              <w:rPr>
                <w:rFonts w:ascii="Arial" w:hAnsi="Arial" w:cs="Arial"/>
              </w:rPr>
            </w:pPr>
          </w:p>
        </w:tc>
      </w:tr>
      <w:tr w:rsidR="002976AF" w:rsidRPr="002976AF" w14:paraId="459E9000" w14:textId="77777777" w:rsidTr="003278BF">
        <w:trPr>
          <w:trHeight w:hRule="exact" w:val="397"/>
        </w:trPr>
        <w:tc>
          <w:tcPr>
            <w:tcW w:w="778" w:type="pct"/>
            <w:tcBorders>
              <w:top w:val="single" w:sz="6" w:space="0" w:color="auto"/>
              <w:left w:val="double" w:sz="6" w:space="0" w:color="auto"/>
              <w:bottom w:val="single" w:sz="6" w:space="0" w:color="auto"/>
            </w:tcBorders>
          </w:tcPr>
          <w:p w14:paraId="08828047" w14:textId="77777777" w:rsidR="002976AF" w:rsidRPr="002976AF" w:rsidRDefault="002976AF" w:rsidP="002976AF">
            <w:pPr>
              <w:rPr>
                <w:rFonts w:ascii="Arial" w:hAnsi="Arial" w:cs="Arial"/>
              </w:rPr>
            </w:pPr>
          </w:p>
        </w:tc>
        <w:tc>
          <w:tcPr>
            <w:tcW w:w="1399" w:type="pct"/>
            <w:tcBorders>
              <w:top w:val="single" w:sz="6" w:space="0" w:color="auto"/>
              <w:left w:val="single" w:sz="6" w:space="0" w:color="auto"/>
              <w:bottom w:val="single" w:sz="6" w:space="0" w:color="auto"/>
            </w:tcBorders>
          </w:tcPr>
          <w:p w14:paraId="117FCFC7" w14:textId="77777777" w:rsidR="002976AF" w:rsidRPr="002976AF" w:rsidRDefault="002976AF" w:rsidP="002976AF">
            <w:pPr>
              <w:rPr>
                <w:rFonts w:ascii="Arial" w:hAnsi="Arial" w:cs="Arial"/>
              </w:rPr>
            </w:pPr>
          </w:p>
        </w:tc>
        <w:tc>
          <w:tcPr>
            <w:tcW w:w="777" w:type="pct"/>
            <w:tcBorders>
              <w:top w:val="single" w:sz="6" w:space="0" w:color="auto"/>
              <w:left w:val="single" w:sz="6" w:space="0" w:color="auto"/>
              <w:bottom w:val="single" w:sz="6" w:space="0" w:color="auto"/>
            </w:tcBorders>
          </w:tcPr>
          <w:p w14:paraId="6F52D0AB" w14:textId="77777777" w:rsidR="002976AF" w:rsidRPr="002976AF" w:rsidRDefault="002976AF" w:rsidP="002976AF">
            <w:pPr>
              <w:rPr>
                <w:rFonts w:ascii="Arial" w:hAnsi="Arial" w:cs="Arial"/>
              </w:rPr>
            </w:pPr>
          </w:p>
        </w:tc>
        <w:tc>
          <w:tcPr>
            <w:tcW w:w="1551" w:type="pct"/>
            <w:tcBorders>
              <w:top w:val="single" w:sz="6" w:space="0" w:color="auto"/>
              <w:left w:val="single" w:sz="6" w:space="0" w:color="auto"/>
              <w:bottom w:val="single" w:sz="6" w:space="0" w:color="auto"/>
            </w:tcBorders>
          </w:tcPr>
          <w:p w14:paraId="571C25FB" w14:textId="77777777" w:rsidR="002976AF" w:rsidRPr="002976AF" w:rsidRDefault="002976AF" w:rsidP="002976AF">
            <w:pPr>
              <w:rPr>
                <w:rFonts w:ascii="Arial" w:hAnsi="Arial" w:cs="Arial"/>
              </w:rPr>
            </w:pPr>
          </w:p>
        </w:tc>
        <w:tc>
          <w:tcPr>
            <w:tcW w:w="495" w:type="pct"/>
            <w:tcBorders>
              <w:top w:val="single" w:sz="6" w:space="0" w:color="auto"/>
              <w:left w:val="single" w:sz="6" w:space="0" w:color="auto"/>
              <w:bottom w:val="single" w:sz="6" w:space="0" w:color="auto"/>
              <w:right w:val="double" w:sz="6" w:space="0" w:color="auto"/>
            </w:tcBorders>
          </w:tcPr>
          <w:p w14:paraId="6DEA03BE" w14:textId="77777777" w:rsidR="002976AF" w:rsidRPr="002976AF" w:rsidRDefault="002976AF" w:rsidP="002976AF">
            <w:pPr>
              <w:rPr>
                <w:rFonts w:ascii="Arial" w:hAnsi="Arial" w:cs="Arial"/>
              </w:rPr>
            </w:pPr>
          </w:p>
        </w:tc>
      </w:tr>
      <w:tr w:rsidR="002976AF" w:rsidRPr="002976AF" w14:paraId="0C6D1627" w14:textId="77777777" w:rsidTr="003278BF">
        <w:trPr>
          <w:trHeight w:hRule="exact" w:val="397"/>
        </w:trPr>
        <w:tc>
          <w:tcPr>
            <w:tcW w:w="778" w:type="pct"/>
            <w:tcBorders>
              <w:top w:val="single" w:sz="6" w:space="0" w:color="auto"/>
              <w:left w:val="double" w:sz="6" w:space="0" w:color="auto"/>
              <w:bottom w:val="single" w:sz="6" w:space="0" w:color="auto"/>
            </w:tcBorders>
          </w:tcPr>
          <w:p w14:paraId="6F073321" w14:textId="77777777" w:rsidR="002976AF" w:rsidRPr="002976AF" w:rsidRDefault="002976AF" w:rsidP="002976AF">
            <w:pPr>
              <w:rPr>
                <w:rFonts w:ascii="Arial" w:hAnsi="Arial" w:cs="Arial"/>
              </w:rPr>
            </w:pPr>
          </w:p>
        </w:tc>
        <w:tc>
          <w:tcPr>
            <w:tcW w:w="1399" w:type="pct"/>
            <w:tcBorders>
              <w:top w:val="single" w:sz="6" w:space="0" w:color="auto"/>
              <w:left w:val="single" w:sz="6" w:space="0" w:color="auto"/>
              <w:bottom w:val="single" w:sz="6" w:space="0" w:color="auto"/>
            </w:tcBorders>
          </w:tcPr>
          <w:p w14:paraId="02415EBF" w14:textId="77777777" w:rsidR="002976AF" w:rsidRPr="002976AF" w:rsidRDefault="002976AF" w:rsidP="002976AF">
            <w:pPr>
              <w:rPr>
                <w:rFonts w:ascii="Arial" w:hAnsi="Arial" w:cs="Arial"/>
              </w:rPr>
            </w:pPr>
          </w:p>
        </w:tc>
        <w:tc>
          <w:tcPr>
            <w:tcW w:w="777" w:type="pct"/>
            <w:tcBorders>
              <w:top w:val="single" w:sz="6" w:space="0" w:color="auto"/>
              <w:left w:val="single" w:sz="6" w:space="0" w:color="auto"/>
              <w:bottom w:val="single" w:sz="6" w:space="0" w:color="auto"/>
            </w:tcBorders>
          </w:tcPr>
          <w:p w14:paraId="20DC6C47" w14:textId="77777777" w:rsidR="002976AF" w:rsidRPr="002976AF" w:rsidRDefault="002976AF" w:rsidP="002976AF">
            <w:pPr>
              <w:rPr>
                <w:rFonts w:ascii="Arial" w:hAnsi="Arial" w:cs="Arial"/>
              </w:rPr>
            </w:pPr>
          </w:p>
        </w:tc>
        <w:tc>
          <w:tcPr>
            <w:tcW w:w="1551" w:type="pct"/>
            <w:tcBorders>
              <w:top w:val="single" w:sz="6" w:space="0" w:color="auto"/>
              <w:left w:val="single" w:sz="6" w:space="0" w:color="auto"/>
              <w:bottom w:val="single" w:sz="6" w:space="0" w:color="auto"/>
            </w:tcBorders>
          </w:tcPr>
          <w:p w14:paraId="43329DB0" w14:textId="77777777" w:rsidR="002976AF" w:rsidRPr="002976AF" w:rsidRDefault="002976AF" w:rsidP="002976AF">
            <w:pPr>
              <w:rPr>
                <w:rFonts w:ascii="Arial" w:hAnsi="Arial" w:cs="Arial"/>
              </w:rPr>
            </w:pPr>
          </w:p>
        </w:tc>
        <w:tc>
          <w:tcPr>
            <w:tcW w:w="495" w:type="pct"/>
            <w:tcBorders>
              <w:top w:val="single" w:sz="6" w:space="0" w:color="auto"/>
              <w:left w:val="single" w:sz="6" w:space="0" w:color="auto"/>
              <w:bottom w:val="single" w:sz="6" w:space="0" w:color="auto"/>
              <w:right w:val="double" w:sz="6" w:space="0" w:color="auto"/>
            </w:tcBorders>
          </w:tcPr>
          <w:p w14:paraId="07D834C5" w14:textId="77777777" w:rsidR="002976AF" w:rsidRPr="002976AF" w:rsidRDefault="002976AF" w:rsidP="002976AF">
            <w:pPr>
              <w:rPr>
                <w:rFonts w:ascii="Arial" w:hAnsi="Arial" w:cs="Arial"/>
              </w:rPr>
            </w:pPr>
          </w:p>
        </w:tc>
      </w:tr>
      <w:tr w:rsidR="002976AF" w:rsidRPr="002976AF" w14:paraId="2955C043" w14:textId="77777777" w:rsidTr="003278BF">
        <w:trPr>
          <w:trHeight w:hRule="exact" w:val="397"/>
        </w:trPr>
        <w:tc>
          <w:tcPr>
            <w:tcW w:w="778" w:type="pct"/>
            <w:tcBorders>
              <w:top w:val="single" w:sz="6" w:space="0" w:color="auto"/>
              <w:left w:val="double" w:sz="6" w:space="0" w:color="auto"/>
              <w:bottom w:val="single" w:sz="6" w:space="0" w:color="auto"/>
            </w:tcBorders>
          </w:tcPr>
          <w:p w14:paraId="4FF78C91" w14:textId="77777777" w:rsidR="002976AF" w:rsidRPr="002976AF" w:rsidRDefault="002976AF" w:rsidP="002976AF">
            <w:pPr>
              <w:rPr>
                <w:rFonts w:ascii="Arial" w:hAnsi="Arial" w:cs="Arial"/>
              </w:rPr>
            </w:pPr>
          </w:p>
        </w:tc>
        <w:tc>
          <w:tcPr>
            <w:tcW w:w="1399" w:type="pct"/>
            <w:tcBorders>
              <w:top w:val="single" w:sz="6" w:space="0" w:color="auto"/>
              <w:left w:val="single" w:sz="6" w:space="0" w:color="auto"/>
              <w:bottom w:val="single" w:sz="6" w:space="0" w:color="auto"/>
            </w:tcBorders>
          </w:tcPr>
          <w:p w14:paraId="66D86B91" w14:textId="77777777" w:rsidR="002976AF" w:rsidRPr="002976AF" w:rsidRDefault="002976AF" w:rsidP="002976AF">
            <w:pPr>
              <w:rPr>
                <w:rFonts w:ascii="Arial" w:hAnsi="Arial" w:cs="Arial"/>
              </w:rPr>
            </w:pPr>
          </w:p>
        </w:tc>
        <w:tc>
          <w:tcPr>
            <w:tcW w:w="777" w:type="pct"/>
            <w:tcBorders>
              <w:top w:val="single" w:sz="6" w:space="0" w:color="auto"/>
              <w:left w:val="single" w:sz="6" w:space="0" w:color="auto"/>
              <w:bottom w:val="single" w:sz="6" w:space="0" w:color="auto"/>
            </w:tcBorders>
          </w:tcPr>
          <w:p w14:paraId="17A3922A" w14:textId="77777777" w:rsidR="002976AF" w:rsidRPr="002976AF" w:rsidRDefault="002976AF" w:rsidP="002976AF">
            <w:pPr>
              <w:rPr>
                <w:rFonts w:ascii="Arial" w:hAnsi="Arial" w:cs="Arial"/>
              </w:rPr>
            </w:pPr>
          </w:p>
        </w:tc>
        <w:tc>
          <w:tcPr>
            <w:tcW w:w="1551" w:type="pct"/>
            <w:tcBorders>
              <w:top w:val="single" w:sz="6" w:space="0" w:color="auto"/>
              <w:left w:val="single" w:sz="6" w:space="0" w:color="auto"/>
              <w:bottom w:val="single" w:sz="6" w:space="0" w:color="auto"/>
            </w:tcBorders>
          </w:tcPr>
          <w:p w14:paraId="792B0BBA" w14:textId="77777777" w:rsidR="002976AF" w:rsidRPr="002976AF" w:rsidRDefault="002976AF" w:rsidP="002976AF">
            <w:pPr>
              <w:rPr>
                <w:rFonts w:ascii="Arial" w:hAnsi="Arial" w:cs="Arial"/>
              </w:rPr>
            </w:pPr>
          </w:p>
        </w:tc>
        <w:tc>
          <w:tcPr>
            <w:tcW w:w="495" w:type="pct"/>
            <w:tcBorders>
              <w:top w:val="single" w:sz="6" w:space="0" w:color="auto"/>
              <w:left w:val="single" w:sz="6" w:space="0" w:color="auto"/>
              <w:bottom w:val="single" w:sz="6" w:space="0" w:color="auto"/>
              <w:right w:val="double" w:sz="6" w:space="0" w:color="auto"/>
            </w:tcBorders>
          </w:tcPr>
          <w:p w14:paraId="036DE0CD" w14:textId="77777777" w:rsidR="002976AF" w:rsidRPr="002976AF" w:rsidRDefault="002976AF" w:rsidP="002976AF">
            <w:pPr>
              <w:rPr>
                <w:rFonts w:ascii="Arial" w:hAnsi="Arial" w:cs="Arial"/>
              </w:rPr>
            </w:pPr>
          </w:p>
        </w:tc>
      </w:tr>
      <w:tr w:rsidR="002976AF" w:rsidRPr="002976AF" w14:paraId="03834AE2" w14:textId="77777777" w:rsidTr="003278BF">
        <w:trPr>
          <w:trHeight w:hRule="exact" w:val="397"/>
        </w:trPr>
        <w:tc>
          <w:tcPr>
            <w:tcW w:w="778" w:type="pct"/>
            <w:tcBorders>
              <w:top w:val="single" w:sz="6" w:space="0" w:color="auto"/>
              <w:left w:val="double" w:sz="6" w:space="0" w:color="auto"/>
              <w:bottom w:val="single" w:sz="6" w:space="0" w:color="auto"/>
            </w:tcBorders>
          </w:tcPr>
          <w:p w14:paraId="59BD8F1F" w14:textId="77777777" w:rsidR="002976AF" w:rsidRPr="002976AF" w:rsidRDefault="002976AF" w:rsidP="002976AF">
            <w:pPr>
              <w:rPr>
                <w:rFonts w:ascii="Arial" w:hAnsi="Arial" w:cs="Arial"/>
              </w:rPr>
            </w:pPr>
          </w:p>
        </w:tc>
        <w:tc>
          <w:tcPr>
            <w:tcW w:w="1399" w:type="pct"/>
            <w:tcBorders>
              <w:top w:val="single" w:sz="6" w:space="0" w:color="auto"/>
              <w:left w:val="single" w:sz="6" w:space="0" w:color="auto"/>
              <w:bottom w:val="single" w:sz="6" w:space="0" w:color="auto"/>
            </w:tcBorders>
          </w:tcPr>
          <w:p w14:paraId="58288EB9" w14:textId="77777777" w:rsidR="002976AF" w:rsidRPr="002976AF" w:rsidRDefault="002976AF" w:rsidP="002976AF">
            <w:pPr>
              <w:rPr>
                <w:rFonts w:ascii="Arial" w:hAnsi="Arial" w:cs="Arial"/>
              </w:rPr>
            </w:pPr>
          </w:p>
        </w:tc>
        <w:tc>
          <w:tcPr>
            <w:tcW w:w="777" w:type="pct"/>
            <w:tcBorders>
              <w:top w:val="single" w:sz="6" w:space="0" w:color="auto"/>
              <w:left w:val="single" w:sz="6" w:space="0" w:color="auto"/>
              <w:bottom w:val="single" w:sz="6" w:space="0" w:color="auto"/>
            </w:tcBorders>
          </w:tcPr>
          <w:p w14:paraId="26F82FB7" w14:textId="77777777" w:rsidR="002976AF" w:rsidRPr="002976AF" w:rsidRDefault="002976AF" w:rsidP="002976AF">
            <w:pPr>
              <w:rPr>
                <w:rFonts w:ascii="Arial" w:hAnsi="Arial" w:cs="Arial"/>
              </w:rPr>
            </w:pPr>
          </w:p>
        </w:tc>
        <w:tc>
          <w:tcPr>
            <w:tcW w:w="1551" w:type="pct"/>
            <w:tcBorders>
              <w:top w:val="single" w:sz="6" w:space="0" w:color="auto"/>
              <w:left w:val="single" w:sz="6" w:space="0" w:color="auto"/>
              <w:bottom w:val="single" w:sz="6" w:space="0" w:color="auto"/>
            </w:tcBorders>
          </w:tcPr>
          <w:p w14:paraId="1A4B5786" w14:textId="77777777" w:rsidR="002976AF" w:rsidRPr="002976AF" w:rsidRDefault="002976AF" w:rsidP="002976AF">
            <w:pPr>
              <w:rPr>
                <w:rFonts w:ascii="Arial" w:hAnsi="Arial" w:cs="Arial"/>
              </w:rPr>
            </w:pPr>
          </w:p>
        </w:tc>
        <w:tc>
          <w:tcPr>
            <w:tcW w:w="495" w:type="pct"/>
            <w:tcBorders>
              <w:top w:val="single" w:sz="6" w:space="0" w:color="auto"/>
              <w:left w:val="single" w:sz="6" w:space="0" w:color="auto"/>
              <w:bottom w:val="single" w:sz="6" w:space="0" w:color="auto"/>
              <w:right w:val="double" w:sz="6" w:space="0" w:color="auto"/>
            </w:tcBorders>
          </w:tcPr>
          <w:p w14:paraId="57697390" w14:textId="77777777" w:rsidR="002976AF" w:rsidRPr="002976AF" w:rsidRDefault="002976AF" w:rsidP="002976AF">
            <w:pPr>
              <w:rPr>
                <w:rFonts w:ascii="Arial" w:hAnsi="Arial" w:cs="Arial"/>
              </w:rPr>
            </w:pPr>
          </w:p>
        </w:tc>
      </w:tr>
      <w:tr w:rsidR="002976AF" w:rsidRPr="002976AF" w14:paraId="3D9795D9" w14:textId="77777777" w:rsidTr="003278BF">
        <w:trPr>
          <w:trHeight w:hRule="exact" w:val="397"/>
        </w:trPr>
        <w:tc>
          <w:tcPr>
            <w:tcW w:w="778" w:type="pct"/>
            <w:tcBorders>
              <w:top w:val="single" w:sz="6" w:space="0" w:color="auto"/>
              <w:left w:val="double" w:sz="6" w:space="0" w:color="auto"/>
              <w:bottom w:val="single" w:sz="6" w:space="0" w:color="auto"/>
            </w:tcBorders>
          </w:tcPr>
          <w:p w14:paraId="5EDC8555" w14:textId="77777777" w:rsidR="002976AF" w:rsidRPr="002976AF" w:rsidRDefault="002976AF" w:rsidP="002976AF">
            <w:pPr>
              <w:rPr>
                <w:rFonts w:ascii="Arial" w:hAnsi="Arial" w:cs="Arial"/>
              </w:rPr>
            </w:pPr>
          </w:p>
        </w:tc>
        <w:tc>
          <w:tcPr>
            <w:tcW w:w="1399" w:type="pct"/>
            <w:tcBorders>
              <w:top w:val="single" w:sz="6" w:space="0" w:color="auto"/>
              <w:left w:val="single" w:sz="6" w:space="0" w:color="auto"/>
              <w:bottom w:val="single" w:sz="6" w:space="0" w:color="auto"/>
            </w:tcBorders>
          </w:tcPr>
          <w:p w14:paraId="4CF407C9" w14:textId="77777777" w:rsidR="002976AF" w:rsidRPr="002976AF" w:rsidRDefault="002976AF" w:rsidP="002976AF">
            <w:pPr>
              <w:rPr>
                <w:rFonts w:ascii="Arial" w:hAnsi="Arial" w:cs="Arial"/>
              </w:rPr>
            </w:pPr>
          </w:p>
        </w:tc>
        <w:tc>
          <w:tcPr>
            <w:tcW w:w="777" w:type="pct"/>
            <w:tcBorders>
              <w:top w:val="single" w:sz="6" w:space="0" w:color="auto"/>
              <w:left w:val="single" w:sz="6" w:space="0" w:color="auto"/>
              <w:bottom w:val="single" w:sz="6" w:space="0" w:color="auto"/>
            </w:tcBorders>
          </w:tcPr>
          <w:p w14:paraId="48DB982A" w14:textId="77777777" w:rsidR="002976AF" w:rsidRPr="002976AF" w:rsidRDefault="002976AF" w:rsidP="002976AF">
            <w:pPr>
              <w:rPr>
                <w:rFonts w:ascii="Arial" w:hAnsi="Arial" w:cs="Arial"/>
              </w:rPr>
            </w:pPr>
          </w:p>
        </w:tc>
        <w:tc>
          <w:tcPr>
            <w:tcW w:w="1551" w:type="pct"/>
            <w:tcBorders>
              <w:top w:val="single" w:sz="6" w:space="0" w:color="auto"/>
              <w:left w:val="single" w:sz="6" w:space="0" w:color="auto"/>
              <w:bottom w:val="single" w:sz="6" w:space="0" w:color="auto"/>
            </w:tcBorders>
          </w:tcPr>
          <w:p w14:paraId="2B695D8C" w14:textId="77777777" w:rsidR="002976AF" w:rsidRPr="002976AF" w:rsidRDefault="002976AF" w:rsidP="002976AF">
            <w:pPr>
              <w:rPr>
                <w:rFonts w:ascii="Arial" w:hAnsi="Arial" w:cs="Arial"/>
              </w:rPr>
            </w:pPr>
          </w:p>
        </w:tc>
        <w:tc>
          <w:tcPr>
            <w:tcW w:w="495" w:type="pct"/>
            <w:tcBorders>
              <w:top w:val="single" w:sz="6" w:space="0" w:color="auto"/>
              <w:left w:val="single" w:sz="6" w:space="0" w:color="auto"/>
              <w:bottom w:val="single" w:sz="6" w:space="0" w:color="auto"/>
              <w:right w:val="double" w:sz="6" w:space="0" w:color="auto"/>
            </w:tcBorders>
          </w:tcPr>
          <w:p w14:paraId="043698FB" w14:textId="77777777" w:rsidR="002976AF" w:rsidRPr="002976AF" w:rsidRDefault="002976AF" w:rsidP="002976AF">
            <w:pPr>
              <w:rPr>
                <w:rFonts w:ascii="Arial" w:hAnsi="Arial" w:cs="Arial"/>
              </w:rPr>
            </w:pPr>
          </w:p>
        </w:tc>
      </w:tr>
      <w:tr w:rsidR="002976AF" w:rsidRPr="002976AF" w14:paraId="1C061C24" w14:textId="77777777" w:rsidTr="003278BF">
        <w:trPr>
          <w:trHeight w:hRule="exact" w:val="397"/>
        </w:trPr>
        <w:tc>
          <w:tcPr>
            <w:tcW w:w="778" w:type="pct"/>
            <w:tcBorders>
              <w:top w:val="single" w:sz="6" w:space="0" w:color="auto"/>
              <w:left w:val="double" w:sz="6" w:space="0" w:color="auto"/>
              <w:bottom w:val="single" w:sz="6" w:space="0" w:color="auto"/>
            </w:tcBorders>
          </w:tcPr>
          <w:p w14:paraId="7B5C764D" w14:textId="77777777" w:rsidR="002976AF" w:rsidRPr="002976AF" w:rsidRDefault="002976AF" w:rsidP="002976AF">
            <w:pPr>
              <w:rPr>
                <w:rFonts w:ascii="Arial" w:hAnsi="Arial" w:cs="Arial"/>
              </w:rPr>
            </w:pPr>
          </w:p>
        </w:tc>
        <w:tc>
          <w:tcPr>
            <w:tcW w:w="1399" w:type="pct"/>
            <w:tcBorders>
              <w:top w:val="single" w:sz="6" w:space="0" w:color="auto"/>
              <w:left w:val="single" w:sz="6" w:space="0" w:color="auto"/>
              <w:bottom w:val="single" w:sz="6" w:space="0" w:color="auto"/>
            </w:tcBorders>
          </w:tcPr>
          <w:p w14:paraId="25336B53" w14:textId="77777777" w:rsidR="002976AF" w:rsidRPr="002976AF" w:rsidRDefault="002976AF" w:rsidP="002976AF">
            <w:pPr>
              <w:rPr>
                <w:rFonts w:ascii="Arial" w:hAnsi="Arial" w:cs="Arial"/>
              </w:rPr>
            </w:pPr>
          </w:p>
        </w:tc>
        <w:tc>
          <w:tcPr>
            <w:tcW w:w="777" w:type="pct"/>
            <w:tcBorders>
              <w:top w:val="single" w:sz="6" w:space="0" w:color="auto"/>
              <w:left w:val="single" w:sz="6" w:space="0" w:color="auto"/>
              <w:bottom w:val="single" w:sz="6" w:space="0" w:color="auto"/>
            </w:tcBorders>
          </w:tcPr>
          <w:p w14:paraId="40A912AA" w14:textId="77777777" w:rsidR="002976AF" w:rsidRPr="002976AF" w:rsidRDefault="002976AF" w:rsidP="002976AF">
            <w:pPr>
              <w:rPr>
                <w:rFonts w:ascii="Arial" w:hAnsi="Arial" w:cs="Arial"/>
              </w:rPr>
            </w:pPr>
          </w:p>
        </w:tc>
        <w:tc>
          <w:tcPr>
            <w:tcW w:w="1551" w:type="pct"/>
            <w:tcBorders>
              <w:top w:val="single" w:sz="6" w:space="0" w:color="auto"/>
              <w:left w:val="single" w:sz="6" w:space="0" w:color="auto"/>
              <w:bottom w:val="single" w:sz="6" w:space="0" w:color="auto"/>
            </w:tcBorders>
          </w:tcPr>
          <w:p w14:paraId="313DD07C" w14:textId="77777777" w:rsidR="002976AF" w:rsidRPr="002976AF" w:rsidRDefault="002976AF" w:rsidP="002976AF">
            <w:pPr>
              <w:rPr>
                <w:rFonts w:ascii="Arial" w:hAnsi="Arial" w:cs="Arial"/>
              </w:rPr>
            </w:pPr>
          </w:p>
        </w:tc>
        <w:tc>
          <w:tcPr>
            <w:tcW w:w="495" w:type="pct"/>
            <w:tcBorders>
              <w:top w:val="single" w:sz="6" w:space="0" w:color="auto"/>
              <w:left w:val="single" w:sz="6" w:space="0" w:color="auto"/>
              <w:bottom w:val="single" w:sz="6" w:space="0" w:color="auto"/>
              <w:right w:val="double" w:sz="6" w:space="0" w:color="auto"/>
            </w:tcBorders>
          </w:tcPr>
          <w:p w14:paraId="2B73FEE3" w14:textId="77777777" w:rsidR="002976AF" w:rsidRPr="002976AF" w:rsidRDefault="002976AF" w:rsidP="002976AF">
            <w:pPr>
              <w:rPr>
                <w:rFonts w:ascii="Arial" w:hAnsi="Arial" w:cs="Arial"/>
              </w:rPr>
            </w:pPr>
          </w:p>
        </w:tc>
      </w:tr>
      <w:tr w:rsidR="002976AF" w:rsidRPr="002976AF" w14:paraId="029C2308" w14:textId="77777777" w:rsidTr="003278BF">
        <w:trPr>
          <w:trHeight w:hRule="exact" w:val="397"/>
        </w:trPr>
        <w:tc>
          <w:tcPr>
            <w:tcW w:w="778" w:type="pct"/>
            <w:tcBorders>
              <w:top w:val="single" w:sz="6" w:space="0" w:color="auto"/>
              <w:left w:val="double" w:sz="6" w:space="0" w:color="auto"/>
              <w:bottom w:val="single" w:sz="6" w:space="0" w:color="auto"/>
            </w:tcBorders>
          </w:tcPr>
          <w:p w14:paraId="3172441B" w14:textId="77777777" w:rsidR="002976AF" w:rsidRPr="002976AF" w:rsidRDefault="002976AF" w:rsidP="002976AF">
            <w:pPr>
              <w:rPr>
                <w:rFonts w:ascii="Arial" w:hAnsi="Arial" w:cs="Arial"/>
              </w:rPr>
            </w:pPr>
          </w:p>
        </w:tc>
        <w:tc>
          <w:tcPr>
            <w:tcW w:w="1399" w:type="pct"/>
            <w:tcBorders>
              <w:top w:val="single" w:sz="6" w:space="0" w:color="auto"/>
              <w:left w:val="single" w:sz="6" w:space="0" w:color="auto"/>
              <w:bottom w:val="single" w:sz="6" w:space="0" w:color="auto"/>
            </w:tcBorders>
          </w:tcPr>
          <w:p w14:paraId="07AB8E0A" w14:textId="77777777" w:rsidR="002976AF" w:rsidRPr="002976AF" w:rsidRDefault="002976AF" w:rsidP="002976AF">
            <w:pPr>
              <w:rPr>
                <w:rFonts w:ascii="Arial" w:hAnsi="Arial" w:cs="Arial"/>
              </w:rPr>
            </w:pPr>
          </w:p>
        </w:tc>
        <w:tc>
          <w:tcPr>
            <w:tcW w:w="777" w:type="pct"/>
            <w:tcBorders>
              <w:top w:val="single" w:sz="6" w:space="0" w:color="auto"/>
              <w:left w:val="single" w:sz="6" w:space="0" w:color="auto"/>
              <w:bottom w:val="single" w:sz="6" w:space="0" w:color="auto"/>
            </w:tcBorders>
          </w:tcPr>
          <w:p w14:paraId="5B74BB05" w14:textId="77777777" w:rsidR="002976AF" w:rsidRPr="002976AF" w:rsidRDefault="002976AF" w:rsidP="002976AF">
            <w:pPr>
              <w:rPr>
                <w:rFonts w:ascii="Arial" w:hAnsi="Arial" w:cs="Arial"/>
              </w:rPr>
            </w:pPr>
          </w:p>
        </w:tc>
        <w:tc>
          <w:tcPr>
            <w:tcW w:w="1551" w:type="pct"/>
            <w:tcBorders>
              <w:top w:val="single" w:sz="6" w:space="0" w:color="auto"/>
              <w:left w:val="single" w:sz="6" w:space="0" w:color="auto"/>
              <w:bottom w:val="single" w:sz="6" w:space="0" w:color="auto"/>
            </w:tcBorders>
          </w:tcPr>
          <w:p w14:paraId="2837A129" w14:textId="77777777" w:rsidR="002976AF" w:rsidRPr="002976AF" w:rsidRDefault="002976AF" w:rsidP="002976AF">
            <w:pPr>
              <w:rPr>
                <w:rFonts w:ascii="Arial" w:hAnsi="Arial" w:cs="Arial"/>
              </w:rPr>
            </w:pPr>
          </w:p>
        </w:tc>
        <w:tc>
          <w:tcPr>
            <w:tcW w:w="495" w:type="pct"/>
            <w:tcBorders>
              <w:top w:val="single" w:sz="6" w:space="0" w:color="auto"/>
              <w:left w:val="single" w:sz="6" w:space="0" w:color="auto"/>
              <w:bottom w:val="single" w:sz="6" w:space="0" w:color="auto"/>
              <w:right w:val="double" w:sz="6" w:space="0" w:color="auto"/>
            </w:tcBorders>
          </w:tcPr>
          <w:p w14:paraId="792E5C69" w14:textId="77777777" w:rsidR="002976AF" w:rsidRPr="002976AF" w:rsidRDefault="002976AF" w:rsidP="002976AF">
            <w:pPr>
              <w:rPr>
                <w:rFonts w:ascii="Arial" w:hAnsi="Arial" w:cs="Arial"/>
              </w:rPr>
            </w:pPr>
          </w:p>
        </w:tc>
      </w:tr>
      <w:tr w:rsidR="002976AF" w:rsidRPr="002976AF" w14:paraId="01DB2C39" w14:textId="77777777" w:rsidTr="003278BF">
        <w:trPr>
          <w:trHeight w:hRule="exact" w:val="397"/>
        </w:trPr>
        <w:tc>
          <w:tcPr>
            <w:tcW w:w="778" w:type="pct"/>
            <w:tcBorders>
              <w:top w:val="single" w:sz="6" w:space="0" w:color="auto"/>
              <w:left w:val="double" w:sz="6" w:space="0" w:color="auto"/>
              <w:bottom w:val="single" w:sz="6" w:space="0" w:color="auto"/>
            </w:tcBorders>
          </w:tcPr>
          <w:p w14:paraId="3AF89930" w14:textId="77777777" w:rsidR="002976AF" w:rsidRPr="002976AF" w:rsidRDefault="002976AF" w:rsidP="002976AF">
            <w:pPr>
              <w:rPr>
                <w:rFonts w:ascii="Arial" w:hAnsi="Arial" w:cs="Arial"/>
              </w:rPr>
            </w:pPr>
          </w:p>
        </w:tc>
        <w:tc>
          <w:tcPr>
            <w:tcW w:w="1399" w:type="pct"/>
            <w:tcBorders>
              <w:top w:val="single" w:sz="6" w:space="0" w:color="auto"/>
              <w:left w:val="single" w:sz="6" w:space="0" w:color="auto"/>
              <w:bottom w:val="single" w:sz="6" w:space="0" w:color="auto"/>
            </w:tcBorders>
          </w:tcPr>
          <w:p w14:paraId="6E199184" w14:textId="77777777" w:rsidR="002976AF" w:rsidRPr="002976AF" w:rsidRDefault="002976AF" w:rsidP="002976AF">
            <w:pPr>
              <w:rPr>
                <w:rFonts w:ascii="Arial" w:hAnsi="Arial" w:cs="Arial"/>
              </w:rPr>
            </w:pPr>
          </w:p>
        </w:tc>
        <w:tc>
          <w:tcPr>
            <w:tcW w:w="777" w:type="pct"/>
            <w:tcBorders>
              <w:top w:val="single" w:sz="6" w:space="0" w:color="auto"/>
              <w:left w:val="single" w:sz="6" w:space="0" w:color="auto"/>
              <w:bottom w:val="single" w:sz="6" w:space="0" w:color="auto"/>
            </w:tcBorders>
          </w:tcPr>
          <w:p w14:paraId="65F065F1" w14:textId="77777777" w:rsidR="002976AF" w:rsidRPr="002976AF" w:rsidRDefault="002976AF" w:rsidP="002976AF">
            <w:pPr>
              <w:rPr>
                <w:rFonts w:ascii="Arial" w:hAnsi="Arial" w:cs="Arial"/>
              </w:rPr>
            </w:pPr>
          </w:p>
        </w:tc>
        <w:tc>
          <w:tcPr>
            <w:tcW w:w="1551" w:type="pct"/>
            <w:tcBorders>
              <w:top w:val="single" w:sz="6" w:space="0" w:color="auto"/>
              <w:left w:val="single" w:sz="6" w:space="0" w:color="auto"/>
              <w:bottom w:val="single" w:sz="6" w:space="0" w:color="auto"/>
            </w:tcBorders>
          </w:tcPr>
          <w:p w14:paraId="5283CB75" w14:textId="77777777" w:rsidR="002976AF" w:rsidRPr="002976AF" w:rsidRDefault="002976AF" w:rsidP="002976AF">
            <w:pPr>
              <w:rPr>
                <w:rFonts w:ascii="Arial" w:hAnsi="Arial" w:cs="Arial"/>
              </w:rPr>
            </w:pPr>
          </w:p>
        </w:tc>
        <w:tc>
          <w:tcPr>
            <w:tcW w:w="495" w:type="pct"/>
            <w:tcBorders>
              <w:top w:val="single" w:sz="6" w:space="0" w:color="auto"/>
              <w:left w:val="single" w:sz="6" w:space="0" w:color="auto"/>
              <w:bottom w:val="single" w:sz="6" w:space="0" w:color="auto"/>
              <w:right w:val="double" w:sz="6" w:space="0" w:color="auto"/>
            </w:tcBorders>
          </w:tcPr>
          <w:p w14:paraId="2521197A" w14:textId="77777777" w:rsidR="002976AF" w:rsidRPr="002976AF" w:rsidRDefault="002976AF" w:rsidP="002976AF">
            <w:pPr>
              <w:rPr>
                <w:rFonts w:ascii="Arial" w:hAnsi="Arial" w:cs="Arial"/>
              </w:rPr>
            </w:pPr>
          </w:p>
        </w:tc>
      </w:tr>
      <w:tr w:rsidR="002976AF" w:rsidRPr="002976AF" w14:paraId="0E0852F4" w14:textId="77777777" w:rsidTr="003278BF">
        <w:trPr>
          <w:trHeight w:hRule="exact" w:val="397"/>
        </w:trPr>
        <w:tc>
          <w:tcPr>
            <w:tcW w:w="778" w:type="pct"/>
            <w:tcBorders>
              <w:top w:val="single" w:sz="6" w:space="0" w:color="auto"/>
              <w:left w:val="double" w:sz="6" w:space="0" w:color="auto"/>
              <w:bottom w:val="single" w:sz="6" w:space="0" w:color="auto"/>
            </w:tcBorders>
          </w:tcPr>
          <w:p w14:paraId="503C4473" w14:textId="77777777" w:rsidR="002976AF" w:rsidRPr="002976AF" w:rsidRDefault="002976AF" w:rsidP="002976AF">
            <w:pPr>
              <w:rPr>
                <w:rFonts w:ascii="Arial" w:hAnsi="Arial" w:cs="Arial"/>
              </w:rPr>
            </w:pPr>
          </w:p>
        </w:tc>
        <w:tc>
          <w:tcPr>
            <w:tcW w:w="1399" w:type="pct"/>
            <w:tcBorders>
              <w:top w:val="single" w:sz="6" w:space="0" w:color="auto"/>
              <w:left w:val="single" w:sz="6" w:space="0" w:color="auto"/>
              <w:bottom w:val="single" w:sz="6" w:space="0" w:color="auto"/>
            </w:tcBorders>
          </w:tcPr>
          <w:p w14:paraId="331ABD08" w14:textId="77777777" w:rsidR="002976AF" w:rsidRPr="002976AF" w:rsidRDefault="002976AF" w:rsidP="002976AF">
            <w:pPr>
              <w:rPr>
                <w:rFonts w:ascii="Arial" w:hAnsi="Arial" w:cs="Arial"/>
              </w:rPr>
            </w:pPr>
          </w:p>
        </w:tc>
        <w:tc>
          <w:tcPr>
            <w:tcW w:w="777" w:type="pct"/>
            <w:tcBorders>
              <w:top w:val="single" w:sz="6" w:space="0" w:color="auto"/>
              <w:left w:val="single" w:sz="6" w:space="0" w:color="auto"/>
              <w:bottom w:val="single" w:sz="6" w:space="0" w:color="auto"/>
            </w:tcBorders>
          </w:tcPr>
          <w:p w14:paraId="23D2B0CD" w14:textId="77777777" w:rsidR="002976AF" w:rsidRPr="002976AF" w:rsidRDefault="002976AF" w:rsidP="002976AF">
            <w:pPr>
              <w:rPr>
                <w:rFonts w:ascii="Arial" w:hAnsi="Arial" w:cs="Arial"/>
              </w:rPr>
            </w:pPr>
          </w:p>
        </w:tc>
        <w:tc>
          <w:tcPr>
            <w:tcW w:w="1551" w:type="pct"/>
            <w:tcBorders>
              <w:top w:val="single" w:sz="6" w:space="0" w:color="auto"/>
              <w:left w:val="single" w:sz="6" w:space="0" w:color="auto"/>
              <w:bottom w:val="single" w:sz="6" w:space="0" w:color="auto"/>
            </w:tcBorders>
          </w:tcPr>
          <w:p w14:paraId="64D57A98" w14:textId="77777777" w:rsidR="002976AF" w:rsidRPr="002976AF" w:rsidRDefault="002976AF" w:rsidP="002976AF">
            <w:pPr>
              <w:rPr>
                <w:rFonts w:ascii="Arial" w:hAnsi="Arial" w:cs="Arial"/>
              </w:rPr>
            </w:pPr>
          </w:p>
        </w:tc>
        <w:tc>
          <w:tcPr>
            <w:tcW w:w="495" w:type="pct"/>
            <w:tcBorders>
              <w:top w:val="single" w:sz="6" w:space="0" w:color="auto"/>
              <w:left w:val="single" w:sz="6" w:space="0" w:color="auto"/>
              <w:bottom w:val="single" w:sz="6" w:space="0" w:color="auto"/>
              <w:right w:val="double" w:sz="6" w:space="0" w:color="auto"/>
            </w:tcBorders>
          </w:tcPr>
          <w:p w14:paraId="6CCCF60D" w14:textId="77777777" w:rsidR="002976AF" w:rsidRPr="002976AF" w:rsidRDefault="002976AF" w:rsidP="002976AF">
            <w:pPr>
              <w:rPr>
                <w:rFonts w:ascii="Arial" w:hAnsi="Arial" w:cs="Arial"/>
              </w:rPr>
            </w:pPr>
          </w:p>
        </w:tc>
      </w:tr>
      <w:tr w:rsidR="002976AF" w:rsidRPr="002976AF" w14:paraId="4619E9DB" w14:textId="77777777" w:rsidTr="003278BF">
        <w:trPr>
          <w:trHeight w:hRule="exact" w:val="397"/>
        </w:trPr>
        <w:tc>
          <w:tcPr>
            <w:tcW w:w="778" w:type="pct"/>
            <w:tcBorders>
              <w:top w:val="single" w:sz="6" w:space="0" w:color="auto"/>
              <w:left w:val="double" w:sz="6" w:space="0" w:color="auto"/>
              <w:bottom w:val="single" w:sz="6" w:space="0" w:color="auto"/>
            </w:tcBorders>
          </w:tcPr>
          <w:p w14:paraId="7063026D" w14:textId="77777777" w:rsidR="002976AF" w:rsidRPr="002976AF" w:rsidRDefault="002976AF" w:rsidP="002976AF">
            <w:pPr>
              <w:rPr>
                <w:rFonts w:ascii="Arial" w:hAnsi="Arial" w:cs="Arial"/>
              </w:rPr>
            </w:pPr>
          </w:p>
        </w:tc>
        <w:tc>
          <w:tcPr>
            <w:tcW w:w="1399" w:type="pct"/>
            <w:tcBorders>
              <w:top w:val="single" w:sz="6" w:space="0" w:color="auto"/>
              <w:left w:val="single" w:sz="6" w:space="0" w:color="auto"/>
              <w:bottom w:val="single" w:sz="6" w:space="0" w:color="auto"/>
            </w:tcBorders>
          </w:tcPr>
          <w:p w14:paraId="2160FABF" w14:textId="77777777" w:rsidR="002976AF" w:rsidRPr="002976AF" w:rsidRDefault="002976AF" w:rsidP="002976AF">
            <w:pPr>
              <w:rPr>
                <w:rFonts w:ascii="Arial" w:hAnsi="Arial" w:cs="Arial"/>
              </w:rPr>
            </w:pPr>
          </w:p>
        </w:tc>
        <w:tc>
          <w:tcPr>
            <w:tcW w:w="777" w:type="pct"/>
            <w:tcBorders>
              <w:top w:val="single" w:sz="6" w:space="0" w:color="auto"/>
              <w:left w:val="single" w:sz="6" w:space="0" w:color="auto"/>
              <w:bottom w:val="single" w:sz="6" w:space="0" w:color="auto"/>
            </w:tcBorders>
          </w:tcPr>
          <w:p w14:paraId="208041A3" w14:textId="77777777" w:rsidR="002976AF" w:rsidRPr="002976AF" w:rsidRDefault="002976AF" w:rsidP="002976AF">
            <w:pPr>
              <w:rPr>
                <w:rFonts w:ascii="Arial" w:hAnsi="Arial" w:cs="Arial"/>
              </w:rPr>
            </w:pPr>
          </w:p>
        </w:tc>
        <w:tc>
          <w:tcPr>
            <w:tcW w:w="1551" w:type="pct"/>
            <w:tcBorders>
              <w:top w:val="single" w:sz="6" w:space="0" w:color="auto"/>
              <w:left w:val="single" w:sz="6" w:space="0" w:color="auto"/>
              <w:bottom w:val="single" w:sz="6" w:space="0" w:color="auto"/>
            </w:tcBorders>
          </w:tcPr>
          <w:p w14:paraId="7362D24B" w14:textId="77777777" w:rsidR="002976AF" w:rsidRPr="002976AF" w:rsidRDefault="002976AF" w:rsidP="002976AF">
            <w:pPr>
              <w:rPr>
                <w:rFonts w:ascii="Arial" w:hAnsi="Arial" w:cs="Arial"/>
              </w:rPr>
            </w:pPr>
          </w:p>
        </w:tc>
        <w:tc>
          <w:tcPr>
            <w:tcW w:w="495" w:type="pct"/>
            <w:tcBorders>
              <w:top w:val="single" w:sz="6" w:space="0" w:color="auto"/>
              <w:left w:val="single" w:sz="6" w:space="0" w:color="auto"/>
              <w:bottom w:val="single" w:sz="6" w:space="0" w:color="auto"/>
              <w:right w:val="double" w:sz="6" w:space="0" w:color="auto"/>
            </w:tcBorders>
          </w:tcPr>
          <w:p w14:paraId="312A7D69" w14:textId="77777777" w:rsidR="002976AF" w:rsidRPr="002976AF" w:rsidRDefault="002976AF" w:rsidP="002976AF">
            <w:pPr>
              <w:rPr>
                <w:rFonts w:ascii="Arial" w:hAnsi="Arial" w:cs="Arial"/>
              </w:rPr>
            </w:pPr>
          </w:p>
        </w:tc>
      </w:tr>
      <w:tr w:rsidR="002976AF" w:rsidRPr="002976AF" w14:paraId="5AE65380" w14:textId="77777777" w:rsidTr="003278BF">
        <w:trPr>
          <w:trHeight w:hRule="exact" w:val="397"/>
        </w:trPr>
        <w:tc>
          <w:tcPr>
            <w:tcW w:w="778" w:type="pct"/>
            <w:tcBorders>
              <w:top w:val="single" w:sz="6" w:space="0" w:color="auto"/>
              <w:left w:val="double" w:sz="6" w:space="0" w:color="auto"/>
              <w:bottom w:val="single" w:sz="6" w:space="0" w:color="auto"/>
            </w:tcBorders>
          </w:tcPr>
          <w:p w14:paraId="6B2D3FB0" w14:textId="77777777" w:rsidR="002976AF" w:rsidRPr="002976AF" w:rsidRDefault="002976AF" w:rsidP="002976AF">
            <w:pPr>
              <w:rPr>
                <w:rFonts w:ascii="Arial" w:hAnsi="Arial" w:cs="Arial"/>
              </w:rPr>
            </w:pPr>
          </w:p>
        </w:tc>
        <w:tc>
          <w:tcPr>
            <w:tcW w:w="1399" w:type="pct"/>
            <w:tcBorders>
              <w:top w:val="single" w:sz="6" w:space="0" w:color="auto"/>
              <w:left w:val="single" w:sz="6" w:space="0" w:color="auto"/>
              <w:bottom w:val="single" w:sz="6" w:space="0" w:color="auto"/>
            </w:tcBorders>
          </w:tcPr>
          <w:p w14:paraId="41F12791" w14:textId="77777777" w:rsidR="002976AF" w:rsidRPr="002976AF" w:rsidRDefault="002976AF" w:rsidP="002976AF">
            <w:pPr>
              <w:rPr>
                <w:rFonts w:ascii="Arial" w:hAnsi="Arial" w:cs="Arial"/>
              </w:rPr>
            </w:pPr>
          </w:p>
        </w:tc>
        <w:tc>
          <w:tcPr>
            <w:tcW w:w="777" w:type="pct"/>
            <w:tcBorders>
              <w:top w:val="single" w:sz="6" w:space="0" w:color="auto"/>
              <w:left w:val="single" w:sz="6" w:space="0" w:color="auto"/>
              <w:bottom w:val="single" w:sz="6" w:space="0" w:color="auto"/>
            </w:tcBorders>
          </w:tcPr>
          <w:p w14:paraId="5B87BD6A" w14:textId="77777777" w:rsidR="002976AF" w:rsidRPr="002976AF" w:rsidRDefault="002976AF" w:rsidP="002976AF">
            <w:pPr>
              <w:rPr>
                <w:rFonts w:ascii="Arial" w:hAnsi="Arial" w:cs="Arial"/>
              </w:rPr>
            </w:pPr>
          </w:p>
        </w:tc>
        <w:tc>
          <w:tcPr>
            <w:tcW w:w="1551" w:type="pct"/>
            <w:tcBorders>
              <w:top w:val="single" w:sz="6" w:space="0" w:color="auto"/>
              <w:left w:val="single" w:sz="6" w:space="0" w:color="auto"/>
              <w:bottom w:val="single" w:sz="6" w:space="0" w:color="auto"/>
            </w:tcBorders>
          </w:tcPr>
          <w:p w14:paraId="017A8040" w14:textId="77777777" w:rsidR="002976AF" w:rsidRPr="002976AF" w:rsidRDefault="002976AF" w:rsidP="002976AF">
            <w:pPr>
              <w:rPr>
                <w:rFonts w:ascii="Arial" w:hAnsi="Arial" w:cs="Arial"/>
              </w:rPr>
            </w:pPr>
          </w:p>
        </w:tc>
        <w:tc>
          <w:tcPr>
            <w:tcW w:w="495" w:type="pct"/>
            <w:tcBorders>
              <w:top w:val="single" w:sz="6" w:space="0" w:color="auto"/>
              <w:left w:val="single" w:sz="6" w:space="0" w:color="auto"/>
              <w:bottom w:val="single" w:sz="6" w:space="0" w:color="auto"/>
              <w:right w:val="double" w:sz="6" w:space="0" w:color="auto"/>
            </w:tcBorders>
          </w:tcPr>
          <w:p w14:paraId="5396CA93" w14:textId="77777777" w:rsidR="002976AF" w:rsidRPr="002976AF" w:rsidRDefault="002976AF" w:rsidP="002976AF">
            <w:pPr>
              <w:rPr>
                <w:rFonts w:ascii="Arial" w:hAnsi="Arial" w:cs="Arial"/>
              </w:rPr>
            </w:pPr>
          </w:p>
        </w:tc>
      </w:tr>
      <w:tr w:rsidR="002976AF" w:rsidRPr="002976AF" w14:paraId="13DCD782" w14:textId="77777777" w:rsidTr="003278BF">
        <w:trPr>
          <w:trHeight w:hRule="exact" w:val="397"/>
        </w:trPr>
        <w:tc>
          <w:tcPr>
            <w:tcW w:w="778" w:type="pct"/>
            <w:tcBorders>
              <w:top w:val="single" w:sz="6" w:space="0" w:color="auto"/>
              <w:left w:val="double" w:sz="6" w:space="0" w:color="auto"/>
              <w:bottom w:val="single" w:sz="6" w:space="0" w:color="auto"/>
            </w:tcBorders>
          </w:tcPr>
          <w:p w14:paraId="511E4298" w14:textId="77777777" w:rsidR="002976AF" w:rsidRPr="002976AF" w:rsidRDefault="002976AF" w:rsidP="002976AF">
            <w:pPr>
              <w:rPr>
                <w:rFonts w:ascii="Arial" w:hAnsi="Arial" w:cs="Arial"/>
              </w:rPr>
            </w:pPr>
          </w:p>
        </w:tc>
        <w:tc>
          <w:tcPr>
            <w:tcW w:w="1399" w:type="pct"/>
            <w:tcBorders>
              <w:top w:val="single" w:sz="6" w:space="0" w:color="auto"/>
              <w:left w:val="single" w:sz="6" w:space="0" w:color="auto"/>
              <w:bottom w:val="single" w:sz="6" w:space="0" w:color="auto"/>
            </w:tcBorders>
          </w:tcPr>
          <w:p w14:paraId="10EDAD0B" w14:textId="77777777" w:rsidR="002976AF" w:rsidRPr="002976AF" w:rsidRDefault="002976AF" w:rsidP="002976AF">
            <w:pPr>
              <w:rPr>
                <w:rFonts w:ascii="Arial" w:hAnsi="Arial" w:cs="Arial"/>
              </w:rPr>
            </w:pPr>
          </w:p>
        </w:tc>
        <w:tc>
          <w:tcPr>
            <w:tcW w:w="777" w:type="pct"/>
            <w:tcBorders>
              <w:top w:val="single" w:sz="6" w:space="0" w:color="auto"/>
              <w:left w:val="single" w:sz="6" w:space="0" w:color="auto"/>
              <w:bottom w:val="single" w:sz="6" w:space="0" w:color="auto"/>
            </w:tcBorders>
          </w:tcPr>
          <w:p w14:paraId="09144116" w14:textId="77777777" w:rsidR="002976AF" w:rsidRPr="002976AF" w:rsidRDefault="002976AF" w:rsidP="002976AF">
            <w:pPr>
              <w:rPr>
                <w:rFonts w:ascii="Arial" w:hAnsi="Arial" w:cs="Arial"/>
              </w:rPr>
            </w:pPr>
          </w:p>
        </w:tc>
        <w:tc>
          <w:tcPr>
            <w:tcW w:w="1551" w:type="pct"/>
            <w:tcBorders>
              <w:top w:val="single" w:sz="6" w:space="0" w:color="auto"/>
              <w:left w:val="single" w:sz="6" w:space="0" w:color="auto"/>
              <w:bottom w:val="single" w:sz="6" w:space="0" w:color="auto"/>
            </w:tcBorders>
          </w:tcPr>
          <w:p w14:paraId="6911A468" w14:textId="77777777" w:rsidR="002976AF" w:rsidRPr="002976AF" w:rsidRDefault="002976AF" w:rsidP="002976AF">
            <w:pPr>
              <w:rPr>
                <w:rFonts w:ascii="Arial" w:hAnsi="Arial" w:cs="Arial"/>
              </w:rPr>
            </w:pPr>
          </w:p>
        </w:tc>
        <w:tc>
          <w:tcPr>
            <w:tcW w:w="495" w:type="pct"/>
            <w:tcBorders>
              <w:top w:val="single" w:sz="6" w:space="0" w:color="auto"/>
              <w:left w:val="single" w:sz="6" w:space="0" w:color="auto"/>
              <w:bottom w:val="single" w:sz="6" w:space="0" w:color="auto"/>
              <w:right w:val="double" w:sz="6" w:space="0" w:color="auto"/>
            </w:tcBorders>
          </w:tcPr>
          <w:p w14:paraId="64DD2B8E" w14:textId="77777777" w:rsidR="002976AF" w:rsidRPr="002976AF" w:rsidRDefault="002976AF" w:rsidP="002976AF">
            <w:pPr>
              <w:rPr>
                <w:rFonts w:ascii="Arial" w:hAnsi="Arial" w:cs="Arial"/>
              </w:rPr>
            </w:pPr>
          </w:p>
        </w:tc>
      </w:tr>
      <w:tr w:rsidR="002976AF" w:rsidRPr="002976AF" w14:paraId="62529276" w14:textId="77777777" w:rsidTr="003278BF">
        <w:trPr>
          <w:trHeight w:hRule="exact" w:val="397"/>
        </w:trPr>
        <w:tc>
          <w:tcPr>
            <w:tcW w:w="778" w:type="pct"/>
            <w:tcBorders>
              <w:top w:val="single" w:sz="6" w:space="0" w:color="auto"/>
              <w:left w:val="double" w:sz="6" w:space="0" w:color="auto"/>
              <w:bottom w:val="single" w:sz="6" w:space="0" w:color="auto"/>
            </w:tcBorders>
          </w:tcPr>
          <w:p w14:paraId="1A443F71" w14:textId="77777777" w:rsidR="002976AF" w:rsidRPr="002976AF" w:rsidRDefault="002976AF" w:rsidP="002976AF">
            <w:pPr>
              <w:rPr>
                <w:rFonts w:ascii="Arial" w:hAnsi="Arial" w:cs="Arial"/>
              </w:rPr>
            </w:pPr>
          </w:p>
        </w:tc>
        <w:tc>
          <w:tcPr>
            <w:tcW w:w="1399" w:type="pct"/>
            <w:tcBorders>
              <w:top w:val="single" w:sz="6" w:space="0" w:color="auto"/>
              <w:left w:val="single" w:sz="6" w:space="0" w:color="auto"/>
              <w:bottom w:val="single" w:sz="6" w:space="0" w:color="auto"/>
            </w:tcBorders>
          </w:tcPr>
          <w:p w14:paraId="474281C8" w14:textId="77777777" w:rsidR="002976AF" w:rsidRPr="002976AF" w:rsidRDefault="002976AF" w:rsidP="002976AF">
            <w:pPr>
              <w:rPr>
                <w:rFonts w:ascii="Arial" w:hAnsi="Arial" w:cs="Arial"/>
              </w:rPr>
            </w:pPr>
          </w:p>
        </w:tc>
        <w:tc>
          <w:tcPr>
            <w:tcW w:w="777" w:type="pct"/>
            <w:tcBorders>
              <w:top w:val="single" w:sz="6" w:space="0" w:color="auto"/>
              <w:left w:val="single" w:sz="6" w:space="0" w:color="auto"/>
              <w:bottom w:val="single" w:sz="6" w:space="0" w:color="auto"/>
            </w:tcBorders>
          </w:tcPr>
          <w:p w14:paraId="5D79A42E" w14:textId="77777777" w:rsidR="002976AF" w:rsidRPr="002976AF" w:rsidRDefault="002976AF" w:rsidP="002976AF">
            <w:pPr>
              <w:rPr>
                <w:rFonts w:ascii="Arial" w:hAnsi="Arial" w:cs="Arial"/>
              </w:rPr>
            </w:pPr>
          </w:p>
        </w:tc>
        <w:tc>
          <w:tcPr>
            <w:tcW w:w="1551" w:type="pct"/>
            <w:tcBorders>
              <w:top w:val="single" w:sz="6" w:space="0" w:color="auto"/>
              <w:left w:val="single" w:sz="6" w:space="0" w:color="auto"/>
              <w:bottom w:val="single" w:sz="6" w:space="0" w:color="auto"/>
            </w:tcBorders>
          </w:tcPr>
          <w:p w14:paraId="1E9C6057" w14:textId="77777777" w:rsidR="002976AF" w:rsidRPr="002976AF" w:rsidRDefault="002976AF" w:rsidP="002976AF">
            <w:pPr>
              <w:rPr>
                <w:rFonts w:ascii="Arial" w:hAnsi="Arial" w:cs="Arial"/>
              </w:rPr>
            </w:pPr>
          </w:p>
        </w:tc>
        <w:tc>
          <w:tcPr>
            <w:tcW w:w="495" w:type="pct"/>
            <w:tcBorders>
              <w:top w:val="single" w:sz="6" w:space="0" w:color="auto"/>
              <w:left w:val="single" w:sz="6" w:space="0" w:color="auto"/>
              <w:bottom w:val="single" w:sz="6" w:space="0" w:color="auto"/>
              <w:right w:val="double" w:sz="6" w:space="0" w:color="auto"/>
            </w:tcBorders>
          </w:tcPr>
          <w:p w14:paraId="7028A519" w14:textId="77777777" w:rsidR="002976AF" w:rsidRPr="002976AF" w:rsidRDefault="002976AF" w:rsidP="002976AF">
            <w:pPr>
              <w:rPr>
                <w:rFonts w:ascii="Arial" w:hAnsi="Arial" w:cs="Arial"/>
              </w:rPr>
            </w:pPr>
          </w:p>
        </w:tc>
      </w:tr>
      <w:tr w:rsidR="002976AF" w:rsidRPr="002976AF" w14:paraId="253214CF" w14:textId="77777777" w:rsidTr="003278BF">
        <w:trPr>
          <w:trHeight w:hRule="exact" w:val="397"/>
        </w:trPr>
        <w:tc>
          <w:tcPr>
            <w:tcW w:w="778" w:type="pct"/>
            <w:tcBorders>
              <w:top w:val="single" w:sz="6" w:space="0" w:color="auto"/>
              <w:left w:val="double" w:sz="6" w:space="0" w:color="auto"/>
              <w:bottom w:val="single" w:sz="6" w:space="0" w:color="auto"/>
            </w:tcBorders>
          </w:tcPr>
          <w:p w14:paraId="14C9A5BE" w14:textId="77777777" w:rsidR="002976AF" w:rsidRPr="002976AF" w:rsidRDefault="002976AF" w:rsidP="002976AF">
            <w:pPr>
              <w:rPr>
                <w:rFonts w:ascii="Arial" w:hAnsi="Arial" w:cs="Arial"/>
              </w:rPr>
            </w:pPr>
          </w:p>
        </w:tc>
        <w:tc>
          <w:tcPr>
            <w:tcW w:w="1399" w:type="pct"/>
            <w:tcBorders>
              <w:top w:val="single" w:sz="6" w:space="0" w:color="auto"/>
              <w:left w:val="single" w:sz="6" w:space="0" w:color="auto"/>
              <w:bottom w:val="single" w:sz="6" w:space="0" w:color="auto"/>
            </w:tcBorders>
          </w:tcPr>
          <w:p w14:paraId="16E81A94" w14:textId="77777777" w:rsidR="002976AF" w:rsidRPr="002976AF" w:rsidRDefault="002976AF" w:rsidP="002976AF">
            <w:pPr>
              <w:rPr>
                <w:rFonts w:ascii="Arial" w:hAnsi="Arial" w:cs="Arial"/>
              </w:rPr>
            </w:pPr>
          </w:p>
        </w:tc>
        <w:tc>
          <w:tcPr>
            <w:tcW w:w="777" w:type="pct"/>
            <w:tcBorders>
              <w:top w:val="single" w:sz="6" w:space="0" w:color="auto"/>
              <w:left w:val="single" w:sz="6" w:space="0" w:color="auto"/>
              <w:bottom w:val="single" w:sz="6" w:space="0" w:color="auto"/>
            </w:tcBorders>
          </w:tcPr>
          <w:p w14:paraId="61506E37" w14:textId="77777777" w:rsidR="002976AF" w:rsidRPr="002976AF" w:rsidRDefault="002976AF" w:rsidP="002976AF">
            <w:pPr>
              <w:rPr>
                <w:rFonts w:ascii="Arial" w:hAnsi="Arial" w:cs="Arial"/>
              </w:rPr>
            </w:pPr>
          </w:p>
        </w:tc>
        <w:tc>
          <w:tcPr>
            <w:tcW w:w="1551" w:type="pct"/>
            <w:tcBorders>
              <w:top w:val="single" w:sz="6" w:space="0" w:color="auto"/>
              <w:left w:val="single" w:sz="6" w:space="0" w:color="auto"/>
              <w:bottom w:val="single" w:sz="6" w:space="0" w:color="auto"/>
            </w:tcBorders>
          </w:tcPr>
          <w:p w14:paraId="65A114A3" w14:textId="77777777" w:rsidR="002976AF" w:rsidRPr="002976AF" w:rsidRDefault="002976AF" w:rsidP="002976AF">
            <w:pPr>
              <w:rPr>
                <w:rFonts w:ascii="Arial" w:hAnsi="Arial" w:cs="Arial"/>
              </w:rPr>
            </w:pPr>
          </w:p>
        </w:tc>
        <w:tc>
          <w:tcPr>
            <w:tcW w:w="495" w:type="pct"/>
            <w:tcBorders>
              <w:top w:val="single" w:sz="6" w:space="0" w:color="auto"/>
              <w:left w:val="single" w:sz="6" w:space="0" w:color="auto"/>
              <w:bottom w:val="single" w:sz="6" w:space="0" w:color="auto"/>
              <w:right w:val="double" w:sz="6" w:space="0" w:color="auto"/>
            </w:tcBorders>
          </w:tcPr>
          <w:p w14:paraId="6FA19731" w14:textId="77777777" w:rsidR="002976AF" w:rsidRPr="002976AF" w:rsidRDefault="002976AF" w:rsidP="002976AF">
            <w:pPr>
              <w:rPr>
                <w:rFonts w:ascii="Arial" w:hAnsi="Arial" w:cs="Arial"/>
              </w:rPr>
            </w:pPr>
          </w:p>
        </w:tc>
      </w:tr>
      <w:tr w:rsidR="002976AF" w:rsidRPr="002976AF" w14:paraId="21055519" w14:textId="77777777" w:rsidTr="003278BF">
        <w:trPr>
          <w:trHeight w:hRule="exact" w:val="397"/>
        </w:trPr>
        <w:tc>
          <w:tcPr>
            <w:tcW w:w="778" w:type="pct"/>
            <w:tcBorders>
              <w:top w:val="single" w:sz="6" w:space="0" w:color="auto"/>
              <w:left w:val="double" w:sz="6" w:space="0" w:color="auto"/>
              <w:bottom w:val="single" w:sz="6" w:space="0" w:color="auto"/>
            </w:tcBorders>
          </w:tcPr>
          <w:p w14:paraId="0D551328" w14:textId="77777777" w:rsidR="002976AF" w:rsidRPr="002976AF" w:rsidRDefault="002976AF" w:rsidP="002976AF">
            <w:pPr>
              <w:rPr>
                <w:rFonts w:ascii="Arial" w:hAnsi="Arial" w:cs="Arial"/>
              </w:rPr>
            </w:pPr>
          </w:p>
        </w:tc>
        <w:tc>
          <w:tcPr>
            <w:tcW w:w="1399" w:type="pct"/>
            <w:tcBorders>
              <w:top w:val="single" w:sz="6" w:space="0" w:color="auto"/>
              <w:left w:val="single" w:sz="6" w:space="0" w:color="auto"/>
              <w:bottom w:val="single" w:sz="6" w:space="0" w:color="auto"/>
            </w:tcBorders>
          </w:tcPr>
          <w:p w14:paraId="13CCA3BA" w14:textId="77777777" w:rsidR="002976AF" w:rsidRPr="002976AF" w:rsidRDefault="002976AF" w:rsidP="002976AF">
            <w:pPr>
              <w:rPr>
                <w:rFonts w:ascii="Arial" w:hAnsi="Arial" w:cs="Arial"/>
              </w:rPr>
            </w:pPr>
          </w:p>
        </w:tc>
        <w:tc>
          <w:tcPr>
            <w:tcW w:w="777" w:type="pct"/>
            <w:tcBorders>
              <w:top w:val="single" w:sz="6" w:space="0" w:color="auto"/>
              <w:left w:val="single" w:sz="6" w:space="0" w:color="auto"/>
              <w:bottom w:val="single" w:sz="6" w:space="0" w:color="auto"/>
            </w:tcBorders>
          </w:tcPr>
          <w:p w14:paraId="2CB1C0E8" w14:textId="77777777" w:rsidR="002976AF" w:rsidRPr="002976AF" w:rsidRDefault="002976AF" w:rsidP="002976AF">
            <w:pPr>
              <w:rPr>
                <w:rFonts w:ascii="Arial" w:hAnsi="Arial" w:cs="Arial"/>
              </w:rPr>
            </w:pPr>
          </w:p>
        </w:tc>
        <w:tc>
          <w:tcPr>
            <w:tcW w:w="1551" w:type="pct"/>
            <w:tcBorders>
              <w:top w:val="single" w:sz="6" w:space="0" w:color="auto"/>
              <w:left w:val="single" w:sz="6" w:space="0" w:color="auto"/>
              <w:bottom w:val="single" w:sz="6" w:space="0" w:color="auto"/>
            </w:tcBorders>
          </w:tcPr>
          <w:p w14:paraId="3A424FCF" w14:textId="77777777" w:rsidR="002976AF" w:rsidRPr="002976AF" w:rsidRDefault="002976AF" w:rsidP="002976AF">
            <w:pPr>
              <w:rPr>
                <w:rFonts w:ascii="Arial" w:hAnsi="Arial" w:cs="Arial"/>
              </w:rPr>
            </w:pPr>
          </w:p>
        </w:tc>
        <w:tc>
          <w:tcPr>
            <w:tcW w:w="495" w:type="pct"/>
            <w:tcBorders>
              <w:top w:val="single" w:sz="6" w:space="0" w:color="auto"/>
              <w:left w:val="single" w:sz="6" w:space="0" w:color="auto"/>
              <w:bottom w:val="single" w:sz="6" w:space="0" w:color="auto"/>
              <w:right w:val="double" w:sz="6" w:space="0" w:color="auto"/>
            </w:tcBorders>
          </w:tcPr>
          <w:p w14:paraId="1CFC95A3" w14:textId="77777777" w:rsidR="002976AF" w:rsidRPr="002976AF" w:rsidRDefault="002976AF" w:rsidP="002976AF">
            <w:pPr>
              <w:rPr>
                <w:rFonts w:ascii="Arial" w:hAnsi="Arial" w:cs="Arial"/>
              </w:rPr>
            </w:pPr>
          </w:p>
        </w:tc>
      </w:tr>
      <w:tr w:rsidR="002976AF" w:rsidRPr="002976AF" w14:paraId="5DA9AA89" w14:textId="77777777" w:rsidTr="003278BF">
        <w:trPr>
          <w:trHeight w:hRule="exact" w:val="397"/>
        </w:trPr>
        <w:tc>
          <w:tcPr>
            <w:tcW w:w="778" w:type="pct"/>
            <w:tcBorders>
              <w:top w:val="single" w:sz="6" w:space="0" w:color="auto"/>
              <w:left w:val="double" w:sz="6" w:space="0" w:color="auto"/>
              <w:bottom w:val="single" w:sz="6" w:space="0" w:color="auto"/>
            </w:tcBorders>
          </w:tcPr>
          <w:p w14:paraId="649E737A" w14:textId="77777777" w:rsidR="002976AF" w:rsidRPr="002976AF" w:rsidRDefault="002976AF" w:rsidP="002976AF">
            <w:pPr>
              <w:rPr>
                <w:rFonts w:ascii="Arial" w:hAnsi="Arial" w:cs="Arial"/>
              </w:rPr>
            </w:pPr>
          </w:p>
        </w:tc>
        <w:tc>
          <w:tcPr>
            <w:tcW w:w="1399" w:type="pct"/>
            <w:tcBorders>
              <w:top w:val="single" w:sz="6" w:space="0" w:color="auto"/>
              <w:left w:val="single" w:sz="6" w:space="0" w:color="auto"/>
              <w:bottom w:val="single" w:sz="6" w:space="0" w:color="auto"/>
            </w:tcBorders>
          </w:tcPr>
          <w:p w14:paraId="2DC0EF88" w14:textId="77777777" w:rsidR="002976AF" w:rsidRPr="002976AF" w:rsidRDefault="002976AF" w:rsidP="002976AF">
            <w:pPr>
              <w:rPr>
                <w:rFonts w:ascii="Arial" w:hAnsi="Arial" w:cs="Arial"/>
              </w:rPr>
            </w:pPr>
          </w:p>
        </w:tc>
        <w:tc>
          <w:tcPr>
            <w:tcW w:w="777" w:type="pct"/>
            <w:tcBorders>
              <w:top w:val="single" w:sz="6" w:space="0" w:color="auto"/>
              <w:left w:val="single" w:sz="6" w:space="0" w:color="auto"/>
              <w:bottom w:val="single" w:sz="6" w:space="0" w:color="auto"/>
            </w:tcBorders>
          </w:tcPr>
          <w:p w14:paraId="5DB1F092" w14:textId="77777777" w:rsidR="002976AF" w:rsidRPr="002976AF" w:rsidRDefault="002976AF" w:rsidP="002976AF">
            <w:pPr>
              <w:rPr>
                <w:rFonts w:ascii="Arial" w:hAnsi="Arial" w:cs="Arial"/>
              </w:rPr>
            </w:pPr>
          </w:p>
        </w:tc>
        <w:tc>
          <w:tcPr>
            <w:tcW w:w="1551" w:type="pct"/>
            <w:tcBorders>
              <w:top w:val="single" w:sz="6" w:space="0" w:color="auto"/>
              <w:left w:val="single" w:sz="6" w:space="0" w:color="auto"/>
              <w:bottom w:val="single" w:sz="6" w:space="0" w:color="auto"/>
            </w:tcBorders>
          </w:tcPr>
          <w:p w14:paraId="0E670BC6" w14:textId="77777777" w:rsidR="002976AF" w:rsidRPr="002976AF" w:rsidRDefault="002976AF" w:rsidP="002976AF">
            <w:pPr>
              <w:rPr>
                <w:rFonts w:ascii="Arial" w:hAnsi="Arial" w:cs="Arial"/>
              </w:rPr>
            </w:pPr>
          </w:p>
        </w:tc>
        <w:tc>
          <w:tcPr>
            <w:tcW w:w="495" w:type="pct"/>
            <w:tcBorders>
              <w:top w:val="single" w:sz="6" w:space="0" w:color="auto"/>
              <w:left w:val="single" w:sz="6" w:space="0" w:color="auto"/>
              <w:bottom w:val="single" w:sz="6" w:space="0" w:color="auto"/>
              <w:right w:val="double" w:sz="6" w:space="0" w:color="auto"/>
            </w:tcBorders>
          </w:tcPr>
          <w:p w14:paraId="223B72A3" w14:textId="77777777" w:rsidR="002976AF" w:rsidRPr="002976AF" w:rsidRDefault="002976AF" w:rsidP="002976AF">
            <w:pPr>
              <w:rPr>
                <w:rFonts w:ascii="Arial" w:hAnsi="Arial" w:cs="Arial"/>
              </w:rPr>
            </w:pPr>
          </w:p>
        </w:tc>
      </w:tr>
      <w:tr w:rsidR="002976AF" w:rsidRPr="002976AF" w14:paraId="0179652E" w14:textId="77777777" w:rsidTr="003278BF">
        <w:trPr>
          <w:trHeight w:hRule="exact" w:val="397"/>
        </w:trPr>
        <w:tc>
          <w:tcPr>
            <w:tcW w:w="778" w:type="pct"/>
            <w:tcBorders>
              <w:top w:val="single" w:sz="6" w:space="0" w:color="auto"/>
              <w:left w:val="double" w:sz="6" w:space="0" w:color="auto"/>
              <w:bottom w:val="single" w:sz="6" w:space="0" w:color="auto"/>
            </w:tcBorders>
          </w:tcPr>
          <w:p w14:paraId="51002302" w14:textId="77777777" w:rsidR="002976AF" w:rsidRPr="002976AF" w:rsidRDefault="002976AF" w:rsidP="002976AF">
            <w:pPr>
              <w:rPr>
                <w:rFonts w:ascii="Arial" w:hAnsi="Arial" w:cs="Arial"/>
              </w:rPr>
            </w:pPr>
          </w:p>
        </w:tc>
        <w:tc>
          <w:tcPr>
            <w:tcW w:w="1399" w:type="pct"/>
            <w:tcBorders>
              <w:top w:val="single" w:sz="6" w:space="0" w:color="auto"/>
              <w:left w:val="single" w:sz="6" w:space="0" w:color="auto"/>
              <w:bottom w:val="single" w:sz="6" w:space="0" w:color="auto"/>
            </w:tcBorders>
          </w:tcPr>
          <w:p w14:paraId="0D4BEA62" w14:textId="77777777" w:rsidR="002976AF" w:rsidRPr="002976AF" w:rsidRDefault="002976AF" w:rsidP="002976AF">
            <w:pPr>
              <w:rPr>
                <w:rFonts w:ascii="Arial" w:hAnsi="Arial" w:cs="Arial"/>
              </w:rPr>
            </w:pPr>
          </w:p>
        </w:tc>
        <w:tc>
          <w:tcPr>
            <w:tcW w:w="777" w:type="pct"/>
            <w:tcBorders>
              <w:top w:val="single" w:sz="6" w:space="0" w:color="auto"/>
              <w:left w:val="single" w:sz="6" w:space="0" w:color="auto"/>
              <w:bottom w:val="single" w:sz="6" w:space="0" w:color="auto"/>
            </w:tcBorders>
          </w:tcPr>
          <w:p w14:paraId="346B5F3C" w14:textId="77777777" w:rsidR="002976AF" w:rsidRPr="002976AF" w:rsidRDefault="002976AF" w:rsidP="002976AF">
            <w:pPr>
              <w:rPr>
                <w:rFonts w:ascii="Arial" w:hAnsi="Arial" w:cs="Arial"/>
              </w:rPr>
            </w:pPr>
          </w:p>
        </w:tc>
        <w:tc>
          <w:tcPr>
            <w:tcW w:w="1551" w:type="pct"/>
            <w:tcBorders>
              <w:top w:val="single" w:sz="6" w:space="0" w:color="auto"/>
              <w:left w:val="single" w:sz="6" w:space="0" w:color="auto"/>
              <w:bottom w:val="single" w:sz="6" w:space="0" w:color="auto"/>
            </w:tcBorders>
          </w:tcPr>
          <w:p w14:paraId="16314C07" w14:textId="77777777" w:rsidR="002976AF" w:rsidRPr="002976AF" w:rsidRDefault="002976AF" w:rsidP="002976AF">
            <w:pPr>
              <w:rPr>
                <w:rFonts w:ascii="Arial" w:hAnsi="Arial" w:cs="Arial"/>
              </w:rPr>
            </w:pPr>
          </w:p>
        </w:tc>
        <w:tc>
          <w:tcPr>
            <w:tcW w:w="495" w:type="pct"/>
            <w:tcBorders>
              <w:top w:val="single" w:sz="6" w:space="0" w:color="auto"/>
              <w:left w:val="single" w:sz="6" w:space="0" w:color="auto"/>
              <w:bottom w:val="single" w:sz="6" w:space="0" w:color="auto"/>
              <w:right w:val="double" w:sz="6" w:space="0" w:color="auto"/>
            </w:tcBorders>
          </w:tcPr>
          <w:p w14:paraId="7C3E6A1A" w14:textId="77777777" w:rsidR="002976AF" w:rsidRPr="002976AF" w:rsidRDefault="002976AF" w:rsidP="002976AF">
            <w:pPr>
              <w:rPr>
                <w:rFonts w:ascii="Arial" w:hAnsi="Arial" w:cs="Arial"/>
              </w:rPr>
            </w:pPr>
          </w:p>
        </w:tc>
      </w:tr>
      <w:tr w:rsidR="002976AF" w:rsidRPr="002976AF" w14:paraId="28EE7E22" w14:textId="77777777" w:rsidTr="003278BF">
        <w:trPr>
          <w:trHeight w:hRule="exact" w:val="397"/>
        </w:trPr>
        <w:tc>
          <w:tcPr>
            <w:tcW w:w="778" w:type="pct"/>
            <w:tcBorders>
              <w:top w:val="single" w:sz="6" w:space="0" w:color="auto"/>
              <w:left w:val="double" w:sz="6" w:space="0" w:color="auto"/>
              <w:bottom w:val="single" w:sz="6" w:space="0" w:color="auto"/>
            </w:tcBorders>
          </w:tcPr>
          <w:p w14:paraId="292B4165" w14:textId="77777777" w:rsidR="002976AF" w:rsidRPr="002976AF" w:rsidRDefault="002976AF" w:rsidP="002976AF">
            <w:pPr>
              <w:rPr>
                <w:rFonts w:ascii="Arial" w:hAnsi="Arial" w:cs="Arial"/>
              </w:rPr>
            </w:pPr>
          </w:p>
        </w:tc>
        <w:tc>
          <w:tcPr>
            <w:tcW w:w="1399" w:type="pct"/>
            <w:tcBorders>
              <w:top w:val="single" w:sz="6" w:space="0" w:color="auto"/>
              <w:left w:val="single" w:sz="6" w:space="0" w:color="auto"/>
              <w:bottom w:val="single" w:sz="6" w:space="0" w:color="auto"/>
            </w:tcBorders>
          </w:tcPr>
          <w:p w14:paraId="7B78958F" w14:textId="77777777" w:rsidR="002976AF" w:rsidRPr="002976AF" w:rsidRDefault="002976AF" w:rsidP="002976AF">
            <w:pPr>
              <w:rPr>
                <w:rFonts w:ascii="Arial" w:hAnsi="Arial" w:cs="Arial"/>
              </w:rPr>
            </w:pPr>
          </w:p>
        </w:tc>
        <w:tc>
          <w:tcPr>
            <w:tcW w:w="777" w:type="pct"/>
            <w:tcBorders>
              <w:top w:val="single" w:sz="6" w:space="0" w:color="auto"/>
              <w:left w:val="single" w:sz="6" w:space="0" w:color="auto"/>
              <w:bottom w:val="single" w:sz="6" w:space="0" w:color="auto"/>
            </w:tcBorders>
          </w:tcPr>
          <w:p w14:paraId="5C0E7A6F" w14:textId="77777777" w:rsidR="002976AF" w:rsidRPr="002976AF" w:rsidRDefault="002976AF" w:rsidP="002976AF">
            <w:pPr>
              <w:rPr>
                <w:rFonts w:ascii="Arial" w:hAnsi="Arial" w:cs="Arial"/>
              </w:rPr>
            </w:pPr>
          </w:p>
        </w:tc>
        <w:tc>
          <w:tcPr>
            <w:tcW w:w="1551" w:type="pct"/>
            <w:tcBorders>
              <w:top w:val="single" w:sz="6" w:space="0" w:color="auto"/>
              <w:left w:val="single" w:sz="6" w:space="0" w:color="auto"/>
              <w:bottom w:val="single" w:sz="6" w:space="0" w:color="auto"/>
            </w:tcBorders>
          </w:tcPr>
          <w:p w14:paraId="327BD0B6" w14:textId="77777777" w:rsidR="002976AF" w:rsidRPr="002976AF" w:rsidRDefault="002976AF" w:rsidP="002976AF">
            <w:pPr>
              <w:rPr>
                <w:rFonts w:ascii="Arial" w:hAnsi="Arial" w:cs="Arial"/>
              </w:rPr>
            </w:pPr>
          </w:p>
        </w:tc>
        <w:tc>
          <w:tcPr>
            <w:tcW w:w="495" w:type="pct"/>
            <w:tcBorders>
              <w:top w:val="single" w:sz="6" w:space="0" w:color="auto"/>
              <w:left w:val="single" w:sz="6" w:space="0" w:color="auto"/>
              <w:bottom w:val="single" w:sz="6" w:space="0" w:color="auto"/>
              <w:right w:val="double" w:sz="6" w:space="0" w:color="auto"/>
            </w:tcBorders>
          </w:tcPr>
          <w:p w14:paraId="5302AE88" w14:textId="77777777" w:rsidR="002976AF" w:rsidRPr="002976AF" w:rsidRDefault="002976AF" w:rsidP="002976AF">
            <w:pPr>
              <w:rPr>
                <w:rFonts w:ascii="Arial" w:hAnsi="Arial" w:cs="Arial"/>
              </w:rPr>
            </w:pPr>
          </w:p>
        </w:tc>
      </w:tr>
      <w:tr w:rsidR="002976AF" w:rsidRPr="002976AF" w14:paraId="22CE41D6" w14:textId="77777777" w:rsidTr="003278BF">
        <w:trPr>
          <w:trHeight w:hRule="exact" w:val="397"/>
        </w:trPr>
        <w:tc>
          <w:tcPr>
            <w:tcW w:w="778" w:type="pct"/>
            <w:tcBorders>
              <w:top w:val="single" w:sz="6" w:space="0" w:color="auto"/>
              <w:left w:val="double" w:sz="6" w:space="0" w:color="auto"/>
              <w:bottom w:val="single" w:sz="6" w:space="0" w:color="auto"/>
            </w:tcBorders>
          </w:tcPr>
          <w:p w14:paraId="6069B950" w14:textId="77777777" w:rsidR="002976AF" w:rsidRPr="002976AF" w:rsidRDefault="002976AF" w:rsidP="002976AF">
            <w:pPr>
              <w:rPr>
                <w:rFonts w:ascii="Arial" w:hAnsi="Arial" w:cs="Arial"/>
              </w:rPr>
            </w:pPr>
          </w:p>
        </w:tc>
        <w:tc>
          <w:tcPr>
            <w:tcW w:w="1399" w:type="pct"/>
            <w:tcBorders>
              <w:top w:val="single" w:sz="6" w:space="0" w:color="auto"/>
              <w:left w:val="single" w:sz="6" w:space="0" w:color="auto"/>
              <w:bottom w:val="single" w:sz="6" w:space="0" w:color="auto"/>
            </w:tcBorders>
          </w:tcPr>
          <w:p w14:paraId="52F71F88" w14:textId="77777777" w:rsidR="002976AF" w:rsidRPr="002976AF" w:rsidRDefault="002976AF" w:rsidP="002976AF">
            <w:pPr>
              <w:rPr>
                <w:rFonts w:ascii="Arial" w:hAnsi="Arial" w:cs="Arial"/>
              </w:rPr>
            </w:pPr>
          </w:p>
        </w:tc>
        <w:tc>
          <w:tcPr>
            <w:tcW w:w="777" w:type="pct"/>
            <w:tcBorders>
              <w:top w:val="single" w:sz="6" w:space="0" w:color="auto"/>
              <w:left w:val="single" w:sz="6" w:space="0" w:color="auto"/>
              <w:bottom w:val="single" w:sz="6" w:space="0" w:color="auto"/>
            </w:tcBorders>
          </w:tcPr>
          <w:p w14:paraId="6D818CB4" w14:textId="77777777" w:rsidR="002976AF" w:rsidRPr="002976AF" w:rsidRDefault="002976AF" w:rsidP="002976AF">
            <w:pPr>
              <w:rPr>
                <w:rFonts w:ascii="Arial" w:hAnsi="Arial" w:cs="Arial"/>
              </w:rPr>
            </w:pPr>
          </w:p>
        </w:tc>
        <w:tc>
          <w:tcPr>
            <w:tcW w:w="1551" w:type="pct"/>
            <w:tcBorders>
              <w:top w:val="single" w:sz="6" w:space="0" w:color="auto"/>
              <w:left w:val="single" w:sz="6" w:space="0" w:color="auto"/>
              <w:bottom w:val="single" w:sz="6" w:space="0" w:color="auto"/>
            </w:tcBorders>
          </w:tcPr>
          <w:p w14:paraId="1DFFCF9A" w14:textId="77777777" w:rsidR="002976AF" w:rsidRPr="002976AF" w:rsidRDefault="002976AF" w:rsidP="002976AF">
            <w:pPr>
              <w:rPr>
                <w:rFonts w:ascii="Arial" w:hAnsi="Arial" w:cs="Arial"/>
              </w:rPr>
            </w:pPr>
          </w:p>
        </w:tc>
        <w:tc>
          <w:tcPr>
            <w:tcW w:w="495" w:type="pct"/>
            <w:tcBorders>
              <w:top w:val="single" w:sz="6" w:space="0" w:color="auto"/>
              <w:left w:val="single" w:sz="6" w:space="0" w:color="auto"/>
              <w:bottom w:val="single" w:sz="6" w:space="0" w:color="auto"/>
              <w:right w:val="double" w:sz="6" w:space="0" w:color="auto"/>
            </w:tcBorders>
          </w:tcPr>
          <w:p w14:paraId="79CC044F" w14:textId="77777777" w:rsidR="002976AF" w:rsidRPr="002976AF" w:rsidRDefault="002976AF" w:rsidP="002976AF">
            <w:pPr>
              <w:rPr>
                <w:rFonts w:ascii="Arial" w:hAnsi="Arial" w:cs="Arial"/>
              </w:rPr>
            </w:pPr>
          </w:p>
        </w:tc>
      </w:tr>
      <w:tr w:rsidR="002976AF" w:rsidRPr="002976AF" w14:paraId="10D4BBEE" w14:textId="77777777" w:rsidTr="003278BF">
        <w:trPr>
          <w:trHeight w:hRule="exact" w:val="397"/>
        </w:trPr>
        <w:tc>
          <w:tcPr>
            <w:tcW w:w="778" w:type="pct"/>
            <w:tcBorders>
              <w:top w:val="single" w:sz="6" w:space="0" w:color="auto"/>
              <w:left w:val="double" w:sz="6" w:space="0" w:color="auto"/>
              <w:bottom w:val="double" w:sz="6" w:space="0" w:color="auto"/>
            </w:tcBorders>
          </w:tcPr>
          <w:p w14:paraId="5DC08163" w14:textId="77777777" w:rsidR="002976AF" w:rsidRPr="002976AF" w:rsidRDefault="002976AF" w:rsidP="002976AF">
            <w:pPr>
              <w:rPr>
                <w:rFonts w:ascii="Arial" w:hAnsi="Arial" w:cs="Arial"/>
              </w:rPr>
            </w:pPr>
          </w:p>
        </w:tc>
        <w:tc>
          <w:tcPr>
            <w:tcW w:w="1399" w:type="pct"/>
            <w:tcBorders>
              <w:top w:val="single" w:sz="6" w:space="0" w:color="auto"/>
              <w:left w:val="single" w:sz="6" w:space="0" w:color="auto"/>
              <w:bottom w:val="double" w:sz="6" w:space="0" w:color="auto"/>
            </w:tcBorders>
          </w:tcPr>
          <w:p w14:paraId="3D309A37" w14:textId="77777777" w:rsidR="002976AF" w:rsidRPr="002976AF" w:rsidRDefault="002976AF" w:rsidP="002976AF">
            <w:pPr>
              <w:rPr>
                <w:rFonts w:ascii="Arial" w:hAnsi="Arial" w:cs="Arial"/>
              </w:rPr>
            </w:pPr>
          </w:p>
        </w:tc>
        <w:tc>
          <w:tcPr>
            <w:tcW w:w="777" w:type="pct"/>
            <w:tcBorders>
              <w:top w:val="single" w:sz="6" w:space="0" w:color="auto"/>
              <w:left w:val="single" w:sz="6" w:space="0" w:color="auto"/>
              <w:bottom w:val="double" w:sz="6" w:space="0" w:color="auto"/>
            </w:tcBorders>
          </w:tcPr>
          <w:p w14:paraId="0C99155D" w14:textId="77777777" w:rsidR="002976AF" w:rsidRPr="002976AF" w:rsidRDefault="002976AF" w:rsidP="002976AF">
            <w:pPr>
              <w:rPr>
                <w:rFonts w:ascii="Arial" w:hAnsi="Arial" w:cs="Arial"/>
              </w:rPr>
            </w:pPr>
          </w:p>
        </w:tc>
        <w:tc>
          <w:tcPr>
            <w:tcW w:w="1551" w:type="pct"/>
            <w:tcBorders>
              <w:top w:val="single" w:sz="6" w:space="0" w:color="auto"/>
              <w:left w:val="single" w:sz="6" w:space="0" w:color="auto"/>
              <w:bottom w:val="double" w:sz="6" w:space="0" w:color="auto"/>
            </w:tcBorders>
          </w:tcPr>
          <w:p w14:paraId="67D53B0B" w14:textId="77777777" w:rsidR="002976AF" w:rsidRPr="002976AF" w:rsidRDefault="002976AF" w:rsidP="002976AF">
            <w:pPr>
              <w:rPr>
                <w:rFonts w:ascii="Arial" w:hAnsi="Arial" w:cs="Arial"/>
              </w:rPr>
            </w:pPr>
          </w:p>
        </w:tc>
        <w:tc>
          <w:tcPr>
            <w:tcW w:w="495" w:type="pct"/>
            <w:tcBorders>
              <w:top w:val="single" w:sz="6" w:space="0" w:color="auto"/>
              <w:left w:val="single" w:sz="6" w:space="0" w:color="auto"/>
              <w:bottom w:val="double" w:sz="6" w:space="0" w:color="auto"/>
              <w:right w:val="double" w:sz="6" w:space="0" w:color="auto"/>
            </w:tcBorders>
          </w:tcPr>
          <w:p w14:paraId="7A46FFEA" w14:textId="77777777" w:rsidR="002976AF" w:rsidRPr="002976AF" w:rsidRDefault="002976AF" w:rsidP="002976AF">
            <w:pPr>
              <w:rPr>
                <w:rFonts w:ascii="Arial" w:hAnsi="Arial" w:cs="Arial"/>
              </w:rPr>
            </w:pPr>
          </w:p>
        </w:tc>
      </w:tr>
    </w:tbl>
    <w:p w14:paraId="4C3A601E"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p w14:paraId="768643C0" w14:textId="77777777" w:rsidR="00C46C8E" w:rsidRDefault="00C46C8E"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p w14:paraId="17E20953" w14:textId="77777777" w:rsidR="00C46C8E" w:rsidRDefault="00C46C8E"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p w14:paraId="558C7045" w14:textId="77777777" w:rsidR="00C46C8E" w:rsidRDefault="00C46C8E"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p w14:paraId="07BBECF9"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b/>
        </w:rPr>
      </w:pPr>
      <w:r w:rsidRPr="002976AF">
        <w:rPr>
          <w:rFonts w:ascii="Arial" w:hAnsi="Arial" w:cs="Arial"/>
          <w:b/>
        </w:rPr>
        <w:lastRenderedPageBreak/>
        <w:t>KYLMÄ- JA PAKASTEVARASTOJEN LÄMPÖTILAN SEURANTA</w:t>
      </w:r>
    </w:p>
    <w:p w14:paraId="4F7EC122"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b/>
        </w:rPr>
      </w:pPr>
    </w:p>
    <w:p w14:paraId="4CC4036D"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b/>
        </w:rPr>
      </w:pPr>
      <w:r w:rsidRPr="002976AF">
        <w:rPr>
          <w:rFonts w:ascii="Arial" w:hAnsi="Arial" w:cs="Arial"/>
          <w:b/>
        </w:rPr>
        <w:t>Säilytyslämpötilat:</w:t>
      </w:r>
    </w:p>
    <w:p w14:paraId="16C450C8" w14:textId="77777777" w:rsidR="002976AF" w:rsidRPr="002976AF" w:rsidRDefault="002976AF" w:rsidP="00184FA9">
      <w:pPr>
        <w:numPr>
          <w:ilvl w:val="0"/>
          <w:numId w:val="9"/>
        </w:numPr>
        <w:tabs>
          <w:tab w:val="left" w:pos="0"/>
          <w:tab w:val="num" w:pos="720"/>
          <w:tab w:val="left" w:pos="1298"/>
          <w:tab w:val="left" w:pos="2597"/>
          <w:tab w:val="left" w:pos="3895"/>
          <w:tab w:val="left" w:pos="5194"/>
          <w:tab w:val="left" w:pos="6492"/>
          <w:tab w:val="left" w:pos="7790"/>
          <w:tab w:val="left" w:pos="9089"/>
          <w:tab w:val="left" w:pos="10387"/>
        </w:tabs>
        <w:rPr>
          <w:rFonts w:ascii="Arial" w:hAnsi="Arial" w:cs="Arial"/>
        </w:rPr>
      </w:pPr>
      <w:r w:rsidRPr="002976AF">
        <w:rPr>
          <w:rFonts w:ascii="Arial" w:hAnsi="Arial" w:cs="Arial"/>
        </w:rPr>
        <w:t>tuore kala ja katkaravut 0 – +2 °C</w:t>
      </w:r>
    </w:p>
    <w:p w14:paraId="045BB684" w14:textId="77777777" w:rsidR="002976AF" w:rsidRPr="002976AF" w:rsidRDefault="002976AF" w:rsidP="00184FA9">
      <w:pPr>
        <w:numPr>
          <w:ilvl w:val="0"/>
          <w:numId w:val="9"/>
        </w:numPr>
        <w:tabs>
          <w:tab w:val="left" w:pos="0"/>
          <w:tab w:val="num" w:pos="720"/>
          <w:tab w:val="left" w:pos="1298"/>
          <w:tab w:val="left" w:pos="2597"/>
          <w:tab w:val="left" w:pos="3895"/>
          <w:tab w:val="left" w:pos="5194"/>
          <w:tab w:val="left" w:pos="6492"/>
          <w:tab w:val="left" w:pos="7790"/>
          <w:tab w:val="left" w:pos="9089"/>
          <w:tab w:val="left" w:pos="10387"/>
        </w:tabs>
        <w:rPr>
          <w:rFonts w:ascii="Arial" w:hAnsi="Arial" w:cs="Arial"/>
        </w:rPr>
      </w:pPr>
      <w:r w:rsidRPr="002976AF">
        <w:rPr>
          <w:rFonts w:ascii="Arial" w:hAnsi="Arial" w:cs="Arial"/>
        </w:rPr>
        <w:t xml:space="preserve">kylmäsavustetut ja tuoresuolatut kalastustuotteet, suojakaasu- ja tyhjiöpakatut jalostetut kalastustuotteet, </w:t>
      </w:r>
    </w:p>
    <w:p w14:paraId="4D759FB9" w14:textId="77777777" w:rsidR="002976AF" w:rsidRPr="002976AF" w:rsidRDefault="002976AF" w:rsidP="002976AF">
      <w:pPr>
        <w:tabs>
          <w:tab w:val="left" w:pos="0"/>
          <w:tab w:val="left" w:pos="2597"/>
          <w:tab w:val="left" w:pos="2977"/>
          <w:tab w:val="left" w:pos="3895"/>
          <w:tab w:val="left" w:pos="5194"/>
          <w:tab w:val="left" w:pos="6492"/>
          <w:tab w:val="left" w:pos="7790"/>
          <w:tab w:val="left" w:pos="9089"/>
          <w:tab w:val="left" w:pos="10387"/>
        </w:tabs>
        <w:ind w:left="709"/>
        <w:rPr>
          <w:rFonts w:ascii="Arial" w:hAnsi="Arial" w:cs="Arial"/>
        </w:rPr>
      </w:pPr>
      <w:r w:rsidRPr="002976AF">
        <w:rPr>
          <w:rFonts w:ascii="Arial" w:hAnsi="Arial" w:cs="Arial"/>
        </w:rPr>
        <w:t>sekä suolattu mäti 0 – +3 °C</w:t>
      </w:r>
    </w:p>
    <w:p w14:paraId="347D57C5" w14:textId="77777777" w:rsidR="002976AF" w:rsidRPr="002976AF" w:rsidRDefault="002976AF" w:rsidP="00184FA9">
      <w:pPr>
        <w:numPr>
          <w:ilvl w:val="0"/>
          <w:numId w:val="9"/>
        </w:numPr>
        <w:tabs>
          <w:tab w:val="left" w:pos="0"/>
          <w:tab w:val="num" w:pos="720"/>
          <w:tab w:val="left" w:pos="1298"/>
          <w:tab w:val="left" w:pos="2597"/>
          <w:tab w:val="left" w:pos="3895"/>
          <w:tab w:val="left" w:pos="5194"/>
          <w:tab w:val="left" w:pos="6492"/>
          <w:tab w:val="left" w:pos="7790"/>
          <w:tab w:val="left" w:pos="9089"/>
          <w:tab w:val="left" w:pos="10387"/>
        </w:tabs>
        <w:rPr>
          <w:rFonts w:ascii="Arial" w:hAnsi="Arial" w:cs="Arial"/>
        </w:rPr>
      </w:pPr>
      <w:r w:rsidRPr="002976AF">
        <w:rPr>
          <w:rFonts w:ascii="Arial" w:hAnsi="Arial" w:cs="Arial"/>
        </w:rPr>
        <w:t>jauheliha ja jauhettu maksa enintään +4 °C</w:t>
      </w:r>
    </w:p>
    <w:p w14:paraId="479CF90E" w14:textId="77777777" w:rsidR="002976AF" w:rsidRPr="002976AF" w:rsidRDefault="002976AF" w:rsidP="00184FA9">
      <w:pPr>
        <w:numPr>
          <w:ilvl w:val="0"/>
          <w:numId w:val="9"/>
        </w:numPr>
        <w:tabs>
          <w:tab w:val="left" w:pos="0"/>
          <w:tab w:val="num" w:pos="720"/>
          <w:tab w:val="left" w:pos="1298"/>
          <w:tab w:val="left" w:pos="2597"/>
          <w:tab w:val="left" w:pos="3895"/>
          <w:tab w:val="left" w:pos="5194"/>
          <w:tab w:val="left" w:pos="6492"/>
          <w:tab w:val="left" w:pos="7790"/>
          <w:tab w:val="left" w:pos="9089"/>
          <w:tab w:val="left" w:pos="10387"/>
        </w:tabs>
        <w:rPr>
          <w:rFonts w:ascii="Arial" w:hAnsi="Arial" w:cs="Arial"/>
        </w:rPr>
      </w:pPr>
      <w:r w:rsidRPr="002976AF">
        <w:rPr>
          <w:rFonts w:ascii="Arial" w:hAnsi="Arial" w:cs="Arial"/>
        </w:rPr>
        <w:t>helposti pilaantuva elintarvike enintään +6 °C</w:t>
      </w:r>
    </w:p>
    <w:p w14:paraId="6C0B7BC7" w14:textId="77777777" w:rsidR="002976AF" w:rsidRPr="002976AF" w:rsidRDefault="002976AF" w:rsidP="00184FA9">
      <w:pPr>
        <w:numPr>
          <w:ilvl w:val="0"/>
          <w:numId w:val="9"/>
        </w:numPr>
        <w:tabs>
          <w:tab w:val="left" w:pos="0"/>
          <w:tab w:val="num" w:pos="720"/>
          <w:tab w:val="left" w:pos="1298"/>
          <w:tab w:val="left" w:pos="2597"/>
          <w:tab w:val="left" w:pos="3895"/>
          <w:tab w:val="left" w:pos="5194"/>
          <w:tab w:val="left" w:pos="6492"/>
          <w:tab w:val="left" w:pos="7790"/>
          <w:tab w:val="left" w:pos="9089"/>
          <w:tab w:val="left" w:pos="10387"/>
        </w:tabs>
        <w:rPr>
          <w:rFonts w:ascii="Arial" w:hAnsi="Arial" w:cs="Arial"/>
        </w:rPr>
      </w:pPr>
      <w:r w:rsidRPr="002976AF">
        <w:rPr>
          <w:rFonts w:ascii="Arial" w:hAnsi="Arial" w:cs="Arial"/>
        </w:rPr>
        <w:t>pastöroidut maitopohjaiset tuotteet enintään +8 °C</w:t>
      </w:r>
    </w:p>
    <w:p w14:paraId="0F987E80" w14:textId="77777777" w:rsidR="002976AF" w:rsidRPr="002976AF" w:rsidRDefault="002976AF" w:rsidP="00184FA9">
      <w:pPr>
        <w:numPr>
          <w:ilvl w:val="0"/>
          <w:numId w:val="9"/>
        </w:numPr>
        <w:tabs>
          <w:tab w:val="left" w:pos="0"/>
          <w:tab w:val="num" w:pos="720"/>
          <w:tab w:val="left" w:pos="1298"/>
          <w:tab w:val="left" w:pos="2597"/>
          <w:tab w:val="left" w:pos="3895"/>
          <w:tab w:val="left" w:pos="5194"/>
          <w:tab w:val="left" w:pos="6492"/>
          <w:tab w:val="left" w:pos="7790"/>
          <w:tab w:val="left" w:pos="9089"/>
          <w:tab w:val="left" w:pos="10387"/>
        </w:tabs>
        <w:rPr>
          <w:rFonts w:ascii="Arial" w:hAnsi="Arial" w:cs="Arial"/>
          <w:b/>
        </w:rPr>
      </w:pPr>
      <w:r w:rsidRPr="002976AF">
        <w:rPr>
          <w:rFonts w:ascii="Arial" w:hAnsi="Arial" w:cs="Arial"/>
        </w:rPr>
        <w:t>pakasteet –18 °C tai sitä kylmempi.</w:t>
      </w:r>
    </w:p>
    <w:p w14:paraId="6839BC0E"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p w14:paraId="09F050D6"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r w:rsidRPr="002976AF">
        <w:rPr>
          <w:rFonts w:ascii="Arial" w:hAnsi="Arial" w:cs="Arial"/>
        </w:rPr>
        <w:t>Laite 1: ______________________</w:t>
      </w:r>
    </w:p>
    <w:p w14:paraId="6359DCDC" w14:textId="77777777" w:rsidR="002976AF" w:rsidRPr="002976AF" w:rsidRDefault="002976AF" w:rsidP="00F32383">
      <w:pPr>
        <w:tabs>
          <w:tab w:val="left" w:pos="0"/>
          <w:tab w:val="left" w:pos="1298"/>
          <w:tab w:val="left" w:pos="2597"/>
          <w:tab w:val="left" w:pos="3895"/>
          <w:tab w:val="left" w:pos="5898"/>
        </w:tabs>
        <w:rPr>
          <w:rFonts w:ascii="Arial" w:hAnsi="Arial" w:cs="Arial"/>
        </w:rPr>
      </w:pPr>
      <w:r w:rsidRPr="002976AF">
        <w:rPr>
          <w:rFonts w:ascii="Arial" w:hAnsi="Arial" w:cs="Arial"/>
        </w:rPr>
        <w:t>Laite 2: ______________________</w:t>
      </w:r>
      <w:r w:rsidR="00F32383">
        <w:rPr>
          <w:rFonts w:ascii="Arial" w:hAnsi="Arial" w:cs="Arial"/>
        </w:rPr>
        <w:tab/>
      </w:r>
      <w:r w:rsidR="00F32383">
        <w:rPr>
          <w:rFonts w:ascii="Arial" w:hAnsi="Arial" w:cs="Arial"/>
        </w:rPr>
        <w:tab/>
      </w:r>
    </w:p>
    <w:p w14:paraId="097AC9D4"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r w:rsidRPr="002976AF">
        <w:rPr>
          <w:rFonts w:ascii="Arial" w:hAnsi="Arial" w:cs="Arial"/>
        </w:rPr>
        <w:t>Laite 3: ______________________</w:t>
      </w:r>
    </w:p>
    <w:p w14:paraId="469D7EB1"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r w:rsidRPr="002976AF">
        <w:rPr>
          <w:rFonts w:ascii="Arial" w:hAnsi="Arial" w:cs="Arial"/>
        </w:rPr>
        <w:t xml:space="preserve">Laite 4: ______________________ </w:t>
      </w:r>
    </w:p>
    <w:p w14:paraId="23121A61"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b/>
        </w:rPr>
      </w:pPr>
      <w:r w:rsidRPr="002976AF">
        <w:rPr>
          <w:rFonts w:ascii="Arial" w:hAnsi="Arial" w:cs="Arial"/>
        </w:rPr>
        <w:t>Laite 5: ______________________</w:t>
      </w:r>
    </w:p>
    <w:p w14:paraId="088AB90F"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ind w:left="306" w:right="-1078"/>
        <w:rPr>
          <w:rFonts w:ascii="Arial" w:hAnsi="Arial" w:cs="Arial"/>
        </w:rPr>
      </w:pPr>
    </w:p>
    <w:tbl>
      <w:tblPr>
        <w:tblW w:w="5154" w:type="pct"/>
        <w:tblLayout w:type="fixed"/>
        <w:tblCellMar>
          <w:left w:w="28" w:type="dxa"/>
          <w:right w:w="28" w:type="dxa"/>
        </w:tblCellMar>
        <w:tblLook w:val="0000" w:firstRow="0" w:lastRow="0" w:firstColumn="0" w:lastColumn="0" w:noHBand="0" w:noVBand="0"/>
      </w:tblPr>
      <w:tblGrid>
        <w:gridCol w:w="1096"/>
        <w:gridCol w:w="1115"/>
        <w:gridCol w:w="1117"/>
        <w:gridCol w:w="1115"/>
        <w:gridCol w:w="1117"/>
        <w:gridCol w:w="1115"/>
        <w:gridCol w:w="3056"/>
      </w:tblGrid>
      <w:tr w:rsidR="002976AF" w:rsidRPr="002976AF" w14:paraId="5520DAE0" w14:textId="77777777" w:rsidTr="00C46C8E">
        <w:trPr>
          <w:trHeight w:val="533"/>
        </w:trPr>
        <w:tc>
          <w:tcPr>
            <w:tcW w:w="563" w:type="pct"/>
            <w:tcBorders>
              <w:top w:val="double" w:sz="6" w:space="0" w:color="auto"/>
              <w:left w:val="double" w:sz="6" w:space="0" w:color="auto"/>
            </w:tcBorders>
          </w:tcPr>
          <w:p w14:paraId="4CEA224E"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r w:rsidRPr="002976AF">
              <w:rPr>
                <w:rFonts w:ascii="Arial" w:hAnsi="Arial" w:cs="Arial"/>
              </w:rPr>
              <w:t>Päiväys</w:t>
            </w:r>
          </w:p>
        </w:tc>
        <w:tc>
          <w:tcPr>
            <w:tcW w:w="573" w:type="pct"/>
            <w:tcBorders>
              <w:top w:val="double" w:sz="6" w:space="0" w:color="auto"/>
              <w:left w:val="single" w:sz="6" w:space="0" w:color="auto"/>
            </w:tcBorders>
          </w:tcPr>
          <w:p w14:paraId="4D32EA78"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jc w:val="center"/>
              <w:rPr>
                <w:rFonts w:ascii="Arial" w:hAnsi="Arial" w:cs="Arial"/>
              </w:rPr>
            </w:pPr>
            <w:r w:rsidRPr="002976AF">
              <w:rPr>
                <w:rFonts w:ascii="Arial" w:hAnsi="Arial" w:cs="Arial"/>
              </w:rPr>
              <w:t>Laite 1</w:t>
            </w:r>
          </w:p>
          <w:p w14:paraId="3559D928"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jc w:val="center"/>
              <w:rPr>
                <w:rFonts w:ascii="Arial" w:hAnsi="Arial" w:cs="Arial"/>
              </w:rPr>
            </w:pPr>
            <w:r w:rsidRPr="002976AF">
              <w:rPr>
                <w:rFonts w:ascii="Arial" w:hAnsi="Arial" w:cs="Arial"/>
              </w:rPr>
              <w:t>°C</w:t>
            </w:r>
          </w:p>
        </w:tc>
        <w:tc>
          <w:tcPr>
            <w:tcW w:w="574" w:type="pct"/>
            <w:tcBorders>
              <w:top w:val="double" w:sz="6" w:space="0" w:color="auto"/>
              <w:left w:val="single" w:sz="6" w:space="0" w:color="auto"/>
            </w:tcBorders>
          </w:tcPr>
          <w:p w14:paraId="52ECAC05"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jc w:val="center"/>
              <w:rPr>
                <w:rFonts w:ascii="Arial" w:hAnsi="Arial" w:cs="Arial"/>
              </w:rPr>
            </w:pPr>
            <w:r w:rsidRPr="002976AF">
              <w:rPr>
                <w:rFonts w:ascii="Arial" w:hAnsi="Arial" w:cs="Arial"/>
              </w:rPr>
              <w:t>Laite 2</w:t>
            </w:r>
          </w:p>
          <w:p w14:paraId="5C902983"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jc w:val="center"/>
              <w:rPr>
                <w:rFonts w:ascii="Arial" w:hAnsi="Arial" w:cs="Arial"/>
              </w:rPr>
            </w:pPr>
            <w:r w:rsidRPr="002976AF">
              <w:rPr>
                <w:rFonts w:ascii="Arial" w:hAnsi="Arial" w:cs="Arial"/>
              </w:rPr>
              <w:t>°C</w:t>
            </w:r>
          </w:p>
        </w:tc>
        <w:tc>
          <w:tcPr>
            <w:tcW w:w="573" w:type="pct"/>
            <w:tcBorders>
              <w:top w:val="double" w:sz="6" w:space="0" w:color="auto"/>
              <w:left w:val="single" w:sz="6" w:space="0" w:color="auto"/>
            </w:tcBorders>
          </w:tcPr>
          <w:p w14:paraId="21955D6F"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jc w:val="center"/>
              <w:rPr>
                <w:rFonts w:ascii="Arial" w:hAnsi="Arial" w:cs="Arial"/>
              </w:rPr>
            </w:pPr>
            <w:r w:rsidRPr="002976AF">
              <w:rPr>
                <w:rFonts w:ascii="Arial" w:hAnsi="Arial" w:cs="Arial"/>
              </w:rPr>
              <w:t>Laite 3</w:t>
            </w:r>
          </w:p>
          <w:p w14:paraId="7A2E32CD"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jc w:val="center"/>
              <w:rPr>
                <w:rFonts w:ascii="Arial" w:hAnsi="Arial" w:cs="Arial"/>
              </w:rPr>
            </w:pPr>
            <w:r w:rsidRPr="002976AF">
              <w:rPr>
                <w:rFonts w:ascii="Arial" w:hAnsi="Arial" w:cs="Arial"/>
              </w:rPr>
              <w:t>°C</w:t>
            </w:r>
          </w:p>
        </w:tc>
        <w:tc>
          <w:tcPr>
            <w:tcW w:w="574" w:type="pct"/>
            <w:tcBorders>
              <w:top w:val="double" w:sz="6" w:space="0" w:color="auto"/>
              <w:left w:val="single" w:sz="6" w:space="0" w:color="auto"/>
            </w:tcBorders>
          </w:tcPr>
          <w:p w14:paraId="595FED9D"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jc w:val="center"/>
              <w:rPr>
                <w:rFonts w:ascii="Arial" w:hAnsi="Arial" w:cs="Arial"/>
              </w:rPr>
            </w:pPr>
            <w:r w:rsidRPr="002976AF">
              <w:rPr>
                <w:rFonts w:ascii="Arial" w:hAnsi="Arial" w:cs="Arial"/>
              </w:rPr>
              <w:t>Laite 4</w:t>
            </w:r>
          </w:p>
          <w:p w14:paraId="502B85B6"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jc w:val="center"/>
              <w:rPr>
                <w:rFonts w:ascii="Arial" w:hAnsi="Arial" w:cs="Arial"/>
              </w:rPr>
            </w:pPr>
            <w:r w:rsidRPr="002976AF">
              <w:rPr>
                <w:rFonts w:ascii="Arial" w:hAnsi="Arial" w:cs="Arial"/>
              </w:rPr>
              <w:t>°C</w:t>
            </w:r>
          </w:p>
        </w:tc>
        <w:tc>
          <w:tcPr>
            <w:tcW w:w="573" w:type="pct"/>
            <w:tcBorders>
              <w:top w:val="double" w:sz="6" w:space="0" w:color="auto"/>
              <w:left w:val="single" w:sz="6" w:space="0" w:color="auto"/>
            </w:tcBorders>
          </w:tcPr>
          <w:p w14:paraId="30B5839D" w14:textId="77777777" w:rsidR="002976AF" w:rsidRPr="002976AF" w:rsidRDefault="002976AF" w:rsidP="002976AF">
            <w:pPr>
              <w:jc w:val="center"/>
              <w:rPr>
                <w:rFonts w:ascii="Arial" w:hAnsi="Arial" w:cs="Arial"/>
              </w:rPr>
            </w:pPr>
            <w:r w:rsidRPr="002976AF">
              <w:rPr>
                <w:rFonts w:ascii="Arial" w:hAnsi="Arial" w:cs="Arial"/>
              </w:rPr>
              <w:t>Laite 5</w:t>
            </w:r>
          </w:p>
          <w:p w14:paraId="3E86F879" w14:textId="77777777" w:rsidR="002976AF" w:rsidRPr="002976AF" w:rsidRDefault="002976AF" w:rsidP="002976AF">
            <w:pPr>
              <w:jc w:val="center"/>
              <w:rPr>
                <w:rFonts w:ascii="Arial" w:hAnsi="Arial" w:cs="Arial"/>
              </w:rPr>
            </w:pPr>
            <w:r w:rsidRPr="002976AF">
              <w:rPr>
                <w:rFonts w:ascii="Arial" w:hAnsi="Arial" w:cs="Arial"/>
              </w:rPr>
              <w:t>°C</w:t>
            </w:r>
          </w:p>
        </w:tc>
        <w:tc>
          <w:tcPr>
            <w:tcW w:w="1570" w:type="pct"/>
            <w:tcBorders>
              <w:top w:val="double" w:sz="6" w:space="0" w:color="auto"/>
              <w:left w:val="single" w:sz="6" w:space="0" w:color="auto"/>
              <w:right w:val="double" w:sz="6" w:space="0" w:color="auto"/>
            </w:tcBorders>
          </w:tcPr>
          <w:p w14:paraId="5AF71D03"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r w:rsidRPr="002976AF">
              <w:rPr>
                <w:rFonts w:ascii="Arial" w:hAnsi="Arial" w:cs="Arial"/>
              </w:rPr>
              <w:t>Huomautukset ja poikkeamat (Jatka tarvittaessa kääntöpuolelle)</w:t>
            </w:r>
          </w:p>
        </w:tc>
      </w:tr>
      <w:tr w:rsidR="002976AF" w:rsidRPr="002976AF" w14:paraId="292FADF7" w14:textId="77777777" w:rsidTr="00C46C8E">
        <w:trPr>
          <w:trHeight w:hRule="exact" w:val="397"/>
        </w:trPr>
        <w:tc>
          <w:tcPr>
            <w:tcW w:w="563" w:type="pct"/>
            <w:tcBorders>
              <w:top w:val="single" w:sz="6" w:space="0" w:color="auto"/>
              <w:left w:val="double" w:sz="6" w:space="0" w:color="auto"/>
            </w:tcBorders>
          </w:tcPr>
          <w:p w14:paraId="68799498"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3" w:type="pct"/>
            <w:tcBorders>
              <w:top w:val="single" w:sz="6" w:space="0" w:color="auto"/>
              <w:left w:val="single" w:sz="6" w:space="0" w:color="auto"/>
            </w:tcBorders>
          </w:tcPr>
          <w:p w14:paraId="1B468787"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4" w:type="pct"/>
            <w:tcBorders>
              <w:top w:val="single" w:sz="6" w:space="0" w:color="auto"/>
              <w:left w:val="single" w:sz="6" w:space="0" w:color="auto"/>
            </w:tcBorders>
          </w:tcPr>
          <w:p w14:paraId="7BCA06A1"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3" w:type="pct"/>
            <w:tcBorders>
              <w:top w:val="single" w:sz="6" w:space="0" w:color="auto"/>
              <w:left w:val="single" w:sz="6" w:space="0" w:color="auto"/>
            </w:tcBorders>
          </w:tcPr>
          <w:p w14:paraId="106D3E5C"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4" w:type="pct"/>
            <w:tcBorders>
              <w:top w:val="single" w:sz="6" w:space="0" w:color="auto"/>
              <w:left w:val="single" w:sz="6" w:space="0" w:color="auto"/>
            </w:tcBorders>
          </w:tcPr>
          <w:p w14:paraId="49FE0A3E"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3" w:type="pct"/>
            <w:tcBorders>
              <w:top w:val="single" w:sz="6" w:space="0" w:color="auto"/>
              <w:left w:val="single" w:sz="6" w:space="0" w:color="auto"/>
            </w:tcBorders>
          </w:tcPr>
          <w:p w14:paraId="31DBB68E"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1570" w:type="pct"/>
            <w:tcBorders>
              <w:top w:val="single" w:sz="6" w:space="0" w:color="auto"/>
              <w:left w:val="single" w:sz="6" w:space="0" w:color="auto"/>
              <w:right w:val="double" w:sz="6" w:space="0" w:color="auto"/>
            </w:tcBorders>
          </w:tcPr>
          <w:p w14:paraId="54F72ABE"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r>
      <w:tr w:rsidR="002976AF" w:rsidRPr="002976AF" w14:paraId="669B48EC" w14:textId="77777777" w:rsidTr="00C46C8E">
        <w:trPr>
          <w:trHeight w:hRule="exact" w:val="397"/>
        </w:trPr>
        <w:tc>
          <w:tcPr>
            <w:tcW w:w="563" w:type="pct"/>
            <w:tcBorders>
              <w:top w:val="single" w:sz="6" w:space="0" w:color="auto"/>
              <w:left w:val="double" w:sz="6" w:space="0" w:color="auto"/>
            </w:tcBorders>
          </w:tcPr>
          <w:p w14:paraId="2531A8A3"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3" w:type="pct"/>
            <w:tcBorders>
              <w:top w:val="single" w:sz="6" w:space="0" w:color="auto"/>
              <w:left w:val="single" w:sz="6" w:space="0" w:color="auto"/>
            </w:tcBorders>
          </w:tcPr>
          <w:p w14:paraId="7D1F28C3"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4" w:type="pct"/>
            <w:tcBorders>
              <w:top w:val="single" w:sz="6" w:space="0" w:color="auto"/>
              <w:left w:val="single" w:sz="6" w:space="0" w:color="auto"/>
            </w:tcBorders>
          </w:tcPr>
          <w:p w14:paraId="2F6BBFD8"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3" w:type="pct"/>
            <w:tcBorders>
              <w:top w:val="single" w:sz="6" w:space="0" w:color="auto"/>
              <w:left w:val="single" w:sz="6" w:space="0" w:color="auto"/>
            </w:tcBorders>
          </w:tcPr>
          <w:p w14:paraId="53AB96D0"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4" w:type="pct"/>
            <w:tcBorders>
              <w:top w:val="single" w:sz="6" w:space="0" w:color="auto"/>
              <w:left w:val="single" w:sz="6" w:space="0" w:color="auto"/>
            </w:tcBorders>
          </w:tcPr>
          <w:p w14:paraId="78C57F21"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3" w:type="pct"/>
            <w:tcBorders>
              <w:top w:val="single" w:sz="6" w:space="0" w:color="auto"/>
              <w:left w:val="single" w:sz="6" w:space="0" w:color="auto"/>
            </w:tcBorders>
          </w:tcPr>
          <w:p w14:paraId="4BAAFF76"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1570" w:type="pct"/>
            <w:tcBorders>
              <w:top w:val="single" w:sz="6" w:space="0" w:color="auto"/>
              <w:left w:val="single" w:sz="6" w:space="0" w:color="auto"/>
              <w:right w:val="double" w:sz="6" w:space="0" w:color="auto"/>
            </w:tcBorders>
          </w:tcPr>
          <w:p w14:paraId="7A17300D"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r>
      <w:tr w:rsidR="002976AF" w:rsidRPr="002976AF" w14:paraId="21C86756" w14:textId="77777777" w:rsidTr="00C46C8E">
        <w:trPr>
          <w:trHeight w:hRule="exact" w:val="397"/>
        </w:trPr>
        <w:tc>
          <w:tcPr>
            <w:tcW w:w="563" w:type="pct"/>
            <w:tcBorders>
              <w:top w:val="single" w:sz="6" w:space="0" w:color="auto"/>
              <w:left w:val="double" w:sz="6" w:space="0" w:color="auto"/>
            </w:tcBorders>
          </w:tcPr>
          <w:p w14:paraId="6E497CA5"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3" w:type="pct"/>
            <w:tcBorders>
              <w:top w:val="single" w:sz="6" w:space="0" w:color="auto"/>
              <w:left w:val="single" w:sz="6" w:space="0" w:color="auto"/>
            </w:tcBorders>
          </w:tcPr>
          <w:p w14:paraId="143FA9E6"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4" w:type="pct"/>
            <w:tcBorders>
              <w:top w:val="single" w:sz="6" w:space="0" w:color="auto"/>
              <w:left w:val="single" w:sz="6" w:space="0" w:color="auto"/>
            </w:tcBorders>
          </w:tcPr>
          <w:p w14:paraId="69659C04"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3" w:type="pct"/>
            <w:tcBorders>
              <w:top w:val="single" w:sz="6" w:space="0" w:color="auto"/>
              <w:left w:val="single" w:sz="6" w:space="0" w:color="auto"/>
            </w:tcBorders>
          </w:tcPr>
          <w:p w14:paraId="7A1F3FE2"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4" w:type="pct"/>
            <w:tcBorders>
              <w:top w:val="single" w:sz="6" w:space="0" w:color="auto"/>
              <w:left w:val="single" w:sz="6" w:space="0" w:color="auto"/>
            </w:tcBorders>
          </w:tcPr>
          <w:p w14:paraId="1BE2B9AA"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3" w:type="pct"/>
            <w:tcBorders>
              <w:top w:val="single" w:sz="6" w:space="0" w:color="auto"/>
              <w:left w:val="single" w:sz="6" w:space="0" w:color="auto"/>
            </w:tcBorders>
          </w:tcPr>
          <w:p w14:paraId="63F96C46"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1570" w:type="pct"/>
            <w:tcBorders>
              <w:top w:val="single" w:sz="6" w:space="0" w:color="auto"/>
              <w:left w:val="single" w:sz="6" w:space="0" w:color="auto"/>
              <w:right w:val="double" w:sz="6" w:space="0" w:color="auto"/>
            </w:tcBorders>
          </w:tcPr>
          <w:p w14:paraId="72BB9823"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r>
      <w:tr w:rsidR="002976AF" w:rsidRPr="002976AF" w14:paraId="1DBBCD32" w14:textId="77777777" w:rsidTr="00C46C8E">
        <w:trPr>
          <w:trHeight w:hRule="exact" w:val="397"/>
        </w:trPr>
        <w:tc>
          <w:tcPr>
            <w:tcW w:w="563" w:type="pct"/>
            <w:tcBorders>
              <w:top w:val="single" w:sz="6" w:space="0" w:color="auto"/>
              <w:left w:val="double" w:sz="6" w:space="0" w:color="auto"/>
            </w:tcBorders>
          </w:tcPr>
          <w:p w14:paraId="20310205"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3" w:type="pct"/>
            <w:tcBorders>
              <w:top w:val="single" w:sz="6" w:space="0" w:color="auto"/>
              <w:left w:val="single" w:sz="6" w:space="0" w:color="auto"/>
            </w:tcBorders>
          </w:tcPr>
          <w:p w14:paraId="13274100"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4" w:type="pct"/>
            <w:tcBorders>
              <w:top w:val="single" w:sz="6" w:space="0" w:color="auto"/>
              <w:left w:val="single" w:sz="6" w:space="0" w:color="auto"/>
            </w:tcBorders>
          </w:tcPr>
          <w:p w14:paraId="63F565E7"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3" w:type="pct"/>
            <w:tcBorders>
              <w:top w:val="single" w:sz="6" w:space="0" w:color="auto"/>
              <w:left w:val="single" w:sz="6" w:space="0" w:color="auto"/>
            </w:tcBorders>
          </w:tcPr>
          <w:p w14:paraId="58534501"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4" w:type="pct"/>
            <w:tcBorders>
              <w:top w:val="single" w:sz="6" w:space="0" w:color="auto"/>
              <w:left w:val="single" w:sz="6" w:space="0" w:color="auto"/>
            </w:tcBorders>
          </w:tcPr>
          <w:p w14:paraId="0D8B1B65"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3" w:type="pct"/>
            <w:tcBorders>
              <w:top w:val="single" w:sz="6" w:space="0" w:color="auto"/>
              <w:left w:val="single" w:sz="6" w:space="0" w:color="auto"/>
            </w:tcBorders>
          </w:tcPr>
          <w:p w14:paraId="2CA6B7FA"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1570" w:type="pct"/>
            <w:tcBorders>
              <w:top w:val="single" w:sz="6" w:space="0" w:color="auto"/>
              <w:left w:val="single" w:sz="6" w:space="0" w:color="auto"/>
              <w:right w:val="double" w:sz="6" w:space="0" w:color="auto"/>
            </w:tcBorders>
          </w:tcPr>
          <w:p w14:paraId="12ECB3D6"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r>
      <w:tr w:rsidR="002976AF" w:rsidRPr="002976AF" w14:paraId="19A52A85" w14:textId="77777777" w:rsidTr="00C46C8E">
        <w:trPr>
          <w:trHeight w:hRule="exact" w:val="397"/>
        </w:trPr>
        <w:tc>
          <w:tcPr>
            <w:tcW w:w="563" w:type="pct"/>
            <w:tcBorders>
              <w:top w:val="single" w:sz="6" w:space="0" w:color="auto"/>
              <w:left w:val="double" w:sz="6" w:space="0" w:color="auto"/>
            </w:tcBorders>
          </w:tcPr>
          <w:p w14:paraId="48BBB056"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3" w:type="pct"/>
            <w:tcBorders>
              <w:top w:val="single" w:sz="6" w:space="0" w:color="auto"/>
              <w:left w:val="single" w:sz="6" w:space="0" w:color="auto"/>
            </w:tcBorders>
          </w:tcPr>
          <w:p w14:paraId="63689D6B"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4" w:type="pct"/>
            <w:tcBorders>
              <w:top w:val="single" w:sz="6" w:space="0" w:color="auto"/>
              <w:left w:val="single" w:sz="6" w:space="0" w:color="auto"/>
            </w:tcBorders>
          </w:tcPr>
          <w:p w14:paraId="3F6C0B55"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3" w:type="pct"/>
            <w:tcBorders>
              <w:top w:val="single" w:sz="6" w:space="0" w:color="auto"/>
              <w:left w:val="single" w:sz="6" w:space="0" w:color="auto"/>
            </w:tcBorders>
          </w:tcPr>
          <w:p w14:paraId="2EFB8037"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4" w:type="pct"/>
            <w:tcBorders>
              <w:top w:val="single" w:sz="6" w:space="0" w:color="auto"/>
              <w:left w:val="single" w:sz="6" w:space="0" w:color="auto"/>
            </w:tcBorders>
          </w:tcPr>
          <w:p w14:paraId="01728AA3"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3" w:type="pct"/>
            <w:tcBorders>
              <w:top w:val="single" w:sz="6" w:space="0" w:color="auto"/>
              <w:left w:val="single" w:sz="6" w:space="0" w:color="auto"/>
            </w:tcBorders>
          </w:tcPr>
          <w:p w14:paraId="223D3BB9"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1570" w:type="pct"/>
            <w:tcBorders>
              <w:top w:val="single" w:sz="6" w:space="0" w:color="auto"/>
              <w:left w:val="single" w:sz="6" w:space="0" w:color="auto"/>
              <w:right w:val="double" w:sz="6" w:space="0" w:color="auto"/>
            </w:tcBorders>
          </w:tcPr>
          <w:p w14:paraId="2228FE01"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r>
      <w:tr w:rsidR="002976AF" w:rsidRPr="002976AF" w14:paraId="30693E5C" w14:textId="77777777" w:rsidTr="00C46C8E">
        <w:trPr>
          <w:trHeight w:hRule="exact" w:val="397"/>
        </w:trPr>
        <w:tc>
          <w:tcPr>
            <w:tcW w:w="563" w:type="pct"/>
            <w:tcBorders>
              <w:top w:val="single" w:sz="6" w:space="0" w:color="auto"/>
              <w:left w:val="double" w:sz="6" w:space="0" w:color="auto"/>
            </w:tcBorders>
          </w:tcPr>
          <w:p w14:paraId="705CEA59"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3" w:type="pct"/>
            <w:tcBorders>
              <w:top w:val="single" w:sz="6" w:space="0" w:color="auto"/>
              <w:left w:val="single" w:sz="6" w:space="0" w:color="auto"/>
            </w:tcBorders>
          </w:tcPr>
          <w:p w14:paraId="3797391A"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4" w:type="pct"/>
            <w:tcBorders>
              <w:top w:val="single" w:sz="6" w:space="0" w:color="auto"/>
              <w:left w:val="single" w:sz="6" w:space="0" w:color="auto"/>
            </w:tcBorders>
          </w:tcPr>
          <w:p w14:paraId="3F7677BB"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3" w:type="pct"/>
            <w:tcBorders>
              <w:top w:val="single" w:sz="6" w:space="0" w:color="auto"/>
              <w:left w:val="single" w:sz="6" w:space="0" w:color="auto"/>
            </w:tcBorders>
          </w:tcPr>
          <w:p w14:paraId="3EDC203E"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4" w:type="pct"/>
            <w:tcBorders>
              <w:top w:val="single" w:sz="6" w:space="0" w:color="auto"/>
              <w:left w:val="single" w:sz="6" w:space="0" w:color="auto"/>
            </w:tcBorders>
          </w:tcPr>
          <w:p w14:paraId="1DCDC62A"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3" w:type="pct"/>
            <w:tcBorders>
              <w:top w:val="single" w:sz="6" w:space="0" w:color="auto"/>
              <w:left w:val="single" w:sz="6" w:space="0" w:color="auto"/>
            </w:tcBorders>
          </w:tcPr>
          <w:p w14:paraId="7A37F25A"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1570" w:type="pct"/>
            <w:tcBorders>
              <w:top w:val="single" w:sz="6" w:space="0" w:color="auto"/>
              <w:left w:val="single" w:sz="6" w:space="0" w:color="auto"/>
              <w:right w:val="double" w:sz="6" w:space="0" w:color="auto"/>
            </w:tcBorders>
          </w:tcPr>
          <w:p w14:paraId="4F595045"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r>
      <w:tr w:rsidR="002976AF" w:rsidRPr="002976AF" w14:paraId="0CE48B4D" w14:textId="77777777" w:rsidTr="00C46C8E">
        <w:trPr>
          <w:trHeight w:hRule="exact" w:val="397"/>
        </w:trPr>
        <w:tc>
          <w:tcPr>
            <w:tcW w:w="563" w:type="pct"/>
            <w:tcBorders>
              <w:top w:val="single" w:sz="6" w:space="0" w:color="auto"/>
              <w:left w:val="double" w:sz="6" w:space="0" w:color="auto"/>
            </w:tcBorders>
          </w:tcPr>
          <w:p w14:paraId="508A1A59"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3" w:type="pct"/>
            <w:tcBorders>
              <w:top w:val="single" w:sz="6" w:space="0" w:color="auto"/>
              <w:left w:val="single" w:sz="6" w:space="0" w:color="auto"/>
            </w:tcBorders>
          </w:tcPr>
          <w:p w14:paraId="5D21BABF"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4" w:type="pct"/>
            <w:tcBorders>
              <w:top w:val="single" w:sz="6" w:space="0" w:color="auto"/>
              <w:left w:val="single" w:sz="6" w:space="0" w:color="auto"/>
            </w:tcBorders>
          </w:tcPr>
          <w:p w14:paraId="7206193C"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3" w:type="pct"/>
            <w:tcBorders>
              <w:top w:val="single" w:sz="6" w:space="0" w:color="auto"/>
              <w:left w:val="single" w:sz="6" w:space="0" w:color="auto"/>
            </w:tcBorders>
          </w:tcPr>
          <w:p w14:paraId="6F03098E"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4" w:type="pct"/>
            <w:tcBorders>
              <w:top w:val="single" w:sz="6" w:space="0" w:color="auto"/>
              <w:left w:val="single" w:sz="6" w:space="0" w:color="auto"/>
            </w:tcBorders>
          </w:tcPr>
          <w:p w14:paraId="6292890A"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3" w:type="pct"/>
            <w:tcBorders>
              <w:top w:val="single" w:sz="6" w:space="0" w:color="auto"/>
              <w:left w:val="single" w:sz="6" w:space="0" w:color="auto"/>
            </w:tcBorders>
          </w:tcPr>
          <w:p w14:paraId="2AA03999"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1570" w:type="pct"/>
            <w:tcBorders>
              <w:top w:val="single" w:sz="6" w:space="0" w:color="auto"/>
              <w:left w:val="single" w:sz="6" w:space="0" w:color="auto"/>
              <w:right w:val="double" w:sz="6" w:space="0" w:color="auto"/>
            </w:tcBorders>
          </w:tcPr>
          <w:p w14:paraId="5FCE6AD0"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r>
      <w:tr w:rsidR="002976AF" w:rsidRPr="002976AF" w14:paraId="5AB081B0" w14:textId="77777777" w:rsidTr="00C46C8E">
        <w:trPr>
          <w:trHeight w:hRule="exact" w:val="397"/>
        </w:trPr>
        <w:tc>
          <w:tcPr>
            <w:tcW w:w="563" w:type="pct"/>
            <w:tcBorders>
              <w:top w:val="single" w:sz="6" w:space="0" w:color="auto"/>
              <w:left w:val="double" w:sz="6" w:space="0" w:color="auto"/>
            </w:tcBorders>
          </w:tcPr>
          <w:p w14:paraId="36C0C55E"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3" w:type="pct"/>
            <w:tcBorders>
              <w:top w:val="single" w:sz="6" w:space="0" w:color="auto"/>
              <w:left w:val="single" w:sz="6" w:space="0" w:color="auto"/>
            </w:tcBorders>
          </w:tcPr>
          <w:p w14:paraId="1C606A10"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4" w:type="pct"/>
            <w:tcBorders>
              <w:top w:val="single" w:sz="6" w:space="0" w:color="auto"/>
              <w:left w:val="single" w:sz="6" w:space="0" w:color="auto"/>
            </w:tcBorders>
          </w:tcPr>
          <w:p w14:paraId="39D1A328"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3" w:type="pct"/>
            <w:tcBorders>
              <w:top w:val="single" w:sz="6" w:space="0" w:color="auto"/>
              <w:left w:val="single" w:sz="6" w:space="0" w:color="auto"/>
            </w:tcBorders>
          </w:tcPr>
          <w:p w14:paraId="3A6D09FA"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4" w:type="pct"/>
            <w:tcBorders>
              <w:top w:val="single" w:sz="6" w:space="0" w:color="auto"/>
              <w:left w:val="single" w:sz="6" w:space="0" w:color="auto"/>
            </w:tcBorders>
          </w:tcPr>
          <w:p w14:paraId="04248A80"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3" w:type="pct"/>
            <w:tcBorders>
              <w:top w:val="single" w:sz="6" w:space="0" w:color="auto"/>
              <w:left w:val="single" w:sz="6" w:space="0" w:color="auto"/>
            </w:tcBorders>
          </w:tcPr>
          <w:p w14:paraId="08E1F957"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1570" w:type="pct"/>
            <w:tcBorders>
              <w:top w:val="single" w:sz="6" w:space="0" w:color="auto"/>
              <w:left w:val="single" w:sz="6" w:space="0" w:color="auto"/>
              <w:right w:val="double" w:sz="6" w:space="0" w:color="auto"/>
            </w:tcBorders>
          </w:tcPr>
          <w:p w14:paraId="602731DB"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r>
      <w:tr w:rsidR="002976AF" w:rsidRPr="002976AF" w14:paraId="5F11DB80" w14:textId="77777777" w:rsidTr="00C46C8E">
        <w:trPr>
          <w:trHeight w:hRule="exact" w:val="397"/>
        </w:trPr>
        <w:tc>
          <w:tcPr>
            <w:tcW w:w="563" w:type="pct"/>
            <w:tcBorders>
              <w:top w:val="single" w:sz="6" w:space="0" w:color="auto"/>
              <w:left w:val="double" w:sz="6" w:space="0" w:color="auto"/>
            </w:tcBorders>
          </w:tcPr>
          <w:p w14:paraId="406C22B1"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3" w:type="pct"/>
            <w:tcBorders>
              <w:top w:val="single" w:sz="6" w:space="0" w:color="auto"/>
              <w:left w:val="single" w:sz="6" w:space="0" w:color="auto"/>
            </w:tcBorders>
          </w:tcPr>
          <w:p w14:paraId="0F7BAD68"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4" w:type="pct"/>
            <w:tcBorders>
              <w:top w:val="single" w:sz="6" w:space="0" w:color="auto"/>
              <w:left w:val="single" w:sz="6" w:space="0" w:color="auto"/>
            </w:tcBorders>
          </w:tcPr>
          <w:p w14:paraId="16B81EBD"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3" w:type="pct"/>
            <w:tcBorders>
              <w:top w:val="single" w:sz="6" w:space="0" w:color="auto"/>
              <w:left w:val="single" w:sz="6" w:space="0" w:color="auto"/>
            </w:tcBorders>
          </w:tcPr>
          <w:p w14:paraId="307FF5BA"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4" w:type="pct"/>
            <w:tcBorders>
              <w:top w:val="single" w:sz="6" w:space="0" w:color="auto"/>
              <w:left w:val="single" w:sz="6" w:space="0" w:color="auto"/>
            </w:tcBorders>
          </w:tcPr>
          <w:p w14:paraId="3802BBD5"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3" w:type="pct"/>
            <w:tcBorders>
              <w:top w:val="single" w:sz="6" w:space="0" w:color="auto"/>
              <w:left w:val="single" w:sz="6" w:space="0" w:color="auto"/>
            </w:tcBorders>
          </w:tcPr>
          <w:p w14:paraId="5BECBD5C"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1570" w:type="pct"/>
            <w:tcBorders>
              <w:top w:val="single" w:sz="6" w:space="0" w:color="auto"/>
              <w:left w:val="single" w:sz="6" w:space="0" w:color="auto"/>
              <w:right w:val="double" w:sz="6" w:space="0" w:color="auto"/>
            </w:tcBorders>
          </w:tcPr>
          <w:p w14:paraId="24294A3D"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r>
      <w:tr w:rsidR="002976AF" w:rsidRPr="002976AF" w14:paraId="35F3C4FE" w14:textId="77777777" w:rsidTr="00C46C8E">
        <w:trPr>
          <w:trHeight w:hRule="exact" w:val="397"/>
        </w:trPr>
        <w:tc>
          <w:tcPr>
            <w:tcW w:w="563" w:type="pct"/>
            <w:tcBorders>
              <w:top w:val="single" w:sz="6" w:space="0" w:color="auto"/>
              <w:left w:val="double" w:sz="6" w:space="0" w:color="auto"/>
            </w:tcBorders>
          </w:tcPr>
          <w:p w14:paraId="4B1EB96E"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3" w:type="pct"/>
            <w:tcBorders>
              <w:top w:val="single" w:sz="6" w:space="0" w:color="auto"/>
              <w:left w:val="single" w:sz="6" w:space="0" w:color="auto"/>
            </w:tcBorders>
          </w:tcPr>
          <w:p w14:paraId="74BC9B6E"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4" w:type="pct"/>
            <w:tcBorders>
              <w:top w:val="single" w:sz="6" w:space="0" w:color="auto"/>
              <w:left w:val="single" w:sz="6" w:space="0" w:color="auto"/>
            </w:tcBorders>
          </w:tcPr>
          <w:p w14:paraId="02A3CF70"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3" w:type="pct"/>
            <w:tcBorders>
              <w:top w:val="single" w:sz="6" w:space="0" w:color="auto"/>
              <w:left w:val="single" w:sz="6" w:space="0" w:color="auto"/>
            </w:tcBorders>
          </w:tcPr>
          <w:p w14:paraId="6159B48E"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4" w:type="pct"/>
            <w:tcBorders>
              <w:top w:val="single" w:sz="6" w:space="0" w:color="auto"/>
              <w:left w:val="single" w:sz="6" w:space="0" w:color="auto"/>
            </w:tcBorders>
          </w:tcPr>
          <w:p w14:paraId="4970A69F"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3" w:type="pct"/>
            <w:tcBorders>
              <w:top w:val="single" w:sz="6" w:space="0" w:color="auto"/>
              <w:left w:val="single" w:sz="6" w:space="0" w:color="auto"/>
            </w:tcBorders>
          </w:tcPr>
          <w:p w14:paraId="01B4F5FC"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1570" w:type="pct"/>
            <w:tcBorders>
              <w:top w:val="single" w:sz="6" w:space="0" w:color="auto"/>
              <w:left w:val="single" w:sz="6" w:space="0" w:color="auto"/>
              <w:right w:val="double" w:sz="6" w:space="0" w:color="auto"/>
            </w:tcBorders>
          </w:tcPr>
          <w:p w14:paraId="164D7E52"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r>
      <w:tr w:rsidR="002976AF" w:rsidRPr="002976AF" w14:paraId="5F2F4723" w14:textId="77777777" w:rsidTr="00C46C8E">
        <w:trPr>
          <w:trHeight w:hRule="exact" w:val="397"/>
        </w:trPr>
        <w:tc>
          <w:tcPr>
            <w:tcW w:w="563" w:type="pct"/>
            <w:tcBorders>
              <w:top w:val="single" w:sz="6" w:space="0" w:color="auto"/>
              <w:left w:val="double" w:sz="6" w:space="0" w:color="auto"/>
            </w:tcBorders>
          </w:tcPr>
          <w:p w14:paraId="63D90D67"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3" w:type="pct"/>
            <w:tcBorders>
              <w:top w:val="single" w:sz="6" w:space="0" w:color="auto"/>
              <w:left w:val="single" w:sz="6" w:space="0" w:color="auto"/>
            </w:tcBorders>
          </w:tcPr>
          <w:p w14:paraId="18E40D0D"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4" w:type="pct"/>
            <w:tcBorders>
              <w:top w:val="single" w:sz="6" w:space="0" w:color="auto"/>
              <w:left w:val="single" w:sz="6" w:space="0" w:color="auto"/>
            </w:tcBorders>
          </w:tcPr>
          <w:p w14:paraId="7FD55D06"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3" w:type="pct"/>
            <w:tcBorders>
              <w:top w:val="single" w:sz="6" w:space="0" w:color="auto"/>
              <w:left w:val="single" w:sz="6" w:space="0" w:color="auto"/>
            </w:tcBorders>
          </w:tcPr>
          <w:p w14:paraId="375E9CF3"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4" w:type="pct"/>
            <w:tcBorders>
              <w:top w:val="single" w:sz="6" w:space="0" w:color="auto"/>
              <w:left w:val="single" w:sz="6" w:space="0" w:color="auto"/>
            </w:tcBorders>
          </w:tcPr>
          <w:p w14:paraId="43B7F42A"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3" w:type="pct"/>
            <w:tcBorders>
              <w:top w:val="single" w:sz="6" w:space="0" w:color="auto"/>
              <w:left w:val="single" w:sz="6" w:space="0" w:color="auto"/>
            </w:tcBorders>
          </w:tcPr>
          <w:p w14:paraId="031EB997"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1570" w:type="pct"/>
            <w:tcBorders>
              <w:top w:val="single" w:sz="6" w:space="0" w:color="auto"/>
              <w:left w:val="single" w:sz="6" w:space="0" w:color="auto"/>
              <w:right w:val="double" w:sz="6" w:space="0" w:color="auto"/>
            </w:tcBorders>
          </w:tcPr>
          <w:p w14:paraId="4CC29086"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r>
      <w:tr w:rsidR="002976AF" w:rsidRPr="002976AF" w14:paraId="7445E85C" w14:textId="77777777" w:rsidTr="00C46C8E">
        <w:trPr>
          <w:trHeight w:hRule="exact" w:val="397"/>
        </w:trPr>
        <w:tc>
          <w:tcPr>
            <w:tcW w:w="563" w:type="pct"/>
            <w:tcBorders>
              <w:top w:val="single" w:sz="6" w:space="0" w:color="auto"/>
              <w:left w:val="double" w:sz="6" w:space="0" w:color="auto"/>
            </w:tcBorders>
          </w:tcPr>
          <w:p w14:paraId="33C8EE1F"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3" w:type="pct"/>
            <w:tcBorders>
              <w:top w:val="single" w:sz="6" w:space="0" w:color="auto"/>
              <w:left w:val="single" w:sz="6" w:space="0" w:color="auto"/>
            </w:tcBorders>
          </w:tcPr>
          <w:p w14:paraId="3E63DE06"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4" w:type="pct"/>
            <w:tcBorders>
              <w:top w:val="single" w:sz="6" w:space="0" w:color="auto"/>
              <w:left w:val="single" w:sz="6" w:space="0" w:color="auto"/>
            </w:tcBorders>
          </w:tcPr>
          <w:p w14:paraId="18495FF4"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3" w:type="pct"/>
            <w:tcBorders>
              <w:top w:val="single" w:sz="6" w:space="0" w:color="auto"/>
              <w:left w:val="single" w:sz="6" w:space="0" w:color="auto"/>
            </w:tcBorders>
          </w:tcPr>
          <w:p w14:paraId="51F2C9F6"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4" w:type="pct"/>
            <w:tcBorders>
              <w:top w:val="single" w:sz="6" w:space="0" w:color="auto"/>
              <w:left w:val="single" w:sz="6" w:space="0" w:color="auto"/>
            </w:tcBorders>
          </w:tcPr>
          <w:p w14:paraId="6A3AD6A7"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3" w:type="pct"/>
            <w:tcBorders>
              <w:top w:val="single" w:sz="6" w:space="0" w:color="auto"/>
              <w:left w:val="single" w:sz="6" w:space="0" w:color="auto"/>
            </w:tcBorders>
          </w:tcPr>
          <w:p w14:paraId="6E49C145"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1570" w:type="pct"/>
            <w:tcBorders>
              <w:top w:val="single" w:sz="6" w:space="0" w:color="auto"/>
              <w:left w:val="single" w:sz="6" w:space="0" w:color="auto"/>
              <w:right w:val="double" w:sz="6" w:space="0" w:color="auto"/>
            </w:tcBorders>
          </w:tcPr>
          <w:p w14:paraId="1E8876E5"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r>
      <w:tr w:rsidR="002976AF" w:rsidRPr="002976AF" w14:paraId="396F5310" w14:textId="77777777" w:rsidTr="00C46C8E">
        <w:trPr>
          <w:trHeight w:hRule="exact" w:val="397"/>
        </w:trPr>
        <w:tc>
          <w:tcPr>
            <w:tcW w:w="563" w:type="pct"/>
            <w:tcBorders>
              <w:top w:val="single" w:sz="6" w:space="0" w:color="auto"/>
              <w:left w:val="double" w:sz="6" w:space="0" w:color="auto"/>
            </w:tcBorders>
          </w:tcPr>
          <w:p w14:paraId="38F001F7"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3" w:type="pct"/>
            <w:tcBorders>
              <w:top w:val="single" w:sz="6" w:space="0" w:color="auto"/>
              <w:left w:val="single" w:sz="6" w:space="0" w:color="auto"/>
            </w:tcBorders>
          </w:tcPr>
          <w:p w14:paraId="6A8833F9"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4" w:type="pct"/>
            <w:tcBorders>
              <w:top w:val="single" w:sz="6" w:space="0" w:color="auto"/>
              <w:left w:val="single" w:sz="6" w:space="0" w:color="auto"/>
            </w:tcBorders>
          </w:tcPr>
          <w:p w14:paraId="063ED018"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3" w:type="pct"/>
            <w:tcBorders>
              <w:top w:val="single" w:sz="6" w:space="0" w:color="auto"/>
              <w:left w:val="single" w:sz="6" w:space="0" w:color="auto"/>
            </w:tcBorders>
          </w:tcPr>
          <w:p w14:paraId="32C1ED21"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4" w:type="pct"/>
            <w:tcBorders>
              <w:top w:val="single" w:sz="6" w:space="0" w:color="auto"/>
              <w:left w:val="single" w:sz="6" w:space="0" w:color="auto"/>
            </w:tcBorders>
          </w:tcPr>
          <w:p w14:paraId="54B2DE9B"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3" w:type="pct"/>
            <w:tcBorders>
              <w:top w:val="single" w:sz="6" w:space="0" w:color="auto"/>
              <w:left w:val="single" w:sz="6" w:space="0" w:color="auto"/>
            </w:tcBorders>
          </w:tcPr>
          <w:p w14:paraId="6D12D56B"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1570" w:type="pct"/>
            <w:tcBorders>
              <w:top w:val="single" w:sz="6" w:space="0" w:color="auto"/>
              <w:left w:val="single" w:sz="6" w:space="0" w:color="auto"/>
              <w:right w:val="double" w:sz="6" w:space="0" w:color="auto"/>
            </w:tcBorders>
          </w:tcPr>
          <w:p w14:paraId="06926668"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r>
      <w:tr w:rsidR="002976AF" w:rsidRPr="002976AF" w14:paraId="46BC12E7" w14:textId="77777777" w:rsidTr="00C46C8E">
        <w:trPr>
          <w:trHeight w:hRule="exact" w:val="397"/>
        </w:trPr>
        <w:tc>
          <w:tcPr>
            <w:tcW w:w="563" w:type="pct"/>
            <w:tcBorders>
              <w:top w:val="single" w:sz="6" w:space="0" w:color="auto"/>
              <w:left w:val="double" w:sz="6" w:space="0" w:color="auto"/>
            </w:tcBorders>
          </w:tcPr>
          <w:p w14:paraId="7ED257E3"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3" w:type="pct"/>
            <w:tcBorders>
              <w:top w:val="single" w:sz="6" w:space="0" w:color="auto"/>
              <w:left w:val="single" w:sz="6" w:space="0" w:color="auto"/>
            </w:tcBorders>
          </w:tcPr>
          <w:p w14:paraId="66829FD1"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4" w:type="pct"/>
            <w:tcBorders>
              <w:top w:val="single" w:sz="6" w:space="0" w:color="auto"/>
              <w:left w:val="single" w:sz="6" w:space="0" w:color="auto"/>
            </w:tcBorders>
          </w:tcPr>
          <w:p w14:paraId="3C39F49C"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3" w:type="pct"/>
            <w:tcBorders>
              <w:top w:val="single" w:sz="6" w:space="0" w:color="auto"/>
              <w:left w:val="single" w:sz="6" w:space="0" w:color="auto"/>
            </w:tcBorders>
          </w:tcPr>
          <w:p w14:paraId="1669DCCA"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4" w:type="pct"/>
            <w:tcBorders>
              <w:top w:val="single" w:sz="6" w:space="0" w:color="auto"/>
              <w:left w:val="single" w:sz="6" w:space="0" w:color="auto"/>
            </w:tcBorders>
          </w:tcPr>
          <w:p w14:paraId="7647FC3C"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3" w:type="pct"/>
            <w:tcBorders>
              <w:top w:val="single" w:sz="6" w:space="0" w:color="auto"/>
              <w:left w:val="single" w:sz="6" w:space="0" w:color="auto"/>
            </w:tcBorders>
          </w:tcPr>
          <w:p w14:paraId="42A4753F"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1570" w:type="pct"/>
            <w:tcBorders>
              <w:top w:val="single" w:sz="6" w:space="0" w:color="auto"/>
              <w:left w:val="single" w:sz="6" w:space="0" w:color="auto"/>
              <w:right w:val="double" w:sz="6" w:space="0" w:color="auto"/>
            </w:tcBorders>
          </w:tcPr>
          <w:p w14:paraId="3A32B7A5"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r>
      <w:tr w:rsidR="002976AF" w:rsidRPr="002976AF" w14:paraId="1C8C98FB" w14:textId="77777777" w:rsidTr="00C46C8E">
        <w:trPr>
          <w:trHeight w:hRule="exact" w:val="397"/>
        </w:trPr>
        <w:tc>
          <w:tcPr>
            <w:tcW w:w="563" w:type="pct"/>
            <w:tcBorders>
              <w:top w:val="single" w:sz="6" w:space="0" w:color="auto"/>
              <w:left w:val="double" w:sz="6" w:space="0" w:color="auto"/>
            </w:tcBorders>
          </w:tcPr>
          <w:p w14:paraId="382DF937"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3" w:type="pct"/>
            <w:tcBorders>
              <w:top w:val="single" w:sz="6" w:space="0" w:color="auto"/>
              <w:left w:val="single" w:sz="6" w:space="0" w:color="auto"/>
            </w:tcBorders>
          </w:tcPr>
          <w:p w14:paraId="56BE8FE4"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4" w:type="pct"/>
            <w:tcBorders>
              <w:top w:val="single" w:sz="6" w:space="0" w:color="auto"/>
              <w:left w:val="single" w:sz="6" w:space="0" w:color="auto"/>
            </w:tcBorders>
          </w:tcPr>
          <w:p w14:paraId="67A300A8"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3" w:type="pct"/>
            <w:tcBorders>
              <w:top w:val="single" w:sz="6" w:space="0" w:color="auto"/>
              <w:left w:val="single" w:sz="6" w:space="0" w:color="auto"/>
            </w:tcBorders>
          </w:tcPr>
          <w:p w14:paraId="735D1D45"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4" w:type="pct"/>
            <w:tcBorders>
              <w:top w:val="single" w:sz="6" w:space="0" w:color="auto"/>
              <w:left w:val="single" w:sz="6" w:space="0" w:color="auto"/>
            </w:tcBorders>
          </w:tcPr>
          <w:p w14:paraId="5638E404"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3" w:type="pct"/>
            <w:tcBorders>
              <w:top w:val="single" w:sz="6" w:space="0" w:color="auto"/>
              <w:left w:val="single" w:sz="6" w:space="0" w:color="auto"/>
            </w:tcBorders>
          </w:tcPr>
          <w:p w14:paraId="5F904258"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1570" w:type="pct"/>
            <w:tcBorders>
              <w:top w:val="single" w:sz="6" w:space="0" w:color="auto"/>
              <w:left w:val="single" w:sz="6" w:space="0" w:color="auto"/>
              <w:right w:val="double" w:sz="6" w:space="0" w:color="auto"/>
            </w:tcBorders>
          </w:tcPr>
          <w:p w14:paraId="3C4E2274"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r>
      <w:tr w:rsidR="002976AF" w:rsidRPr="002976AF" w14:paraId="58C7C731" w14:textId="77777777" w:rsidTr="00C46C8E">
        <w:trPr>
          <w:trHeight w:hRule="exact" w:val="397"/>
        </w:trPr>
        <w:tc>
          <w:tcPr>
            <w:tcW w:w="563" w:type="pct"/>
            <w:tcBorders>
              <w:top w:val="single" w:sz="6" w:space="0" w:color="auto"/>
              <w:left w:val="double" w:sz="6" w:space="0" w:color="auto"/>
            </w:tcBorders>
          </w:tcPr>
          <w:p w14:paraId="58D58AAE"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3" w:type="pct"/>
            <w:tcBorders>
              <w:top w:val="single" w:sz="6" w:space="0" w:color="auto"/>
              <w:left w:val="single" w:sz="6" w:space="0" w:color="auto"/>
            </w:tcBorders>
          </w:tcPr>
          <w:p w14:paraId="13362994"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4" w:type="pct"/>
            <w:tcBorders>
              <w:top w:val="single" w:sz="6" w:space="0" w:color="auto"/>
              <w:left w:val="single" w:sz="6" w:space="0" w:color="auto"/>
            </w:tcBorders>
          </w:tcPr>
          <w:p w14:paraId="1FE5C99E"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3" w:type="pct"/>
            <w:tcBorders>
              <w:top w:val="single" w:sz="6" w:space="0" w:color="auto"/>
              <w:left w:val="single" w:sz="6" w:space="0" w:color="auto"/>
            </w:tcBorders>
          </w:tcPr>
          <w:p w14:paraId="4D746460"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4" w:type="pct"/>
            <w:tcBorders>
              <w:top w:val="single" w:sz="6" w:space="0" w:color="auto"/>
              <w:left w:val="single" w:sz="6" w:space="0" w:color="auto"/>
            </w:tcBorders>
          </w:tcPr>
          <w:p w14:paraId="053B96A3"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3" w:type="pct"/>
            <w:tcBorders>
              <w:top w:val="single" w:sz="6" w:space="0" w:color="auto"/>
              <w:left w:val="single" w:sz="6" w:space="0" w:color="auto"/>
            </w:tcBorders>
          </w:tcPr>
          <w:p w14:paraId="5A0EA3EF"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1570" w:type="pct"/>
            <w:tcBorders>
              <w:top w:val="single" w:sz="6" w:space="0" w:color="auto"/>
              <w:left w:val="single" w:sz="6" w:space="0" w:color="auto"/>
              <w:right w:val="double" w:sz="6" w:space="0" w:color="auto"/>
            </w:tcBorders>
          </w:tcPr>
          <w:p w14:paraId="7EB3F4EB"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r>
      <w:tr w:rsidR="002976AF" w:rsidRPr="002976AF" w14:paraId="7F1F0FF6" w14:textId="77777777" w:rsidTr="004766FC">
        <w:trPr>
          <w:trHeight w:hRule="exact" w:val="397"/>
        </w:trPr>
        <w:tc>
          <w:tcPr>
            <w:tcW w:w="563" w:type="pct"/>
            <w:tcBorders>
              <w:top w:val="single" w:sz="6" w:space="0" w:color="auto"/>
              <w:left w:val="double" w:sz="6" w:space="0" w:color="auto"/>
              <w:bottom w:val="single" w:sz="6" w:space="0" w:color="auto"/>
            </w:tcBorders>
          </w:tcPr>
          <w:p w14:paraId="03318B54"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3" w:type="pct"/>
            <w:tcBorders>
              <w:top w:val="single" w:sz="6" w:space="0" w:color="auto"/>
              <w:left w:val="single" w:sz="6" w:space="0" w:color="auto"/>
              <w:bottom w:val="single" w:sz="6" w:space="0" w:color="auto"/>
            </w:tcBorders>
          </w:tcPr>
          <w:p w14:paraId="1EBAD7E8"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4" w:type="pct"/>
            <w:tcBorders>
              <w:top w:val="single" w:sz="6" w:space="0" w:color="auto"/>
              <w:left w:val="single" w:sz="6" w:space="0" w:color="auto"/>
              <w:bottom w:val="single" w:sz="6" w:space="0" w:color="auto"/>
            </w:tcBorders>
          </w:tcPr>
          <w:p w14:paraId="00F99037"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3" w:type="pct"/>
            <w:tcBorders>
              <w:top w:val="single" w:sz="6" w:space="0" w:color="auto"/>
              <w:left w:val="single" w:sz="6" w:space="0" w:color="auto"/>
              <w:bottom w:val="single" w:sz="6" w:space="0" w:color="auto"/>
            </w:tcBorders>
          </w:tcPr>
          <w:p w14:paraId="011E498D"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4" w:type="pct"/>
            <w:tcBorders>
              <w:top w:val="single" w:sz="6" w:space="0" w:color="auto"/>
              <w:left w:val="single" w:sz="6" w:space="0" w:color="auto"/>
              <w:bottom w:val="single" w:sz="6" w:space="0" w:color="auto"/>
            </w:tcBorders>
          </w:tcPr>
          <w:p w14:paraId="01F86937"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3" w:type="pct"/>
            <w:tcBorders>
              <w:top w:val="single" w:sz="6" w:space="0" w:color="auto"/>
              <w:left w:val="single" w:sz="6" w:space="0" w:color="auto"/>
              <w:bottom w:val="single" w:sz="6" w:space="0" w:color="auto"/>
            </w:tcBorders>
          </w:tcPr>
          <w:p w14:paraId="31E90A6E"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1570" w:type="pct"/>
            <w:tcBorders>
              <w:top w:val="single" w:sz="6" w:space="0" w:color="auto"/>
              <w:left w:val="single" w:sz="6" w:space="0" w:color="auto"/>
              <w:bottom w:val="single" w:sz="6" w:space="0" w:color="auto"/>
              <w:right w:val="double" w:sz="6" w:space="0" w:color="auto"/>
            </w:tcBorders>
          </w:tcPr>
          <w:p w14:paraId="5441E5F0"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r>
      <w:tr w:rsidR="002976AF" w:rsidRPr="002976AF" w14:paraId="4E7B396D" w14:textId="77777777" w:rsidTr="004766FC">
        <w:trPr>
          <w:trHeight w:hRule="exact" w:val="397"/>
        </w:trPr>
        <w:tc>
          <w:tcPr>
            <w:tcW w:w="563" w:type="pct"/>
            <w:tcBorders>
              <w:top w:val="single" w:sz="6" w:space="0" w:color="auto"/>
              <w:left w:val="double" w:sz="6" w:space="0" w:color="auto"/>
              <w:bottom w:val="double" w:sz="4" w:space="0" w:color="auto"/>
            </w:tcBorders>
          </w:tcPr>
          <w:p w14:paraId="65B44029"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3" w:type="pct"/>
            <w:tcBorders>
              <w:top w:val="single" w:sz="6" w:space="0" w:color="auto"/>
              <w:left w:val="single" w:sz="6" w:space="0" w:color="auto"/>
              <w:bottom w:val="double" w:sz="4" w:space="0" w:color="auto"/>
            </w:tcBorders>
          </w:tcPr>
          <w:p w14:paraId="4F0E3F08"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4" w:type="pct"/>
            <w:tcBorders>
              <w:top w:val="single" w:sz="6" w:space="0" w:color="auto"/>
              <w:left w:val="single" w:sz="6" w:space="0" w:color="auto"/>
              <w:bottom w:val="double" w:sz="4" w:space="0" w:color="auto"/>
            </w:tcBorders>
          </w:tcPr>
          <w:p w14:paraId="70950373"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3" w:type="pct"/>
            <w:tcBorders>
              <w:top w:val="single" w:sz="6" w:space="0" w:color="auto"/>
              <w:left w:val="single" w:sz="6" w:space="0" w:color="auto"/>
              <w:bottom w:val="double" w:sz="4" w:space="0" w:color="auto"/>
            </w:tcBorders>
          </w:tcPr>
          <w:p w14:paraId="1FB2420C"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4" w:type="pct"/>
            <w:tcBorders>
              <w:top w:val="single" w:sz="6" w:space="0" w:color="auto"/>
              <w:left w:val="single" w:sz="6" w:space="0" w:color="auto"/>
              <w:bottom w:val="double" w:sz="4" w:space="0" w:color="auto"/>
            </w:tcBorders>
          </w:tcPr>
          <w:p w14:paraId="149C9629"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73" w:type="pct"/>
            <w:tcBorders>
              <w:top w:val="single" w:sz="6" w:space="0" w:color="auto"/>
              <w:left w:val="single" w:sz="6" w:space="0" w:color="auto"/>
              <w:bottom w:val="double" w:sz="4" w:space="0" w:color="auto"/>
            </w:tcBorders>
          </w:tcPr>
          <w:p w14:paraId="56396787"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1570" w:type="pct"/>
            <w:tcBorders>
              <w:top w:val="single" w:sz="6" w:space="0" w:color="auto"/>
              <w:left w:val="single" w:sz="6" w:space="0" w:color="auto"/>
              <w:bottom w:val="double" w:sz="4" w:space="0" w:color="auto"/>
              <w:right w:val="double" w:sz="6" w:space="0" w:color="auto"/>
            </w:tcBorders>
          </w:tcPr>
          <w:p w14:paraId="73458E91" w14:textId="77777777" w:rsidR="002976AF" w:rsidRPr="002976AF" w:rsidRDefault="002976AF" w:rsidP="002976AF">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r>
    </w:tbl>
    <w:p w14:paraId="6856E209" w14:textId="77777777" w:rsidR="002976AF" w:rsidRPr="002976AF" w:rsidRDefault="002976AF" w:rsidP="00C46C8E">
      <w:pPr>
        <w:rPr>
          <w:rFonts w:ascii="Arial" w:hAnsi="Arial" w:cs="Arial"/>
        </w:rPr>
      </w:pPr>
    </w:p>
    <w:sectPr w:rsidR="002976AF" w:rsidRPr="002976AF" w:rsidSect="002976AF">
      <w:headerReference w:type="default" r:id="rId23"/>
      <w:endnotePr>
        <w:numFmt w:val="decimal"/>
      </w:endnotePr>
      <w:pgSz w:w="11907" w:h="16840" w:code="9"/>
      <w:pgMar w:top="1701" w:right="1417" w:bottom="1134" w:left="1004" w:header="992" w:footer="318" w:gutter="0"/>
      <w:pgNumType w:start="1"/>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7AA80" w14:textId="77777777" w:rsidR="00C20E62" w:rsidRDefault="00C20E62">
      <w:r>
        <w:separator/>
      </w:r>
    </w:p>
  </w:endnote>
  <w:endnote w:type="continuationSeparator" w:id="0">
    <w:p w14:paraId="5A9E9766" w14:textId="77777777" w:rsidR="00C20E62" w:rsidRDefault="00C20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ax-Regular">
    <w:altName w:val="Dax-Regular"/>
    <w:panose1 w:val="00000000000000000000"/>
    <w:charset w:val="00"/>
    <w:family w:val="swiss"/>
    <w:notTrueType/>
    <w:pitch w:val="default"/>
    <w:sig w:usb0="00000003" w:usb1="00000000" w:usb2="00000000" w:usb3="00000000" w:csb0="00000001" w:csb1="00000000"/>
  </w:font>
  <w:font w:name="Dax-Bold">
    <w:altName w:val="Dax-Bold"/>
    <w:panose1 w:val="00000000000000000000"/>
    <w:charset w:val="00"/>
    <w:family w:val="swiss"/>
    <w:notTrueType/>
    <w:pitch w:val="default"/>
    <w:sig w:usb0="00000003" w:usb1="00000000" w:usb2="00000000" w:usb3="00000000" w:csb0="00000001"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B4595" w14:textId="77777777" w:rsidR="00C20E62" w:rsidRDefault="00C20E62">
      <w:r>
        <w:separator/>
      </w:r>
    </w:p>
  </w:footnote>
  <w:footnote w:type="continuationSeparator" w:id="0">
    <w:p w14:paraId="4FE187EB" w14:textId="77777777" w:rsidR="00C20E62" w:rsidRDefault="00C20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014886"/>
      <w:docPartObj>
        <w:docPartGallery w:val="Page Numbers (Top of Page)"/>
        <w:docPartUnique/>
      </w:docPartObj>
    </w:sdtPr>
    <w:sdtEndPr/>
    <w:sdtContent>
      <w:p w14:paraId="0A66DE58" w14:textId="77777777" w:rsidR="00C20E62" w:rsidRDefault="00C20E62">
        <w:pPr>
          <w:pStyle w:val="Yltunniste"/>
          <w:jc w:val="right"/>
        </w:pPr>
        <w:r>
          <w:fldChar w:fldCharType="begin"/>
        </w:r>
        <w:r>
          <w:instrText>PAGE   \* MERGEFORMAT</w:instrText>
        </w:r>
        <w:r>
          <w:fldChar w:fldCharType="separate"/>
        </w:r>
        <w:r w:rsidR="003259C8">
          <w:rPr>
            <w:noProof/>
          </w:rPr>
          <w:t>1</w:t>
        </w:r>
        <w:r>
          <w:fldChar w:fldCharType="end"/>
        </w:r>
      </w:p>
    </w:sdtContent>
  </w:sdt>
  <w:p w14:paraId="276C9031" w14:textId="77777777" w:rsidR="00C20E62" w:rsidRDefault="00C20E62" w:rsidP="002976AF">
    <w:pPr>
      <w:pStyle w:val="Yltunniste"/>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52B58" w14:textId="77777777" w:rsidR="00C20E62" w:rsidRDefault="00C20E62" w:rsidP="002976AF">
    <w:pPr>
      <w:pStyle w:val="Yltunniste"/>
      <w:jc w:val="right"/>
    </w:pPr>
    <w:r>
      <w:t>Liite 8</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E0FAC" w14:textId="77777777" w:rsidR="00F32383" w:rsidRDefault="00C20E62" w:rsidP="00F32383">
    <w:pPr>
      <w:pStyle w:val="Yltunniste"/>
      <w:jc w:val="right"/>
    </w:pPr>
    <w:r>
      <w:t xml:space="preserve">Liite </w:t>
    </w:r>
    <w:r w:rsidR="00F32383">
      <w:t>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20901"/>
      <w:docPartObj>
        <w:docPartGallery w:val="Page Numbers (Top of Page)"/>
        <w:docPartUnique/>
      </w:docPartObj>
    </w:sdtPr>
    <w:sdtEndPr/>
    <w:sdtContent>
      <w:p w14:paraId="7654DB8A" w14:textId="77777777" w:rsidR="00C20E62" w:rsidRDefault="00C20E62">
        <w:pPr>
          <w:pStyle w:val="Yltunniste"/>
          <w:jc w:val="right"/>
        </w:pPr>
        <w:r>
          <w:fldChar w:fldCharType="begin"/>
        </w:r>
        <w:r>
          <w:instrText>PAGE   \* MERGEFORMAT</w:instrText>
        </w:r>
        <w:r>
          <w:fldChar w:fldCharType="separate"/>
        </w:r>
        <w:r w:rsidR="003259C8">
          <w:rPr>
            <w:noProof/>
          </w:rPr>
          <w:t>25</w:t>
        </w:r>
        <w:r>
          <w:fldChar w:fldCharType="end"/>
        </w:r>
      </w:p>
    </w:sdtContent>
  </w:sdt>
  <w:p w14:paraId="30772D14" w14:textId="77777777" w:rsidR="00C20E62" w:rsidRDefault="00C20E62" w:rsidP="002976AF">
    <w:pPr>
      <w:pStyle w:val="Yltunnist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C30DD" w14:textId="77777777" w:rsidR="00C20E62" w:rsidRDefault="00C20E62" w:rsidP="002976AF">
    <w:pPr>
      <w:pStyle w:val="Yltunniste"/>
      <w:jc w:val="right"/>
    </w:pPr>
    <w:r>
      <w:t>Liite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D0D3D" w14:textId="77777777" w:rsidR="00C20E62" w:rsidRDefault="00C20E62" w:rsidP="002976AF">
    <w:pPr>
      <w:pStyle w:val="Yltunniste"/>
      <w:jc w:val="right"/>
    </w:pPr>
    <w:r>
      <w:t>Liite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18A03" w14:textId="77777777" w:rsidR="00C20E62" w:rsidRDefault="00C20E62" w:rsidP="002976AF">
    <w:pPr>
      <w:pStyle w:val="Yltunniste"/>
      <w:jc w:val="right"/>
    </w:pPr>
    <w:r>
      <w:t>Liite 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F833" w14:textId="77777777" w:rsidR="00C20E62" w:rsidRDefault="00C20E62" w:rsidP="002976AF">
    <w:pPr>
      <w:pStyle w:val="Yltunniste"/>
      <w:jc w:val="right"/>
    </w:pPr>
    <w:r>
      <w:t>Liite 4</w:t>
    </w:r>
  </w:p>
  <w:p w14:paraId="401F7878" w14:textId="77777777" w:rsidR="00C20E62" w:rsidRDefault="00C20E62" w:rsidP="002976AF">
    <w:pPr>
      <w:pStyle w:val="Yltunniste"/>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F84E" w14:textId="77777777" w:rsidR="00C20E62" w:rsidRDefault="00C20E62" w:rsidP="002976AF">
    <w:pPr>
      <w:pStyle w:val="Yltunniste"/>
      <w:jc w:val="right"/>
    </w:pPr>
    <w:r>
      <w:t>Liite 5</w:t>
    </w:r>
  </w:p>
  <w:p w14:paraId="77CD9A87" w14:textId="77777777" w:rsidR="00C20E62" w:rsidRDefault="00C20E62" w:rsidP="002976AF">
    <w:pPr>
      <w:pStyle w:val="Yltunniste"/>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EA5C" w14:textId="77777777" w:rsidR="00C20E62" w:rsidRDefault="00C20E62" w:rsidP="002976AF">
    <w:pPr>
      <w:pStyle w:val="Yltunniste"/>
      <w:jc w:val="right"/>
    </w:pPr>
    <w:r>
      <w:t>Liite 6</w:t>
    </w:r>
  </w:p>
  <w:p w14:paraId="4A9399CC" w14:textId="77777777" w:rsidR="00C20E62" w:rsidRDefault="00C20E62" w:rsidP="002976AF">
    <w:pPr>
      <w:pStyle w:val="Yltunniste"/>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7C36" w14:textId="77777777" w:rsidR="00C20E62" w:rsidRDefault="00C20E62" w:rsidP="002976AF">
    <w:pPr>
      <w:pStyle w:val="Yltunniste"/>
      <w:jc w:val="right"/>
    </w:pPr>
    <w:r>
      <w:t>Liite 7</w:t>
    </w:r>
  </w:p>
  <w:p w14:paraId="05C8DEE4" w14:textId="77777777" w:rsidR="00C20E62" w:rsidRDefault="00C20E62" w:rsidP="002976AF">
    <w:pPr>
      <w:pStyle w:val="Yltunnis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7660DA"/>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1A7C5C60"/>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E6C24DC2"/>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9AB81150"/>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4CF273DC"/>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56EFF8"/>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DE7C9A"/>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4C75E0"/>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E2D566"/>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EE92ECCE"/>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7881423"/>
    <w:multiLevelType w:val="hybridMultilevel"/>
    <w:tmpl w:val="3A681E82"/>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2621F8"/>
    <w:multiLevelType w:val="hybridMultilevel"/>
    <w:tmpl w:val="AEC09E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0A8531B8"/>
    <w:multiLevelType w:val="hybridMultilevel"/>
    <w:tmpl w:val="52D632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0E1D1723"/>
    <w:multiLevelType w:val="hybridMultilevel"/>
    <w:tmpl w:val="E292B4FE"/>
    <w:lvl w:ilvl="0" w:tplc="5FC8F5AC">
      <w:numFmt w:val="bullet"/>
      <w:lvlText w:val="-"/>
      <w:lvlJc w:val="left"/>
      <w:pPr>
        <w:tabs>
          <w:tab w:val="num" w:pos="720"/>
        </w:tabs>
        <w:ind w:left="720" w:hanging="360"/>
      </w:pPr>
      <w:rPr>
        <w:rFonts w:ascii="Times New Roman" w:eastAsia="Times New Roman" w:hAnsi="Times New Roman" w:cs="Times New Roman"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D66C37"/>
    <w:multiLevelType w:val="hybridMultilevel"/>
    <w:tmpl w:val="7C7AF4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1981224E"/>
    <w:multiLevelType w:val="hybridMultilevel"/>
    <w:tmpl w:val="920A254E"/>
    <w:lvl w:ilvl="0" w:tplc="6422D53E">
      <w:start w:val="1"/>
      <w:numFmt w:val="decimal"/>
      <w:lvlText w:val="%1."/>
      <w:lvlJc w:val="left"/>
      <w:pPr>
        <w:ind w:left="1080" w:hanging="360"/>
      </w:pPr>
      <w:rPr>
        <w:rFonts w:hint="default"/>
        <w:color w:val="C00000"/>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6" w15:restartNumberingAfterBreak="0">
    <w:nsid w:val="1BC6224E"/>
    <w:multiLevelType w:val="hybridMultilevel"/>
    <w:tmpl w:val="2E4A2280"/>
    <w:lvl w:ilvl="0" w:tplc="5FC8F5AC">
      <w:numFmt w:val="bullet"/>
      <w:lvlText w:val="-"/>
      <w:lvlJc w:val="left"/>
      <w:pPr>
        <w:tabs>
          <w:tab w:val="num" w:pos="720"/>
        </w:tabs>
        <w:ind w:left="720" w:hanging="360"/>
      </w:pPr>
      <w:rPr>
        <w:rFonts w:ascii="Times New Roman" w:eastAsia="Times New Roman" w:hAnsi="Times New Roman" w:cs="Times New Roman"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365484"/>
    <w:multiLevelType w:val="hybridMultilevel"/>
    <w:tmpl w:val="3E68877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2D01350C"/>
    <w:multiLevelType w:val="hybridMultilevel"/>
    <w:tmpl w:val="9C9ECE8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326A50E4"/>
    <w:multiLevelType w:val="hybridMultilevel"/>
    <w:tmpl w:val="9F003E6E"/>
    <w:lvl w:ilvl="0" w:tplc="040B0001">
      <w:start w:val="1"/>
      <w:numFmt w:val="bullet"/>
      <w:lvlText w:val=""/>
      <w:lvlJc w:val="left"/>
      <w:pPr>
        <w:tabs>
          <w:tab w:val="num" w:pos="360"/>
        </w:tabs>
        <w:ind w:left="360" w:hanging="360"/>
      </w:pPr>
      <w:rPr>
        <w:rFonts w:ascii="Symbol" w:hAnsi="Symbol" w:hint="default"/>
      </w:rPr>
    </w:lvl>
    <w:lvl w:ilvl="1" w:tplc="040B0003">
      <w:start w:val="1"/>
      <w:numFmt w:val="bullet"/>
      <w:lvlText w:val="o"/>
      <w:lvlJc w:val="left"/>
      <w:pPr>
        <w:tabs>
          <w:tab w:val="num" w:pos="1080"/>
        </w:tabs>
        <w:ind w:left="1080" w:hanging="360"/>
      </w:pPr>
      <w:rPr>
        <w:rFonts w:ascii="Courier New" w:hAnsi="Courier New" w:cs="Courier New" w:hint="default"/>
      </w:rPr>
    </w:lvl>
    <w:lvl w:ilvl="2" w:tplc="040B0001">
      <w:start w:val="1"/>
      <w:numFmt w:val="bullet"/>
      <w:lvlText w:val=""/>
      <w:lvlJc w:val="left"/>
      <w:pPr>
        <w:tabs>
          <w:tab w:val="num" w:pos="1800"/>
        </w:tabs>
        <w:ind w:left="1800" w:hanging="360"/>
      </w:pPr>
      <w:rPr>
        <w:rFonts w:ascii="Symbol" w:hAnsi="Symbol"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cs="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cs="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67B39C2"/>
    <w:multiLevelType w:val="multilevel"/>
    <w:tmpl w:val="8A36B6A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sz w:val="20"/>
      </w:rPr>
    </w:lvl>
    <w:lvl w:ilvl="2">
      <w:start w:val="1"/>
      <w:numFmt w:val="decimal"/>
      <w:isLgl/>
      <w:lvlText w:val="%1.%2.%3"/>
      <w:lvlJc w:val="left"/>
      <w:pPr>
        <w:tabs>
          <w:tab w:val="num" w:pos="720"/>
        </w:tabs>
        <w:ind w:left="720" w:hanging="720"/>
      </w:pPr>
      <w:rPr>
        <w:rFonts w:hint="default"/>
        <w:sz w:val="20"/>
      </w:rPr>
    </w:lvl>
    <w:lvl w:ilvl="3">
      <w:start w:val="1"/>
      <w:numFmt w:val="decimal"/>
      <w:isLgl/>
      <w:lvlText w:val="%1.%2.%3.%4"/>
      <w:lvlJc w:val="left"/>
      <w:pPr>
        <w:tabs>
          <w:tab w:val="num" w:pos="1080"/>
        </w:tabs>
        <w:ind w:left="1080" w:hanging="1080"/>
      </w:pPr>
      <w:rPr>
        <w:rFonts w:hint="default"/>
        <w:sz w:val="20"/>
      </w:rPr>
    </w:lvl>
    <w:lvl w:ilvl="4">
      <w:start w:val="1"/>
      <w:numFmt w:val="decimal"/>
      <w:isLgl/>
      <w:lvlText w:val="%1.%2.%3.%4.%5"/>
      <w:lvlJc w:val="left"/>
      <w:pPr>
        <w:tabs>
          <w:tab w:val="num" w:pos="1440"/>
        </w:tabs>
        <w:ind w:left="1440" w:hanging="1440"/>
      </w:pPr>
      <w:rPr>
        <w:rFonts w:hint="default"/>
        <w:sz w:val="20"/>
      </w:rPr>
    </w:lvl>
    <w:lvl w:ilvl="5">
      <w:start w:val="1"/>
      <w:numFmt w:val="decimal"/>
      <w:isLgl/>
      <w:lvlText w:val="%1.%2.%3.%4.%5.%6"/>
      <w:lvlJc w:val="left"/>
      <w:pPr>
        <w:tabs>
          <w:tab w:val="num" w:pos="1440"/>
        </w:tabs>
        <w:ind w:left="1440" w:hanging="1440"/>
      </w:pPr>
      <w:rPr>
        <w:rFonts w:hint="default"/>
        <w:sz w:val="20"/>
      </w:rPr>
    </w:lvl>
    <w:lvl w:ilvl="6">
      <w:start w:val="1"/>
      <w:numFmt w:val="decimal"/>
      <w:isLgl/>
      <w:lvlText w:val="%1.%2.%3.%4.%5.%6.%7"/>
      <w:lvlJc w:val="left"/>
      <w:pPr>
        <w:tabs>
          <w:tab w:val="num" w:pos="1800"/>
        </w:tabs>
        <w:ind w:left="1800" w:hanging="1800"/>
      </w:pPr>
      <w:rPr>
        <w:rFonts w:hint="default"/>
        <w:sz w:val="20"/>
      </w:rPr>
    </w:lvl>
    <w:lvl w:ilvl="7">
      <w:start w:val="1"/>
      <w:numFmt w:val="decimal"/>
      <w:isLgl/>
      <w:lvlText w:val="%1.%2.%3.%4.%5.%6.%7.%8"/>
      <w:lvlJc w:val="left"/>
      <w:pPr>
        <w:tabs>
          <w:tab w:val="num" w:pos="1800"/>
        </w:tabs>
        <w:ind w:left="1800" w:hanging="1800"/>
      </w:pPr>
      <w:rPr>
        <w:rFonts w:hint="default"/>
        <w:sz w:val="20"/>
      </w:rPr>
    </w:lvl>
    <w:lvl w:ilvl="8">
      <w:start w:val="1"/>
      <w:numFmt w:val="decimal"/>
      <w:isLgl/>
      <w:lvlText w:val="%1.%2.%3.%4.%5.%6.%7.%8.%9"/>
      <w:lvlJc w:val="left"/>
      <w:pPr>
        <w:tabs>
          <w:tab w:val="num" w:pos="2160"/>
        </w:tabs>
        <w:ind w:left="2160" w:hanging="2160"/>
      </w:pPr>
      <w:rPr>
        <w:rFonts w:hint="default"/>
        <w:sz w:val="20"/>
      </w:rPr>
    </w:lvl>
  </w:abstractNum>
  <w:abstractNum w:abstractNumId="21" w15:restartNumberingAfterBreak="0">
    <w:nsid w:val="3A6A21B2"/>
    <w:multiLevelType w:val="hybridMultilevel"/>
    <w:tmpl w:val="90CA04D0"/>
    <w:lvl w:ilvl="0" w:tplc="5FC8F5AC">
      <w:numFmt w:val="bullet"/>
      <w:lvlText w:val="-"/>
      <w:lvlJc w:val="left"/>
      <w:pPr>
        <w:tabs>
          <w:tab w:val="num" w:pos="720"/>
        </w:tabs>
        <w:ind w:left="720" w:hanging="360"/>
      </w:pPr>
      <w:rPr>
        <w:rFonts w:ascii="Times New Roman" w:eastAsia="Times New Roman" w:hAnsi="Times New Roman" w:cs="Times New Roman"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5B50DF"/>
    <w:multiLevelType w:val="multilevel"/>
    <w:tmpl w:val="104485DE"/>
    <w:lvl w:ilvl="0">
      <w:start w:val="2"/>
      <w:numFmt w:val="decimal"/>
      <w:lvlText w:val="%1."/>
      <w:lvlJc w:val="left"/>
      <w:pPr>
        <w:ind w:left="1080" w:hanging="360"/>
      </w:pPr>
      <w:rPr>
        <w:rFonts w:hint="default"/>
        <w:color w:val="C00000"/>
      </w:rPr>
    </w:lvl>
    <w:lvl w:ilvl="1">
      <w:start w:val="1"/>
      <w:numFmt w:val="decimal"/>
      <w:isLgl/>
      <w:lvlText w:val="%1.%2"/>
      <w:lvlJc w:val="left"/>
      <w:pPr>
        <w:ind w:left="1069"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3C2C2906"/>
    <w:multiLevelType w:val="hybridMultilevel"/>
    <w:tmpl w:val="DD0EF3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4A1841A2"/>
    <w:multiLevelType w:val="hybridMultilevel"/>
    <w:tmpl w:val="061246F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4FEE261E"/>
    <w:multiLevelType w:val="hybridMultilevel"/>
    <w:tmpl w:val="294467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51457E93"/>
    <w:multiLevelType w:val="hybridMultilevel"/>
    <w:tmpl w:val="3E1652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6BE0454"/>
    <w:multiLevelType w:val="multilevel"/>
    <w:tmpl w:val="50D0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776BEF"/>
    <w:multiLevelType w:val="hybridMultilevel"/>
    <w:tmpl w:val="8DC8A8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4927CDA"/>
    <w:multiLevelType w:val="hybridMultilevel"/>
    <w:tmpl w:val="C67073A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6FDC0CA7"/>
    <w:multiLevelType w:val="hybridMultilevel"/>
    <w:tmpl w:val="3C88C0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7E4F7232"/>
    <w:multiLevelType w:val="hybridMultilevel"/>
    <w:tmpl w:val="94783EA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5"/>
  </w:num>
  <w:num w:numId="2">
    <w:abstractNumId w:val="26"/>
  </w:num>
  <w:num w:numId="3">
    <w:abstractNumId w:val="14"/>
  </w:num>
  <w:num w:numId="4">
    <w:abstractNumId w:val="17"/>
  </w:num>
  <w:num w:numId="5">
    <w:abstractNumId w:val="27"/>
  </w:num>
  <w:num w:numId="6">
    <w:abstractNumId w:val="22"/>
  </w:num>
  <w:num w:numId="7">
    <w:abstractNumId w:val="23"/>
  </w:num>
  <w:num w:numId="8">
    <w:abstractNumId w:val="9"/>
  </w:num>
  <w:num w:numId="9">
    <w:abstractNumId w:val="1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0"/>
  </w:num>
  <w:num w:numId="20">
    <w:abstractNumId w:val="10"/>
  </w:num>
  <w:num w:numId="21">
    <w:abstractNumId w:val="29"/>
  </w:num>
  <w:num w:numId="22">
    <w:abstractNumId w:val="11"/>
  </w:num>
  <w:num w:numId="23">
    <w:abstractNumId w:val="31"/>
  </w:num>
  <w:num w:numId="24">
    <w:abstractNumId w:val="30"/>
  </w:num>
  <w:num w:numId="25">
    <w:abstractNumId w:val="12"/>
  </w:num>
  <w:num w:numId="26">
    <w:abstractNumId w:val="28"/>
  </w:num>
  <w:num w:numId="27">
    <w:abstractNumId w:val="24"/>
  </w:num>
  <w:num w:numId="28">
    <w:abstractNumId w:val="18"/>
  </w:num>
  <w:num w:numId="29">
    <w:abstractNumId w:val="13"/>
  </w:num>
  <w:num w:numId="30">
    <w:abstractNumId w:val="21"/>
  </w:num>
  <w:num w:numId="31">
    <w:abstractNumId w:val="16"/>
  </w:num>
  <w:num w:numId="32">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27"/>
    <w:rsid w:val="000001B3"/>
    <w:rsid w:val="00055E56"/>
    <w:rsid w:val="00070969"/>
    <w:rsid w:val="00076C4E"/>
    <w:rsid w:val="00166F74"/>
    <w:rsid w:val="00184FA9"/>
    <w:rsid w:val="001B5589"/>
    <w:rsid w:val="001B72C0"/>
    <w:rsid w:val="001E7527"/>
    <w:rsid w:val="00200254"/>
    <w:rsid w:val="002976AF"/>
    <w:rsid w:val="002C2672"/>
    <w:rsid w:val="003259C8"/>
    <w:rsid w:val="003278BF"/>
    <w:rsid w:val="0038585E"/>
    <w:rsid w:val="003B00A9"/>
    <w:rsid w:val="003D21A1"/>
    <w:rsid w:val="00402D47"/>
    <w:rsid w:val="004766FC"/>
    <w:rsid w:val="00521680"/>
    <w:rsid w:val="00522FF9"/>
    <w:rsid w:val="00531C55"/>
    <w:rsid w:val="00561383"/>
    <w:rsid w:val="00596EE6"/>
    <w:rsid w:val="00615D65"/>
    <w:rsid w:val="006A268A"/>
    <w:rsid w:val="006D6E0D"/>
    <w:rsid w:val="006F6135"/>
    <w:rsid w:val="00702D56"/>
    <w:rsid w:val="0073384D"/>
    <w:rsid w:val="008B61E5"/>
    <w:rsid w:val="008F0982"/>
    <w:rsid w:val="00936A36"/>
    <w:rsid w:val="009849D5"/>
    <w:rsid w:val="009B086E"/>
    <w:rsid w:val="009C1014"/>
    <w:rsid w:val="00A016B1"/>
    <w:rsid w:val="00AA48F6"/>
    <w:rsid w:val="00AC59A9"/>
    <w:rsid w:val="00B012BA"/>
    <w:rsid w:val="00B02BD6"/>
    <w:rsid w:val="00B335F1"/>
    <w:rsid w:val="00B6267F"/>
    <w:rsid w:val="00BA5970"/>
    <w:rsid w:val="00BC5EB5"/>
    <w:rsid w:val="00C20E62"/>
    <w:rsid w:val="00C25563"/>
    <w:rsid w:val="00C46C8E"/>
    <w:rsid w:val="00D0588A"/>
    <w:rsid w:val="00D1316F"/>
    <w:rsid w:val="00D26F4D"/>
    <w:rsid w:val="00DD53BE"/>
    <w:rsid w:val="00E33554"/>
    <w:rsid w:val="00E4725C"/>
    <w:rsid w:val="00E60C6E"/>
    <w:rsid w:val="00EA5F9F"/>
    <w:rsid w:val="00EA70D5"/>
    <w:rsid w:val="00ED534A"/>
    <w:rsid w:val="00F32383"/>
    <w:rsid w:val="00F3414E"/>
    <w:rsid w:val="00F463C6"/>
    <w:rsid w:val="00F635CF"/>
    <w:rsid w:val="00FE1DE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FD738"/>
  <w15:chartTrackingRefBased/>
  <w15:docId w15:val="{9B64F51E-E9CB-4CE6-9D5A-D2BF2701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E7527"/>
    <w:pPr>
      <w:spacing w:after="0" w:line="240" w:lineRule="auto"/>
    </w:pPr>
    <w:rPr>
      <w:rFonts w:ascii="Times New Roman" w:eastAsia="Times New Roman" w:hAnsi="Times New Roman" w:cs="Times New Roman"/>
      <w:sz w:val="24"/>
      <w:szCs w:val="24"/>
      <w:lang w:eastAsia="fi-FI"/>
    </w:rPr>
  </w:style>
  <w:style w:type="paragraph" w:styleId="Otsikko1">
    <w:name w:val="heading 1"/>
    <w:basedOn w:val="Normaali"/>
    <w:next w:val="Normaali"/>
    <w:link w:val="Otsikko1Char"/>
    <w:qFormat/>
    <w:rsid w:val="001B72C0"/>
    <w:pPr>
      <w:keepNext/>
      <w:keepLines/>
      <w:spacing w:before="320"/>
      <w:outlineLvl w:val="0"/>
    </w:pPr>
    <w:rPr>
      <w:rFonts w:ascii="Cambria" w:hAnsi="Cambria"/>
      <w:color w:val="365F91"/>
      <w:sz w:val="30"/>
      <w:szCs w:val="30"/>
    </w:rPr>
  </w:style>
  <w:style w:type="paragraph" w:styleId="Otsikko2">
    <w:name w:val="heading 2"/>
    <w:basedOn w:val="Normaali"/>
    <w:next w:val="Normaali"/>
    <w:link w:val="Otsikko2Char"/>
    <w:unhideWhenUsed/>
    <w:qFormat/>
    <w:rsid w:val="001B72C0"/>
    <w:pPr>
      <w:keepNext/>
      <w:keepLines/>
      <w:spacing w:before="40"/>
      <w:outlineLvl w:val="1"/>
    </w:pPr>
    <w:rPr>
      <w:rFonts w:ascii="Cambria" w:hAnsi="Cambria"/>
      <w:color w:val="943634"/>
      <w:sz w:val="28"/>
      <w:szCs w:val="28"/>
    </w:rPr>
  </w:style>
  <w:style w:type="paragraph" w:styleId="Otsikko3">
    <w:name w:val="heading 3"/>
    <w:basedOn w:val="Normaali"/>
    <w:next w:val="Normaali"/>
    <w:link w:val="Otsikko3Char"/>
    <w:unhideWhenUsed/>
    <w:qFormat/>
    <w:rsid w:val="001B72C0"/>
    <w:pPr>
      <w:keepNext/>
      <w:keepLines/>
      <w:spacing w:before="40"/>
      <w:outlineLvl w:val="2"/>
    </w:pPr>
    <w:rPr>
      <w:rFonts w:ascii="Cambria" w:hAnsi="Cambria"/>
      <w:color w:val="E36C0A"/>
      <w:sz w:val="26"/>
      <w:szCs w:val="26"/>
    </w:rPr>
  </w:style>
  <w:style w:type="paragraph" w:styleId="Otsikko4">
    <w:name w:val="heading 4"/>
    <w:basedOn w:val="Normaali"/>
    <w:next w:val="Normaali"/>
    <w:link w:val="Otsikko4Char"/>
    <w:unhideWhenUsed/>
    <w:qFormat/>
    <w:rsid w:val="001B72C0"/>
    <w:pPr>
      <w:keepNext/>
      <w:keepLines/>
      <w:spacing w:before="40" w:line="259" w:lineRule="auto"/>
      <w:outlineLvl w:val="3"/>
    </w:pPr>
    <w:rPr>
      <w:rFonts w:ascii="Cambria" w:hAnsi="Cambria"/>
      <w:i/>
      <w:iCs/>
      <w:color w:val="31849B"/>
      <w:sz w:val="25"/>
      <w:szCs w:val="25"/>
    </w:rPr>
  </w:style>
  <w:style w:type="paragraph" w:styleId="Otsikko5">
    <w:name w:val="heading 5"/>
    <w:basedOn w:val="Normaali"/>
    <w:next w:val="Normaali"/>
    <w:link w:val="Otsikko5Char"/>
    <w:unhideWhenUsed/>
    <w:qFormat/>
    <w:rsid w:val="001B72C0"/>
    <w:pPr>
      <w:keepNext/>
      <w:keepLines/>
      <w:spacing w:before="40" w:line="259" w:lineRule="auto"/>
      <w:outlineLvl w:val="4"/>
    </w:pPr>
    <w:rPr>
      <w:rFonts w:ascii="Cambria" w:hAnsi="Cambria"/>
      <w:i/>
      <w:iCs/>
      <w:color w:val="632423"/>
    </w:rPr>
  </w:style>
  <w:style w:type="paragraph" w:styleId="Otsikko6">
    <w:name w:val="heading 6"/>
    <w:basedOn w:val="Normaali"/>
    <w:next w:val="Normaali"/>
    <w:link w:val="Otsikko6Char"/>
    <w:uiPriority w:val="9"/>
    <w:semiHidden/>
    <w:unhideWhenUsed/>
    <w:qFormat/>
    <w:rsid w:val="001B72C0"/>
    <w:pPr>
      <w:keepNext/>
      <w:keepLines/>
      <w:spacing w:before="40" w:line="259" w:lineRule="auto"/>
      <w:outlineLvl w:val="5"/>
    </w:pPr>
    <w:rPr>
      <w:rFonts w:ascii="Cambria" w:hAnsi="Cambria"/>
      <w:i/>
      <w:iCs/>
      <w:color w:val="984806"/>
      <w:sz w:val="23"/>
      <w:szCs w:val="23"/>
    </w:rPr>
  </w:style>
  <w:style w:type="paragraph" w:styleId="Otsikko7">
    <w:name w:val="heading 7"/>
    <w:basedOn w:val="Normaali"/>
    <w:next w:val="Normaali"/>
    <w:link w:val="Otsikko7Char"/>
    <w:uiPriority w:val="9"/>
    <w:semiHidden/>
    <w:unhideWhenUsed/>
    <w:qFormat/>
    <w:rsid w:val="001B72C0"/>
    <w:pPr>
      <w:keepNext/>
      <w:keepLines/>
      <w:spacing w:before="40" w:line="259" w:lineRule="auto"/>
      <w:outlineLvl w:val="6"/>
    </w:pPr>
    <w:rPr>
      <w:rFonts w:ascii="Cambria" w:hAnsi="Cambria"/>
      <w:color w:val="244061"/>
      <w:sz w:val="22"/>
      <w:szCs w:val="22"/>
    </w:rPr>
  </w:style>
  <w:style w:type="paragraph" w:styleId="Otsikko8">
    <w:name w:val="heading 8"/>
    <w:basedOn w:val="Normaali"/>
    <w:next w:val="Normaali"/>
    <w:link w:val="Otsikko8Char"/>
    <w:uiPriority w:val="9"/>
    <w:semiHidden/>
    <w:unhideWhenUsed/>
    <w:qFormat/>
    <w:rsid w:val="001B72C0"/>
    <w:pPr>
      <w:keepNext/>
      <w:keepLines/>
      <w:spacing w:before="40" w:line="259" w:lineRule="auto"/>
      <w:outlineLvl w:val="7"/>
    </w:pPr>
    <w:rPr>
      <w:rFonts w:ascii="Cambria" w:hAnsi="Cambria"/>
      <w:color w:val="632423"/>
      <w:sz w:val="21"/>
      <w:szCs w:val="21"/>
    </w:rPr>
  </w:style>
  <w:style w:type="paragraph" w:styleId="Otsikko9">
    <w:name w:val="heading 9"/>
    <w:basedOn w:val="Normaali"/>
    <w:next w:val="Normaali"/>
    <w:link w:val="Otsikko9Char"/>
    <w:uiPriority w:val="9"/>
    <w:semiHidden/>
    <w:unhideWhenUsed/>
    <w:qFormat/>
    <w:rsid w:val="001B72C0"/>
    <w:pPr>
      <w:keepNext/>
      <w:keepLines/>
      <w:spacing w:before="40" w:line="259" w:lineRule="auto"/>
      <w:outlineLvl w:val="8"/>
    </w:pPr>
    <w:rPr>
      <w:rFonts w:ascii="Cambria" w:hAnsi="Cambria"/>
      <w:color w:val="984806"/>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1B72C0"/>
    <w:rPr>
      <w:rFonts w:ascii="Cambria" w:eastAsia="Times New Roman" w:hAnsi="Cambria" w:cs="Times New Roman"/>
      <w:color w:val="365F91"/>
      <w:sz w:val="30"/>
      <w:szCs w:val="30"/>
      <w:lang w:eastAsia="fi-FI"/>
    </w:rPr>
  </w:style>
  <w:style w:type="character" w:customStyle="1" w:styleId="Otsikko2Char">
    <w:name w:val="Otsikko 2 Char"/>
    <w:basedOn w:val="Kappaleenoletusfontti"/>
    <w:link w:val="Otsikko2"/>
    <w:rsid w:val="001B72C0"/>
    <w:rPr>
      <w:rFonts w:ascii="Cambria" w:eastAsia="Times New Roman" w:hAnsi="Cambria" w:cs="Times New Roman"/>
      <w:color w:val="943634"/>
      <w:sz w:val="28"/>
      <w:szCs w:val="28"/>
      <w:lang w:eastAsia="fi-FI"/>
    </w:rPr>
  </w:style>
  <w:style w:type="character" w:customStyle="1" w:styleId="Otsikko3Char">
    <w:name w:val="Otsikko 3 Char"/>
    <w:basedOn w:val="Kappaleenoletusfontti"/>
    <w:link w:val="Otsikko3"/>
    <w:rsid w:val="001B72C0"/>
    <w:rPr>
      <w:rFonts w:ascii="Cambria" w:eastAsia="Times New Roman" w:hAnsi="Cambria" w:cs="Times New Roman"/>
      <w:color w:val="E36C0A"/>
      <w:sz w:val="26"/>
      <w:szCs w:val="26"/>
      <w:lang w:eastAsia="fi-FI"/>
    </w:rPr>
  </w:style>
  <w:style w:type="character" w:customStyle="1" w:styleId="Otsikko4Char">
    <w:name w:val="Otsikko 4 Char"/>
    <w:basedOn w:val="Kappaleenoletusfontti"/>
    <w:link w:val="Otsikko4"/>
    <w:rsid w:val="001B72C0"/>
    <w:rPr>
      <w:rFonts w:ascii="Cambria" w:eastAsia="Times New Roman" w:hAnsi="Cambria" w:cs="Times New Roman"/>
      <w:i/>
      <w:iCs/>
      <w:color w:val="31849B"/>
      <w:sz w:val="25"/>
      <w:szCs w:val="25"/>
      <w:lang w:eastAsia="fi-FI"/>
    </w:rPr>
  </w:style>
  <w:style w:type="character" w:customStyle="1" w:styleId="Otsikko5Char">
    <w:name w:val="Otsikko 5 Char"/>
    <w:basedOn w:val="Kappaleenoletusfontti"/>
    <w:link w:val="Otsikko5"/>
    <w:rsid w:val="001B72C0"/>
    <w:rPr>
      <w:rFonts w:ascii="Cambria" w:eastAsia="Times New Roman" w:hAnsi="Cambria" w:cs="Times New Roman"/>
      <w:i/>
      <w:iCs/>
      <w:color w:val="632423"/>
      <w:sz w:val="24"/>
      <w:szCs w:val="24"/>
      <w:lang w:eastAsia="fi-FI"/>
    </w:rPr>
  </w:style>
  <w:style w:type="character" w:customStyle="1" w:styleId="Otsikko6Char">
    <w:name w:val="Otsikko 6 Char"/>
    <w:basedOn w:val="Kappaleenoletusfontti"/>
    <w:link w:val="Otsikko6"/>
    <w:uiPriority w:val="9"/>
    <w:semiHidden/>
    <w:rsid w:val="001B72C0"/>
    <w:rPr>
      <w:rFonts w:ascii="Cambria" w:eastAsia="Times New Roman" w:hAnsi="Cambria" w:cs="Times New Roman"/>
      <w:i/>
      <w:iCs/>
      <w:color w:val="984806"/>
      <w:sz w:val="23"/>
      <w:szCs w:val="23"/>
      <w:lang w:eastAsia="fi-FI"/>
    </w:rPr>
  </w:style>
  <w:style w:type="character" w:customStyle="1" w:styleId="Otsikko7Char">
    <w:name w:val="Otsikko 7 Char"/>
    <w:basedOn w:val="Kappaleenoletusfontti"/>
    <w:link w:val="Otsikko7"/>
    <w:uiPriority w:val="9"/>
    <w:semiHidden/>
    <w:rsid w:val="001B72C0"/>
    <w:rPr>
      <w:rFonts w:ascii="Cambria" w:eastAsia="Times New Roman" w:hAnsi="Cambria" w:cs="Times New Roman"/>
      <w:color w:val="244061"/>
      <w:lang w:eastAsia="fi-FI"/>
    </w:rPr>
  </w:style>
  <w:style w:type="character" w:customStyle="1" w:styleId="Otsikko8Char">
    <w:name w:val="Otsikko 8 Char"/>
    <w:basedOn w:val="Kappaleenoletusfontti"/>
    <w:link w:val="Otsikko8"/>
    <w:uiPriority w:val="9"/>
    <w:semiHidden/>
    <w:rsid w:val="001B72C0"/>
    <w:rPr>
      <w:rFonts w:ascii="Cambria" w:eastAsia="Times New Roman" w:hAnsi="Cambria" w:cs="Times New Roman"/>
      <w:color w:val="632423"/>
      <w:sz w:val="21"/>
      <w:szCs w:val="21"/>
      <w:lang w:eastAsia="fi-FI"/>
    </w:rPr>
  </w:style>
  <w:style w:type="character" w:customStyle="1" w:styleId="Otsikko9Char">
    <w:name w:val="Otsikko 9 Char"/>
    <w:basedOn w:val="Kappaleenoletusfontti"/>
    <w:link w:val="Otsikko9"/>
    <w:uiPriority w:val="9"/>
    <w:semiHidden/>
    <w:rsid w:val="001B72C0"/>
    <w:rPr>
      <w:rFonts w:ascii="Cambria" w:eastAsia="Times New Roman" w:hAnsi="Cambria" w:cs="Times New Roman"/>
      <w:color w:val="984806"/>
      <w:lang w:eastAsia="fi-FI"/>
    </w:rPr>
  </w:style>
  <w:style w:type="numbering" w:customStyle="1" w:styleId="Eiluetteloa1">
    <w:name w:val="Ei luetteloa1"/>
    <w:next w:val="Eiluetteloa"/>
    <w:uiPriority w:val="99"/>
    <w:semiHidden/>
    <w:unhideWhenUsed/>
    <w:rsid w:val="001B72C0"/>
  </w:style>
  <w:style w:type="paragraph" w:styleId="Loppuviitteenteksti">
    <w:name w:val="endnote text"/>
    <w:basedOn w:val="Normaali"/>
    <w:link w:val="LoppuviitteentekstiChar"/>
    <w:semiHidden/>
    <w:rsid w:val="001B72C0"/>
    <w:pPr>
      <w:spacing w:after="160" w:line="259" w:lineRule="auto"/>
    </w:pPr>
    <w:rPr>
      <w:rFonts w:ascii="Calibri" w:hAnsi="Calibri"/>
      <w:b/>
      <w:sz w:val="22"/>
      <w:szCs w:val="22"/>
    </w:rPr>
  </w:style>
  <w:style w:type="character" w:customStyle="1" w:styleId="LoppuviitteentekstiChar">
    <w:name w:val="Loppuviitteen teksti Char"/>
    <w:basedOn w:val="Kappaleenoletusfontti"/>
    <w:link w:val="Loppuviitteenteksti"/>
    <w:semiHidden/>
    <w:rsid w:val="001B72C0"/>
    <w:rPr>
      <w:rFonts w:ascii="Calibri" w:eastAsia="Times New Roman" w:hAnsi="Calibri" w:cs="Times New Roman"/>
      <w:b/>
      <w:lang w:eastAsia="fi-FI"/>
    </w:rPr>
  </w:style>
  <w:style w:type="character" w:styleId="Loppuviitteenviite">
    <w:name w:val="endnote reference"/>
    <w:semiHidden/>
    <w:rsid w:val="001B72C0"/>
    <w:rPr>
      <w:vertAlign w:val="superscript"/>
    </w:rPr>
  </w:style>
  <w:style w:type="paragraph" w:styleId="Alaviitteenteksti">
    <w:name w:val="footnote text"/>
    <w:basedOn w:val="Normaali"/>
    <w:link w:val="AlaviitteentekstiChar"/>
    <w:semiHidden/>
    <w:rsid w:val="001B72C0"/>
    <w:pPr>
      <w:spacing w:after="160" w:line="259" w:lineRule="auto"/>
    </w:pPr>
    <w:rPr>
      <w:rFonts w:ascii="Calibri" w:hAnsi="Calibri"/>
      <w:b/>
      <w:sz w:val="22"/>
      <w:szCs w:val="22"/>
    </w:rPr>
  </w:style>
  <w:style w:type="character" w:customStyle="1" w:styleId="AlaviitteentekstiChar">
    <w:name w:val="Alaviitteen teksti Char"/>
    <w:basedOn w:val="Kappaleenoletusfontti"/>
    <w:link w:val="Alaviitteenteksti"/>
    <w:semiHidden/>
    <w:rsid w:val="001B72C0"/>
    <w:rPr>
      <w:rFonts w:ascii="Calibri" w:eastAsia="Times New Roman" w:hAnsi="Calibri" w:cs="Times New Roman"/>
      <w:b/>
      <w:lang w:eastAsia="fi-FI"/>
    </w:rPr>
  </w:style>
  <w:style w:type="character" w:styleId="Alaviitteenviite">
    <w:name w:val="footnote reference"/>
    <w:semiHidden/>
    <w:rsid w:val="001B72C0"/>
    <w:rPr>
      <w:vertAlign w:val="superscript"/>
    </w:rPr>
  </w:style>
  <w:style w:type="paragraph" w:customStyle="1" w:styleId="sisluet1">
    <w:name w:val="sisluet 1"/>
    <w:basedOn w:val="Normaali"/>
    <w:rsid w:val="001B72C0"/>
    <w:pPr>
      <w:tabs>
        <w:tab w:val="right" w:leader="dot" w:pos="9360"/>
      </w:tabs>
      <w:suppressAutoHyphens/>
      <w:spacing w:before="480" w:after="160" w:line="259" w:lineRule="auto"/>
      <w:ind w:left="720" w:right="720" w:hanging="720"/>
    </w:pPr>
    <w:rPr>
      <w:rFonts w:ascii="Calibri" w:hAnsi="Calibri"/>
      <w:sz w:val="22"/>
      <w:szCs w:val="22"/>
      <w:lang w:val="en-US"/>
    </w:rPr>
  </w:style>
  <w:style w:type="paragraph" w:customStyle="1" w:styleId="sisluet2">
    <w:name w:val="sisluet 2"/>
    <w:basedOn w:val="Normaali"/>
    <w:rsid w:val="001B72C0"/>
    <w:pPr>
      <w:tabs>
        <w:tab w:val="right" w:leader="dot" w:pos="9360"/>
      </w:tabs>
      <w:suppressAutoHyphens/>
      <w:spacing w:after="160" w:line="259" w:lineRule="auto"/>
      <w:ind w:left="1440" w:right="720" w:hanging="720"/>
    </w:pPr>
    <w:rPr>
      <w:rFonts w:ascii="Calibri" w:hAnsi="Calibri"/>
      <w:sz w:val="22"/>
      <w:szCs w:val="22"/>
      <w:lang w:val="en-US"/>
    </w:rPr>
  </w:style>
  <w:style w:type="paragraph" w:customStyle="1" w:styleId="sisluet3">
    <w:name w:val="sisluet 3"/>
    <w:basedOn w:val="Normaali"/>
    <w:rsid w:val="001B72C0"/>
    <w:pPr>
      <w:tabs>
        <w:tab w:val="right" w:leader="dot" w:pos="9360"/>
      </w:tabs>
      <w:suppressAutoHyphens/>
      <w:spacing w:after="160" w:line="259" w:lineRule="auto"/>
      <w:ind w:left="2160" w:right="720" w:hanging="720"/>
    </w:pPr>
    <w:rPr>
      <w:rFonts w:ascii="Calibri" w:hAnsi="Calibri"/>
      <w:sz w:val="22"/>
      <w:szCs w:val="22"/>
      <w:lang w:val="en-US"/>
    </w:rPr>
  </w:style>
  <w:style w:type="paragraph" w:customStyle="1" w:styleId="sisluet4">
    <w:name w:val="sisluet 4"/>
    <w:basedOn w:val="Normaali"/>
    <w:rsid w:val="001B72C0"/>
    <w:pPr>
      <w:tabs>
        <w:tab w:val="right" w:leader="dot" w:pos="9360"/>
      </w:tabs>
      <w:suppressAutoHyphens/>
      <w:spacing w:after="160" w:line="259" w:lineRule="auto"/>
      <w:ind w:left="2880" w:right="720" w:hanging="720"/>
    </w:pPr>
    <w:rPr>
      <w:rFonts w:ascii="Calibri" w:hAnsi="Calibri"/>
      <w:sz w:val="22"/>
      <w:szCs w:val="22"/>
      <w:lang w:val="en-US"/>
    </w:rPr>
  </w:style>
  <w:style w:type="paragraph" w:customStyle="1" w:styleId="sisluet5">
    <w:name w:val="sisluet 5"/>
    <w:basedOn w:val="Normaali"/>
    <w:rsid w:val="001B72C0"/>
    <w:pPr>
      <w:tabs>
        <w:tab w:val="right" w:leader="dot" w:pos="9360"/>
      </w:tabs>
      <w:suppressAutoHyphens/>
      <w:spacing w:after="160" w:line="259" w:lineRule="auto"/>
      <w:ind w:left="3600" w:right="720" w:hanging="720"/>
    </w:pPr>
    <w:rPr>
      <w:rFonts w:ascii="Calibri" w:hAnsi="Calibri"/>
      <w:sz w:val="22"/>
      <w:szCs w:val="22"/>
      <w:lang w:val="en-US"/>
    </w:rPr>
  </w:style>
  <w:style w:type="paragraph" w:customStyle="1" w:styleId="sisluet6">
    <w:name w:val="sisluet 6"/>
    <w:basedOn w:val="Normaali"/>
    <w:rsid w:val="001B72C0"/>
    <w:pPr>
      <w:tabs>
        <w:tab w:val="right" w:pos="9360"/>
      </w:tabs>
      <w:suppressAutoHyphens/>
      <w:spacing w:after="160" w:line="259" w:lineRule="auto"/>
      <w:ind w:left="720" w:hanging="720"/>
    </w:pPr>
    <w:rPr>
      <w:rFonts w:ascii="Calibri" w:hAnsi="Calibri"/>
      <w:sz w:val="22"/>
      <w:szCs w:val="22"/>
      <w:lang w:val="en-US"/>
    </w:rPr>
  </w:style>
  <w:style w:type="paragraph" w:customStyle="1" w:styleId="sisluet7">
    <w:name w:val="sisluet 7"/>
    <w:basedOn w:val="Normaali"/>
    <w:rsid w:val="001B72C0"/>
    <w:pPr>
      <w:suppressAutoHyphens/>
      <w:spacing w:after="160" w:line="259" w:lineRule="auto"/>
      <w:ind w:left="720" w:hanging="720"/>
    </w:pPr>
    <w:rPr>
      <w:rFonts w:ascii="Calibri" w:hAnsi="Calibri"/>
      <w:sz w:val="22"/>
      <w:szCs w:val="22"/>
      <w:lang w:val="en-US"/>
    </w:rPr>
  </w:style>
  <w:style w:type="paragraph" w:customStyle="1" w:styleId="sisluet8">
    <w:name w:val="sisluet 8"/>
    <w:basedOn w:val="Normaali"/>
    <w:rsid w:val="001B72C0"/>
    <w:pPr>
      <w:tabs>
        <w:tab w:val="right" w:pos="9360"/>
      </w:tabs>
      <w:suppressAutoHyphens/>
      <w:spacing w:after="160" w:line="259" w:lineRule="auto"/>
      <w:ind w:left="720" w:hanging="720"/>
    </w:pPr>
    <w:rPr>
      <w:rFonts w:ascii="Calibri" w:hAnsi="Calibri"/>
      <w:sz w:val="22"/>
      <w:szCs w:val="22"/>
      <w:lang w:val="en-US"/>
    </w:rPr>
  </w:style>
  <w:style w:type="paragraph" w:customStyle="1" w:styleId="sisluet9">
    <w:name w:val="sisluet 9"/>
    <w:basedOn w:val="Normaali"/>
    <w:rsid w:val="001B72C0"/>
    <w:pPr>
      <w:tabs>
        <w:tab w:val="right" w:leader="dot" w:pos="9360"/>
      </w:tabs>
      <w:suppressAutoHyphens/>
      <w:spacing w:after="160" w:line="259" w:lineRule="auto"/>
      <w:ind w:left="720" w:hanging="720"/>
    </w:pPr>
    <w:rPr>
      <w:rFonts w:ascii="Calibri" w:hAnsi="Calibri"/>
      <w:sz w:val="22"/>
      <w:szCs w:val="22"/>
      <w:lang w:val="en-US"/>
    </w:rPr>
  </w:style>
  <w:style w:type="paragraph" w:customStyle="1" w:styleId="hakemisto1">
    <w:name w:val="hakemisto 1"/>
    <w:basedOn w:val="Normaali"/>
    <w:rsid w:val="001B72C0"/>
    <w:pPr>
      <w:tabs>
        <w:tab w:val="right" w:leader="dot" w:pos="9360"/>
      </w:tabs>
      <w:suppressAutoHyphens/>
      <w:spacing w:after="160" w:line="259" w:lineRule="auto"/>
      <w:ind w:left="1440" w:right="720" w:hanging="1440"/>
    </w:pPr>
    <w:rPr>
      <w:rFonts w:ascii="Calibri" w:hAnsi="Calibri"/>
      <w:sz w:val="22"/>
      <w:szCs w:val="22"/>
      <w:lang w:val="en-US"/>
    </w:rPr>
  </w:style>
  <w:style w:type="paragraph" w:customStyle="1" w:styleId="hakemisto2">
    <w:name w:val="hakemisto 2"/>
    <w:basedOn w:val="Normaali"/>
    <w:rsid w:val="001B72C0"/>
    <w:pPr>
      <w:tabs>
        <w:tab w:val="right" w:leader="dot" w:pos="9360"/>
      </w:tabs>
      <w:suppressAutoHyphens/>
      <w:spacing w:after="160" w:line="259" w:lineRule="auto"/>
      <w:ind w:left="1440" w:right="720" w:hanging="720"/>
    </w:pPr>
    <w:rPr>
      <w:rFonts w:ascii="Calibri" w:hAnsi="Calibri"/>
      <w:sz w:val="22"/>
      <w:szCs w:val="22"/>
      <w:lang w:val="en-US"/>
    </w:rPr>
  </w:style>
  <w:style w:type="paragraph" w:customStyle="1" w:styleId="toa">
    <w:name w:val="toa"/>
    <w:basedOn w:val="Normaali"/>
    <w:rsid w:val="001B72C0"/>
    <w:pPr>
      <w:tabs>
        <w:tab w:val="right" w:pos="9360"/>
      </w:tabs>
      <w:suppressAutoHyphens/>
      <w:spacing w:after="160" w:line="259" w:lineRule="auto"/>
    </w:pPr>
    <w:rPr>
      <w:rFonts w:ascii="Calibri" w:hAnsi="Calibri"/>
      <w:sz w:val="22"/>
      <w:szCs w:val="22"/>
      <w:lang w:val="en-US"/>
    </w:rPr>
  </w:style>
  <w:style w:type="paragraph" w:customStyle="1" w:styleId="kuvanotsikko">
    <w:name w:val="kuvan otsikko"/>
    <w:basedOn w:val="Normaali"/>
    <w:rsid w:val="001B72C0"/>
    <w:pPr>
      <w:spacing w:after="160" w:line="259" w:lineRule="auto"/>
    </w:pPr>
    <w:rPr>
      <w:rFonts w:ascii="Calibri" w:hAnsi="Calibri"/>
      <w:b/>
      <w:sz w:val="22"/>
      <w:szCs w:val="22"/>
    </w:rPr>
  </w:style>
  <w:style w:type="character" w:customStyle="1" w:styleId="EquationCaption">
    <w:name w:val="_Equation Caption"/>
    <w:rsid w:val="001B72C0"/>
  </w:style>
  <w:style w:type="paragraph" w:styleId="Yltunniste">
    <w:name w:val="header"/>
    <w:basedOn w:val="Normaali"/>
    <w:link w:val="YltunnisteChar"/>
    <w:uiPriority w:val="99"/>
    <w:rsid w:val="001B72C0"/>
    <w:pPr>
      <w:tabs>
        <w:tab w:val="center" w:pos="4819"/>
        <w:tab w:val="right" w:pos="9638"/>
      </w:tabs>
      <w:spacing w:after="160" w:line="259" w:lineRule="auto"/>
    </w:pPr>
    <w:rPr>
      <w:rFonts w:ascii="Calibri" w:hAnsi="Calibri"/>
      <w:sz w:val="22"/>
      <w:szCs w:val="22"/>
    </w:rPr>
  </w:style>
  <w:style w:type="character" w:customStyle="1" w:styleId="YltunnisteChar">
    <w:name w:val="Ylätunniste Char"/>
    <w:basedOn w:val="Kappaleenoletusfontti"/>
    <w:link w:val="Yltunniste"/>
    <w:uiPriority w:val="99"/>
    <w:rsid w:val="001B72C0"/>
    <w:rPr>
      <w:rFonts w:ascii="Calibri" w:eastAsia="Times New Roman" w:hAnsi="Calibri" w:cs="Times New Roman"/>
      <w:lang w:eastAsia="fi-FI"/>
    </w:rPr>
  </w:style>
  <w:style w:type="character" w:customStyle="1" w:styleId="Asianro">
    <w:name w:val="Asianro"/>
    <w:rsid w:val="001B72C0"/>
    <w:rPr>
      <w:rFonts w:ascii="Times New Roman" w:hAnsi="Times New Roman"/>
      <w:sz w:val="24"/>
    </w:rPr>
  </w:style>
  <w:style w:type="paragraph" w:customStyle="1" w:styleId="Leipteksti21">
    <w:name w:val="Leipäteksti 21"/>
    <w:basedOn w:val="Normaali"/>
    <w:rsid w:val="001B72C0"/>
    <w:pPr>
      <w:widowControl w:val="0"/>
      <w:spacing w:after="160" w:line="259" w:lineRule="auto"/>
    </w:pPr>
    <w:rPr>
      <w:rFonts w:ascii="Calibri" w:hAnsi="Calibri"/>
      <w:b/>
      <w:sz w:val="22"/>
      <w:szCs w:val="22"/>
    </w:rPr>
  </w:style>
  <w:style w:type="paragraph" w:styleId="Leipteksti">
    <w:name w:val="Body Text"/>
    <w:basedOn w:val="Normaali"/>
    <w:link w:val="LeiptekstiChar"/>
    <w:rsid w:val="001B72C0"/>
    <w:pPr>
      <w:widowControl w:val="0"/>
      <w:pBdr>
        <w:top w:val="single" w:sz="6" w:space="1" w:color="auto"/>
        <w:left w:val="single" w:sz="6" w:space="4" w:color="auto"/>
        <w:bottom w:val="single" w:sz="6" w:space="1" w:color="auto"/>
        <w:right w:val="single" w:sz="6" w:space="4" w:color="auto"/>
      </w:pBdr>
      <w:spacing w:after="160" w:line="259" w:lineRule="auto"/>
    </w:pPr>
    <w:rPr>
      <w:rFonts w:ascii="Calibri" w:hAnsi="Calibri"/>
      <w:b/>
      <w:sz w:val="36"/>
      <w:szCs w:val="22"/>
    </w:rPr>
  </w:style>
  <w:style w:type="character" w:customStyle="1" w:styleId="LeiptekstiChar">
    <w:name w:val="Leipäteksti Char"/>
    <w:basedOn w:val="Kappaleenoletusfontti"/>
    <w:link w:val="Leipteksti"/>
    <w:rsid w:val="001B72C0"/>
    <w:rPr>
      <w:rFonts w:ascii="Calibri" w:eastAsia="Times New Roman" w:hAnsi="Calibri" w:cs="Times New Roman"/>
      <w:b/>
      <w:sz w:val="36"/>
      <w:lang w:eastAsia="fi-FI"/>
    </w:rPr>
  </w:style>
  <w:style w:type="paragraph" w:styleId="Alatunniste">
    <w:name w:val="footer"/>
    <w:basedOn w:val="Normaali"/>
    <w:link w:val="AlatunnisteChar"/>
    <w:rsid w:val="001B72C0"/>
    <w:pPr>
      <w:tabs>
        <w:tab w:val="center" w:pos="4819"/>
        <w:tab w:val="right" w:pos="9638"/>
      </w:tabs>
      <w:spacing w:after="160" w:line="259" w:lineRule="auto"/>
    </w:pPr>
    <w:rPr>
      <w:rFonts w:ascii="Calibri" w:hAnsi="Calibri"/>
      <w:sz w:val="22"/>
      <w:szCs w:val="22"/>
    </w:rPr>
  </w:style>
  <w:style w:type="character" w:customStyle="1" w:styleId="AlatunnisteChar">
    <w:name w:val="Alatunniste Char"/>
    <w:basedOn w:val="Kappaleenoletusfontti"/>
    <w:link w:val="Alatunniste"/>
    <w:rsid w:val="001B72C0"/>
    <w:rPr>
      <w:rFonts w:ascii="Calibri" w:eastAsia="Times New Roman" w:hAnsi="Calibri" w:cs="Times New Roman"/>
      <w:lang w:eastAsia="fi-FI"/>
    </w:rPr>
  </w:style>
  <w:style w:type="character" w:styleId="Sivunumero">
    <w:name w:val="page number"/>
    <w:rsid w:val="001B72C0"/>
  </w:style>
  <w:style w:type="paragraph" w:customStyle="1" w:styleId="Asiakirjanrakenneruutu1">
    <w:name w:val="Asiakirjan rakenneruutu1"/>
    <w:basedOn w:val="Normaali"/>
    <w:rsid w:val="001B72C0"/>
    <w:pPr>
      <w:shd w:val="clear" w:color="auto" w:fill="000080"/>
      <w:spacing w:after="160" w:line="259" w:lineRule="auto"/>
    </w:pPr>
    <w:rPr>
      <w:rFonts w:ascii="Tahoma" w:hAnsi="Tahoma"/>
      <w:sz w:val="22"/>
      <w:szCs w:val="22"/>
    </w:rPr>
  </w:style>
  <w:style w:type="paragraph" w:customStyle="1" w:styleId="Leipteksti22">
    <w:name w:val="Leipäteksti 22"/>
    <w:basedOn w:val="Normaali"/>
    <w:rsid w:val="001B72C0"/>
    <w:pPr>
      <w:spacing w:after="120" w:line="259" w:lineRule="auto"/>
      <w:ind w:left="283"/>
    </w:pPr>
    <w:rPr>
      <w:rFonts w:ascii="Calibri" w:hAnsi="Calibri"/>
      <w:sz w:val="22"/>
      <w:szCs w:val="22"/>
    </w:rPr>
  </w:style>
  <w:style w:type="paragraph" w:customStyle="1" w:styleId="Asiakirjanrakenneruutu2">
    <w:name w:val="Asiakirjan rakenneruutu2"/>
    <w:basedOn w:val="Normaali"/>
    <w:rsid w:val="001B72C0"/>
    <w:pPr>
      <w:shd w:val="clear" w:color="auto" w:fill="000080"/>
      <w:spacing w:after="160" w:line="259" w:lineRule="auto"/>
    </w:pPr>
    <w:rPr>
      <w:rFonts w:ascii="Tahoma" w:hAnsi="Tahoma"/>
      <w:sz w:val="22"/>
      <w:szCs w:val="22"/>
    </w:rPr>
  </w:style>
  <w:style w:type="paragraph" w:customStyle="1" w:styleId="Leipteksti23">
    <w:name w:val="Leipäteksti 23"/>
    <w:basedOn w:val="Normaali"/>
    <w:rsid w:val="001B72C0"/>
    <w:pPr>
      <w:tabs>
        <w:tab w:val="left" w:pos="0"/>
        <w:tab w:val="left" w:pos="1298"/>
        <w:tab w:val="left" w:pos="2597"/>
        <w:tab w:val="left" w:pos="3895"/>
        <w:tab w:val="left" w:pos="5194"/>
        <w:tab w:val="left" w:pos="6492"/>
        <w:tab w:val="left" w:pos="7790"/>
        <w:tab w:val="left" w:pos="9089"/>
        <w:tab w:val="left" w:pos="10387"/>
      </w:tabs>
      <w:spacing w:after="160" w:line="259" w:lineRule="auto"/>
    </w:pPr>
    <w:rPr>
      <w:rFonts w:ascii="Calibri" w:hAnsi="Calibri"/>
      <w:b/>
      <w:sz w:val="20"/>
      <w:szCs w:val="22"/>
    </w:rPr>
  </w:style>
  <w:style w:type="paragraph" w:customStyle="1" w:styleId="Leipteksti31">
    <w:name w:val="Leipäteksti 31"/>
    <w:basedOn w:val="Normaali"/>
    <w:rsid w:val="001B72C0"/>
    <w:pPr>
      <w:tabs>
        <w:tab w:val="left" w:pos="0"/>
        <w:tab w:val="left" w:pos="1298"/>
        <w:tab w:val="left" w:pos="2597"/>
        <w:tab w:val="left" w:pos="3895"/>
        <w:tab w:val="left" w:pos="5194"/>
        <w:tab w:val="left" w:pos="6492"/>
        <w:tab w:val="left" w:pos="7790"/>
        <w:tab w:val="left" w:pos="9089"/>
        <w:tab w:val="left" w:pos="10387"/>
      </w:tabs>
      <w:spacing w:after="160" w:line="259" w:lineRule="auto"/>
    </w:pPr>
    <w:rPr>
      <w:rFonts w:ascii="Calibri" w:hAnsi="Calibri"/>
      <w:sz w:val="40"/>
      <w:szCs w:val="22"/>
    </w:rPr>
  </w:style>
  <w:style w:type="paragraph" w:customStyle="1" w:styleId="Sisennettyleipteksti21">
    <w:name w:val="Sisennetty leipäteksti 21"/>
    <w:basedOn w:val="Normaali"/>
    <w:rsid w:val="001B72C0"/>
    <w:pPr>
      <w:tabs>
        <w:tab w:val="left" w:pos="1665"/>
      </w:tabs>
      <w:spacing w:after="160" w:line="259" w:lineRule="auto"/>
      <w:ind w:left="1665" w:hanging="225"/>
    </w:pPr>
    <w:rPr>
      <w:rFonts w:ascii="Calibri" w:hAnsi="Calibri"/>
      <w:b/>
      <w:sz w:val="22"/>
      <w:szCs w:val="22"/>
    </w:rPr>
  </w:style>
  <w:style w:type="paragraph" w:styleId="Asiakirjanrakenneruutu">
    <w:name w:val="Document Map"/>
    <w:basedOn w:val="Normaali"/>
    <w:link w:val="AsiakirjanrakenneruutuChar"/>
    <w:semiHidden/>
    <w:rsid w:val="001B72C0"/>
    <w:pPr>
      <w:shd w:val="clear" w:color="auto" w:fill="000080"/>
      <w:spacing w:after="160" w:line="259" w:lineRule="auto"/>
    </w:pPr>
    <w:rPr>
      <w:rFonts w:ascii="Tahoma" w:hAnsi="Tahoma" w:cs="Tahoma"/>
      <w:sz w:val="22"/>
      <w:szCs w:val="22"/>
    </w:rPr>
  </w:style>
  <w:style w:type="character" w:customStyle="1" w:styleId="AsiakirjanrakenneruutuChar">
    <w:name w:val="Asiakirjan rakenneruutu Char"/>
    <w:basedOn w:val="Kappaleenoletusfontti"/>
    <w:link w:val="Asiakirjanrakenneruutu"/>
    <w:semiHidden/>
    <w:rsid w:val="001B72C0"/>
    <w:rPr>
      <w:rFonts w:ascii="Tahoma" w:eastAsia="Times New Roman" w:hAnsi="Tahoma" w:cs="Tahoma"/>
      <w:shd w:val="clear" w:color="auto" w:fill="000080"/>
      <w:lang w:eastAsia="fi-FI"/>
    </w:rPr>
  </w:style>
  <w:style w:type="character" w:styleId="Hyperlinkki">
    <w:name w:val="Hyperlink"/>
    <w:uiPriority w:val="99"/>
    <w:rsid w:val="001B72C0"/>
    <w:rPr>
      <w:color w:val="0000FF"/>
      <w:u w:val="single"/>
    </w:rPr>
  </w:style>
  <w:style w:type="paragraph" w:customStyle="1" w:styleId="py">
    <w:name w:val="py"/>
    <w:basedOn w:val="Normaali"/>
    <w:rsid w:val="001B72C0"/>
    <w:pPr>
      <w:spacing w:before="100" w:beforeAutospacing="1" w:after="100" w:afterAutospacing="1" w:line="259" w:lineRule="auto"/>
    </w:pPr>
    <w:rPr>
      <w:rFonts w:ascii="Calibri" w:hAnsi="Calibri"/>
      <w:b/>
      <w:sz w:val="22"/>
    </w:rPr>
  </w:style>
  <w:style w:type="table" w:styleId="TaulukkoRuudukko">
    <w:name w:val="Table Grid"/>
    <w:basedOn w:val="Normaalitaulukko"/>
    <w:uiPriority w:val="39"/>
    <w:rsid w:val="001B72C0"/>
    <w:rPr>
      <w:rFonts w:ascii="Calibri" w:eastAsia="Times New Roman" w:hAnsi="Calibri" w:cs="Times New Roman"/>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iWWW">
    <w:name w:val="Normal (Web)"/>
    <w:basedOn w:val="Normaali"/>
    <w:uiPriority w:val="99"/>
    <w:rsid w:val="001B72C0"/>
    <w:pPr>
      <w:spacing w:before="21" w:after="154" w:line="175" w:lineRule="atLeast"/>
    </w:pPr>
    <w:rPr>
      <w:rFonts w:ascii="Arial" w:hAnsi="Arial" w:cs="Arial"/>
      <w:b/>
      <w:sz w:val="12"/>
      <w:szCs w:val="12"/>
    </w:rPr>
  </w:style>
  <w:style w:type="paragraph" w:styleId="Seliteteksti">
    <w:name w:val="Balloon Text"/>
    <w:basedOn w:val="Normaali"/>
    <w:link w:val="SelitetekstiChar"/>
    <w:semiHidden/>
    <w:rsid w:val="001B72C0"/>
    <w:pPr>
      <w:spacing w:after="160" w:line="259" w:lineRule="auto"/>
    </w:pPr>
    <w:rPr>
      <w:rFonts w:ascii="Tahoma" w:hAnsi="Tahoma" w:cs="Tahoma"/>
      <w:sz w:val="16"/>
      <w:szCs w:val="16"/>
    </w:rPr>
  </w:style>
  <w:style w:type="character" w:customStyle="1" w:styleId="SelitetekstiChar">
    <w:name w:val="Seliteteksti Char"/>
    <w:basedOn w:val="Kappaleenoletusfontti"/>
    <w:link w:val="Seliteteksti"/>
    <w:semiHidden/>
    <w:rsid w:val="001B72C0"/>
    <w:rPr>
      <w:rFonts w:ascii="Tahoma" w:eastAsia="Times New Roman" w:hAnsi="Tahoma" w:cs="Tahoma"/>
      <w:sz w:val="16"/>
      <w:szCs w:val="16"/>
      <w:lang w:eastAsia="fi-FI"/>
    </w:rPr>
  </w:style>
  <w:style w:type="paragraph" w:customStyle="1" w:styleId="LLNormaali">
    <w:name w:val="LLNormaali"/>
    <w:rsid w:val="001B72C0"/>
    <w:pPr>
      <w:spacing w:line="220" w:lineRule="exact"/>
    </w:pPr>
    <w:rPr>
      <w:rFonts w:ascii="Calibri" w:eastAsia="Times New Roman" w:hAnsi="Calibri" w:cs="Times New Roman"/>
    </w:rPr>
  </w:style>
  <w:style w:type="paragraph" w:customStyle="1" w:styleId="LLKappalejako">
    <w:name w:val="LLKappalejako"/>
    <w:rsid w:val="001B72C0"/>
    <w:pPr>
      <w:widowControl w:val="0"/>
      <w:spacing w:line="220" w:lineRule="exact"/>
      <w:ind w:firstLine="170"/>
      <w:jc w:val="both"/>
    </w:pPr>
    <w:rPr>
      <w:rFonts w:ascii="Calibri" w:eastAsia="Times New Roman" w:hAnsi="Calibri" w:cs="Times New Roman"/>
    </w:rPr>
  </w:style>
  <w:style w:type="paragraph" w:customStyle="1" w:styleId="LLPykalanOtsikko">
    <w:name w:val="LLPykalanOtsikko"/>
    <w:next w:val="LLNormaali"/>
    <w:rsid w:val="001B72C0"/>
    <w:pPr>
      <w:spacing w:before="220" w:after="220" w:line="220" w:lineRule="exact"/>
      <w:jc w:val="center"/>
    </w:pPr>
    <w:rPr>
      <w:rFonts w:ascii="Calibri" w:eastAsia="Times New Roman" w:hAnsi="Calibri" w:cs="Times New Roman"/>
      <w:i/>
    </w:rPr>
  </w:style>
  <w:style w:type="paragraph" w:customStyle="1" w:styleId="LLPykala">
    <w:name w:val="LLPykala"/>
    <w:next w:val="LLNormaali"/>
    <w:rsid w:val="001B72C0"/>
    <w:pPr>
      <w:spacing w:line="220" w:lineRule="exact"/>
      <w:jc w:val="center"/>
    </w:pPr>
    <w:rPr>
      <w:rFonts w:ascii="Calibri" w:eastAsia="Times New Roman" w:hAnsi="Calibri" w:cs="Times New Roman"/>
    </w:rPr>
  </w:style>
  <w:style w:type="paragraph" w:styleId="Luettelokappale">
    <w:name w:val="List Paragraph"/>
    <w:basedOn w:val="Normaali"/>
    <w:uiPriority w:val="34"/>
    <w:qFormat/>
    <w:rsid w:val="001B72C0"/>
    <w:pPr>
      <w:spacing w:after="160" w:line="259" w:lineRule="auto"/>
      <w:ind w:left="720"/>
      <w:contextualSpacing/>
    </w:pPr>
    <w:rPr>
      <w:rFonts w:ascii="Calibri" w:hAnsi="Calibri"/>
      <w:sz w:val="22"/>
      <w:szCs w:val="22"/>
    </w:rPr>
  </w:style>
  <w:style w:type="paragraph" w:customStyle="1" w:styleId="Default">
    <w:name w:val="Default"/>
    <w:rsid w:val="001B72C0"/>
    <w:pPr>
      <w:autoSpaceDE w:val="0"/>
      <w:autoSpaceDN w:val="0"/>
      <w:adjustRightInd w:val="0"/>
    </w:pPr>
    <w:rPr>
      <w:rFonts w:ascii="Dax-Regular" w:eastAsia="Times New Roman" w:hAnsi="Dax-Regular" w:cs="Dax-Regular"/>
      <w:color w:val="000000"/>
      <w:sz w:val="24"/>
      <w:szCs w:val="24"/>
      <w:lang w:eastAsia="fi-FI"/>
    </w:rPr>
  </w:style>
  <w:style w:type="paragraph" w:customStyle="1" w:styleId="Pa0">
    <w:name w:val="Pa0"/>
    <w:basedOn w:val="Default"/>
    <w:next w:val="Default"/>
    <w:uiPriority w:val="99"/>
    <w:rsid w:val="001B72C0"/>
    <w:pPr>
      <w:spacing w:line="201" w:lineRule="atLeast"/>
    </w:pPr>
    <w:rPr>
      <w:rFonts w:cs="Times New Roman"/>
      <w:color w:val="auto"/>
    </w:rPr>
  </w:style>
  <w:style w:type="paragraph" w:customStyle="1" w:styleId="Pa7">
    <w:name w:val="Pa7"/>
    <w:basedOn w:val="Default"/>
    <w:next w:val="Default"/>
    <w:uiPriority w:val="99"/>
    <w:rsid w:val="001B72C0"/>
    <w:pPr>
      <w:spacing w:line="201" w:lineRule="atLeast"/>
    </w:pPr>
    <w:rPr>
      <w:rFonts w:cs="Times New Roman"/>
      <w:color w:val="auto"/>
    </w:rPr>
  </w:style>
  <w:style w:type="character" w:customStyle="1" w:styleId="A7">
    <w:name w:val="A7"/>
    <w:uiPriority w:val="99"/>
    <w:rsid w:val="001B72C0"/>
    <w:rPr>
      <w:rFonts w:ascii="Dax-Bold" w:hAnsi="Dax-Bold" w:cs="Dax-Bold"/>
      <w:color w:val="000000"/>
      <w:sz w:val="22"/>
      <w:szCs w:val="22"/>
    </w:rPr>
  </w:style>
  <w:style w:type="character" w:styleId="Voimakas">
    <w:name w:val="Strong"/>
    <w:uiPriority w:val="22"/>
    <w:qFormat/>
    <w:rsid w:val="001B72C0"/>
    <w:rPr>
      <w:b/>
      <w:bCs/>
    </w:rPr>
  </w:style>
  <w:style w:type="paragraph" w:customStyle="1" w:styleId="BasicParagraph">
    <w:name w:val="[Basic Paragraph]"/>
    <w:basedOn w:val="Normaali"/>
    <w:uiPriority w:val="99"/>
    <w:rsid w:val="001B72C0"/>
    <w:pPr>
      <w:spacing w:after="160" w:line="288" w:lineRule="auto"/>
      <w:textAlignment w:val="center"/>
    </w:pPr>
    <w:rPr>
      <w:rFonts w:ascii="Minion Pro" w:eastAsia="Calibri" w:hAnsi="Minion Pro" w:cs="Minion Pro"/>
      <w:b/>
      <w:color w:val="000000"/>
      <w:sz w:val="22"/>
      <w:lang w:val="en-GB" w:eastAsia="en-US"/>
    </w:rPr>
  </w:style>
  <w:style w:type="paragraph" w:styleId="Sisllysluettelonotsikko">
    <w:name w:val="TOC Heading"/>
    <w:basedOn w:val="Otsikko1"/>
    <w:next w:val="Normaali"/>
    <w:uiPriority w:val="39"/>
    <w:unhideWhenUsed/>
    <w:qFormat/>
    <w:rsid w:val="001B72C0"/>
    <w:pPr>
      <w:outlineLvl w:val="9"/>
    </w:pPr>
  </w:style>
  <w:style w:type="paragraph" w:styleId="Sisluet20">
    <w:name w:val="toc 2"/>
    <w:basedOn w:val="Normaali"/>
    <w:next w:val="Normaali"/>
    <w:autoRedefine/>
    <w:uiPriority w:val="39"/>
    <w:unhideWhenUsed/>
    <w:rsid w:val="001B72C0"/>
    <w:pPr>
      <w:spacing w:after="100" w:line="259" w:lineRule="auto"/>
      <w:ind w:left="240"/>
    </w:pPr>
    <w:rPr>
      <w:rFonts w:ascii="Calibri" w:hAnsi="Calibri"/>
      <w:sz w:val="22"/>
      <w:szCs w:val="22"/>
    </w:rPr>
  </w:style>
  <w:style w:type="paragraph" w:styleId="Sisluet10">
    <w:name w:val="toc 1"/>
    <w:basedOn w:val="Normaali"/>
    <w:next w:val="Normaali"/>
    <w:autoRedefine/>
    <w:uiPriority w:val="39"/>
    <w:unhideWhenUsed/>
    <w:rsid w:val="00531C55"/>
    <w:pPr>
      <w:spacing w:after="100"/>
      <w:ind w:right="1077"/>
    </w:pPr>
    <w:rPr>
      <w:rFonts w:ascii="Calibri" w:hAnsi="Calibri"/>
      <w:b/>
      <w:sz w:val="22"/>
      <w:szCs w:val="22"/>
    </w:rPr>
  </w:style>
  <w:style w:type="paragraph" w:styleId="Sisluet30">
    <w:name w:val="toc 3"/>
    <w:basedOn w:val="Normaali"/>
    <w:next w:val="Normaali"/>
    <w:autoRedefine/>
    <w:uiPriority w:val="39"/>
    <w:unhideWhenUsed/>
    <w:rsid w:val="001B72C0"/>
    <w:pPr>
      <w:spacing w:after="100" w:line="259" w:lineRule="auto"/>
      <w:ind w:left="440"/>
    </w:pPr>
    <w:rPr>
      <w:rFonts w:ascii="Calibri" w:hAnsi="Calibri"/>
      <w:b/>
      <w:sz w:val="22"/>
      <w:szCs w:val="22"/>
    </w:rPr>
  </w:style>
  <w:style w:type="character" w:styleId="Kommentinviite">
    <w:name w:val="annotation reference"/>
    <w:uiPriority w:val="99"/>
    <w:semiHidden/>
    <w:unhideWhenUsed/>
    <w:rsid w:val="001B72C0"/>
    <w:rPr>
      <w:sz w:val="16"/>
      <w:szCs w:val="16"/>
    </w:rPr>
  </w:style>
  <w:style w:type="paragraph" w:styleId="Kommentinteksti">
    <w:name w:val="annotation text"/>
    <w:basedOn w:val="Normaali"/>
    <w:link w:val="KommentintekstiChar"/>
    <w:uiPriority w:val="99"/>
    <w:semiHidden/>
    <w:unhideWhenUsed/>
    <w:rsid w:val="001B72C0"/>
    <w:pPr>
      <w:spacing w:after="160" w:line="259" w:lineRule="auto"/>
    </w:pPr>
    <w:rPr>
      <w:rFonts w:ascii="Calibri" w:hAnsi="Calibri"/>
      <w:sz w:val="20"/>
      <w:szCs w:val="22"/>
    </w:rPr>
  </w:style>
  <w:style w:type="character" w:customStyle="1" w:styleId="KommentintekstiChar">
    <w:name w:val="Kommentin teksti Char"/>
    <w:basedOn w:val="Kappaleenoletusfontti"/>
    <w:link w:val="Kommentinteksti"/>
    <w:uiPriority w:val="99"/>
    <w:semiHidden/>
    <w:rsid w:val="001B72C0"/>
    <w:rPr>
      <w:rFonts w:ascii="Calibri" w:eastAsia="Times New Roman" w:hAnsi="Calibri" w:cs="Times New Roman"/>
      <w:sz w:val="20"/>
      <w:lang w:eastAsia="fi-FI"/>
    </w:rPr>
  </w:style>
  <w:style w:type="paragraph" w:styleId="Kommentinotsikko">
    <w:name w:val="annotation subject"/>
    <w:basedOn w:val="Kommentinteksti"/>
    <w:next w:val="Kommentinteksti"/>
    <w:link w:val="KommentinotsikkoChar"/>
    <w:uiPriority w:val="99"/>
    <w:semiHidden/>
    <w:unhideWhenUsed/>
    <w:rsid w:val="001B72C0"/>
    <w:rPr>
      <w:bCs/>
    </w:rPr>
  </w:style>
  <w:style w:type="character" w:customStyle="1" w:styleId="KommentinotsikkoChar">
    <w:name w:val="Kommentin otsikko Char"/>
    <w:basedOn w:val="KommentintekstiChar"/>
    <w:link w:val="Kommentinotsikko"/>
    <w:uiPriority w:val="99"/>
    <w:semiHidden/>
    <w:rsid w:val="001B72C0"/>
    <w:rPr>
      <w:rFonts w:ascii="Calibri" w:eastAsia="Times New Roman" w:hAnsi="Calibri" w:cs="Times New Roman"/>
      <w:bCs/>
      <w:sz w:val="20"/>
      <w:lang w:eastAsia="fi-FI"/>
    </w:rPr>
  </w:style>
  <w:style w:type="table" w:customStyle="1" w:styleId="Tyyli1">
    <w:name w:val="Tyyli1"/>
    <w:basedOn w:val="Normaalitaulukko"/>
    <w:uiPriority w:val="99"/>
    <w:rsid w:val="001B72C0"/>
    <w:rPr>
      <w:rFonts w:ascii="Calibri" w:eastAsia="Calibri" w:hAnsi="Calibri" w:cs="Times New Roman"/>
      <w:lang w:eastAsia="fi-FI"/>
    </w:rPr>
    <w:tblPr/>
  </w:style>
  <w:style w:type="table" w:customStyle="1" w:styleId="TaulukkoRuudukko1">
    <w:name w:val="Taulukko Ruudukko1"/>
    <w:basedOn w:val="Normaalitaulukko"/>
    <w:next w:val="TaulukkoRuudukko"/>
    <w:rsid w:val="001B72C0"/>
    <w:rPr>
      <w:rFonts w:ascii="Calibri" w:eastAsia="Times New Roman" w:hAnsi="Calibri" w:cs="Times New Roman"/>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vli">
    <w:name w:val="No Spacing"/>
    <w:link w:val="EivliChar"/>
    <w:uiPriority w:val="1"/>
    <w:qFormat/>
    <w:rsid w:val="001B72C0"/>
    <w:pPr>
      <w:spacing w:after="0" w:line="240" w:lineRule="auto"/>
    </w:pPr>
    <w:rPr>
      <w:rFonts w:ascii="Calibri" w:eastAsia="Times New Roman" w:hAnsi="Calibri" w:cs="Times New Roman"/>
      <w:lang w:eastAsia="fi-FI"/>
    </w:rPr>
  </w:style>
  <w:style w:type="character" w:customStyle="1" w:styleId="EivliChar">
    <w:name w:val="Ei väliä Char"/>
    <w:link w:val="Eivli"/>
    <w:uiPriority w:val="1"/>
    <w:rsid w:val="001B72C0"/>
    <w:rPr>
      <w:rFonts w:ascii="Calibri" w:eastAsia="Times New Roman" w:hAnsi="Calibri" w:cs="Times New Roman"/>
      <w:lang w:eastAsia="fi-FI"/>
    </w:rPr>
  </w:style>
  <w:style w:type="paragraph" w:styleId="Kuvaotsikko">
    <w:name w:val="caption"/>
    <w:basedOn w:val="Normaali"/>
    <w:next w:val="Normaali"/>
    <w:uiPriority w:val="35"/>
    <w:semiHidden/>
    <w:unhideWhenUsed/>
    <w:qFormat/>
    <w:rsid w:val="001B72C0"/>
    <w:pPr>
      <w:spacing w:after="160"/>
    </w:pPr>
    <w:rPr>
      <w:rFonts w:ascii="Calibri" w:hAnsi="Calibri"/>
      <w:b/>
      <w:bCs/>
      <w:smallCaps/>
      <w:color w:val="4F81BD"/>
      <w:spacing w:val="6"/>
      <w:sz w:val="22"/>
      <w:szCs w:val="22"/>
    </w:rPr>
  </w:style>
  <w:style w:type="paragraph" w:styleId="Otsikko">
    <w:name w:val="Title"/>
    <w:basedOn w:val="Normaali"/>
    <w:next w:val="Normaali"/>
    <w:link w:val="OtsikkoChar"/>
    <w:uiPriority w:val="10"/>
    <w:qFormat/>
    <w:rsid w:val="001B72C0"/>
    <w:pPr>
      <w:contextualSpacing/>
    </w:pPr>
    <w:rPr>
      <w:rFonts w:ascii="Cambria" w:hAnsi="Cambria"/>
      <w:color w:val="365F91"/>
      <w:spacing w:val="-10"/>
      <w:sz w:val="52"/>
      <w:szCs w:val="52"/>
    </w:rPr>
  </w:style>
  <w:style w:type="character" w:customStyle="1" w:styleId="OtsikkoChar">
    <w:name w:val="Otsikko Char"/>
    <w:basedOn w:val="Kappaleenoletusfontti"/>
    <w:link w:val="Otsikko"/>
    <w:uiPriority w:val="10"/>
    <w:rsid w:val="001B72C0"/>
    <w:rPr>
      <w:rFonts w:ascii="Cambria" w:eastAsia="Times New Roman" w:hAnsi="Cambria" w:cs="Times New Roman"/>
      <w:color w:val="365F91"/>
      <w:spacing w:val="-10"/>
      <w:sz w:val="52"/>
      <w:szCs w:val="52"/>
      <w:lang w:eastAsia="fi-FI"/>
    </w:rPr>
  </w:style>
  <w:style w:type="paragraph" w:styleId="Alaotsikko">
    <w:name w:val="Subtitle"/>
    <w:basedOn w:val="Normaali"/>
    <w:next w:val="Normaali"/>
    <w:link w:val="AlaotsikkoChar"/>
    <w:uiPriority w:val="11"/>
    <w:qFormat/>
    <w:rsid w:val="001B72C0"/>
    <w:pPr>
      <w:numPr>
        <w:ilvl w:val="1"/>
      </w:numPr>
      <w:spacing w:after="160"/>
    </w:pPr>
    <w:rPr>
      <w:rFonts w:ascii="Cambria" w:hAnsi="Cambria"/>
      <w:sz w:val="22"/>
      <w:szCs w:val="22"/>
    </w:rPr>
  </w:style>
  <w:style w:type="character" w:customStyle="1" w:styleId="AlaotsikkoChar">
    <w:name w:val="Alaotsikko Char"/>
    <w:basedOn w:val="Kappaleenoletusfontti"/>
    <w:link w:val="Alaotsikko"/>
    <w:uiPriority w:val="11"/>
    <w:rsid w:val="001B72C0"/>
    <w:rPr>
      <w:rFonts w:ascii="Cambria" w:eastAsia="Times New Roman" w:hAnsi="Cambria" w:cs="Times New Roman"/>
      <w:lang w:eastAsia="fi-FI"/>
    </w:rPr>
  </w:style>
  <w:style w:type="character" w:styleId="Korostus">
    <w:name w:val="Emphasis"/>
    <w:uiPriority w:val="20"/>
    <w:qFormat/>
    <w:rsid w:val="001B72C0"/>
    <w:rPr>
      <w:i/>
      <w:iCs/>
    </w:rPr>
  </w:style>
  <w:style w:type="paragraph" w:styleId="Lainaus">
    <w:name w:val="Quote"/>
    <w:basedOn w:val="Normaali"/>
    <w:next w:val="Normaali"/>
    <w:link w:val="LainausChar"/>
    <w:uiPriority w:val="29"/>
    <w:qFormat/>
    <w:rsid w:val="001B72C0"/>
    <w:pPr>
      <w:spacing w:before="120" w:after="160" w:line="259" w:lineRule="auto"/>
      <w:ind w:left="720" w:right="720"/>
      <w:jc w:val="center"/>
    </w:pPr>
    <w:rPr>
      <w:rFonts w:ascii="Calibri" w:hAnsi="Calibri"/>
      <w:i/>
      <w:iCs/>
      <w:sz w:val="22"/>
      <w:szCs w:val="22"/>
    </w:rPr>
  </w:style>
  <w:style w:type="character" w:customStyle="1" w:styleId="LainausChar">
    <w:name w:val="Lainaus Char"/>
    <w:basedOn w:val="Kappaleenoletusfontti"/>
    <w:link w:val="Lainaus"/>
    <w:uiPriority w:val="29"/>
    <w:rsid w:val="001B72C0"/>
    <w:rPr>
      <w:rFonts w:ascii="Calibri" w:eastAsia="Times New Roman" w:hAnsi="Calibri" w:cs="Times New Roman"/>
      <w:i/>
      <w:iCs/>
      <w:lang w:eastAsia="fi-FI"/>
    </w:rPr>
  </w:style>
  <w:style w:type="paragraph" w:styleId="Erottuvalainaus">
    <w:name w:val="Intense Quote"/>
    <w:basedOn w:val="Normaali"/>
    <w:next w:val="Normaali"/>
    <w:link w:val="ErottuvalainausChar"/>
    <w:uiPriority w:val="30"/>
    <w:qFormat/>
    <w:rsid w:val="001B72C0"/>
    <w:pPr>
      <w:spacing w:before="120" w:after="160" w:line="300" w:lineRule="auto"/>
      <w:ind w:left="576" w:right="576"/>
      <w:jc w:val="center"/>
    </w:pPr>
    <w:rPr>
      <w:rFonts w:ascii="Cambria" w:hAnsi="Cambria"/>
      <w:color w:val="4F81BD"/>
    </w:rPr>
  </w:style>
  <w:style w:type="character" w:customStyle="1" w:styleId="ErottuvalainausChar">
    <w:name w:val="Erottuva lainaus Char"/>
    <w:basedOn w:val="Kappaleenoletusfontti"/>
    <w:link w:val="Erottuvalainaus"/>
    <w:uiPriority w:val="30"/>
    <w:rsid w:val="001B72C0"/>
    <w:rPr>
      <w:rFonts w:ascii="Cambria" w:eastAsia="Times New Roman" w:hAnsi="Cambria" w:cs="Times New Roman"/>
      <w:color w:val="4F81BD"/>
      <w:sz w:val="24"/>
      <w:szCs w:val="24"/>
      <w:lang w:eastAsia="fi-FI"/>
    </w:rPr>
  </w:style>
  <w:style w:type="character" w:styleId="Hienovarainenkorostus">
    <w:name w:val="Subtle Emphasis"/>
    <w:uiPriority w:val="19"/>
    <w:qFormat/>
    <w:rsid w:val="001B72C0"/>
    <w:rPr>
      <w:i/>
      <w:iCs/>
      <w:color w:val="404040"/>
    </w:rPr>
  </w:style>
  <w:style w:type="character" w:styleId="Voimakaskorostus">
    <w:name w:val="Intense Emphasis"/>
    <w:uiPriority w:val="21"/>
    <w:qFormat/>
    <w:rsid w:val="001B72C0"/>
    <w:rPr>
      <w:b w:val="0"/>
      <w:bCs w:val="0"/>
      <w:i/>
      <w:iCs/>
      <w:color w:val="4F81BD"/>
    </w:rPr>
  </w:style>
  <w:style w:type="character" w:styleId="Hienovarainenviittaus">
    <w:name w:val="Subtle Reference"/>
    <w:uiPriority w:val="31"/>
    <w:qFormat/>
    <w:rsid w:val="001B72C0"/>
    <w:rPr>
      <w:smallCaps/>
      <w:color w:val="404040"/>
      <w:u w:val="single" w:color="7F7F7F"/>
    </w:rPr>
  </w:style>
  <w:style w:type="character" w:styleId="Erottuvaviittaus">
    <w:name w:val="Intense Reference"/>
    <w:uiPriority w:val="32"/>
    <w:qFormat/>
    <w:rsid w:val="001B72C0"/>
    <w:rPr>
      <w:b/>
      <w:bCs/>
      <w:smallCaps/>
      <w:color w:val="4F81BD"/>
      <w:spacing w:val="5"/>
      <w:u w:val="single"/>
    </w:rPr>
  </w:style>
  <w:style w:type="character" w:styleId="Kirjannimike">
    <w:name w:val="Book Title"/>
    <w:uiPriority w:val="33"/>
    <w:qFormat/>
    <w:rsid w:val="001B72C0"/>
    <w:rPr>
      <w:b/>
      <w:bCs/>
      <w:smallCaps/>
    </w:rPr>
  </w:style>
  <w:style w:type="paragraph" w:styleId="Merkittyluettelo">
    <w:name w:val="List Bullet"/>
    <w:basedOn w:val="Normaali"/>
    <w:uiPriority w:val="99"/>
    <w:unhideWhenUsed/>
    <w:rsid w:val="001B72C0"/>
    <w:pPr>
      <w:numPr>
        <w:numId w:val="8"/>
      </w:numPr>
      <w:spacing w:after="160" w:line="259" w:lineRule="auto"/>
      <w:contextualSpacing/>
    </w:pPr>
    <w:rPr>
      <w:rFonts w:ascii="Calibri" w:hAnsi="Calibri"/>
      <w:sz w:val="22"/>
      <w:szCs w:val="22"/>
    </w:rPr>
  </w:style>
  <w:style w:type="paragraph" w:styleId="Allekirjoitus">
    <w:name w:val="Signature"/>
    <w:basedOn w:val="Normaali"/>
    <w:link w:val="AllekirjoitusChar"/>
    <w:uiPriority w:val="99"/>
    <w:semiHidden/>
    <w:unhideWhenUsed/>
    <w:rsid w:val="002976AF"/>
    <w:pPr>
      <w:ind w:left="4252"/>
    </w:pPr>
    <w:rPr>
      <w:rFonts w:ascii="Calibri" w:eastAsia="Calibri" w:hAnsi="Calibri"/>
      <w:sz w:val="22"/>
      <w:szCs w:val="22"/>
      <w:lang w:eastAsia="en-US"/>
    </w:rPr>
  </w:style>
  <w:style w:type="character" w:customStyle="1" w:styleId="AllekirjoitusChar">
    <w:name w:val="Allekirjoitus Char"/>
    <w:basedOn w:val="Kappaleenoletusfontti"/>
    <w:link w:val="Allekirjoitus"/>
    <w:uiPriority w:val="99"/>
    <w:semiHidden/>
    <w:rsid w:val="002976AF"/>
    <w:rPr>
      <w:rFonts w:ascii="Calibri" w:eastAsia="Calibri" w:hAnsi="Calibri" w:cs="Times New Roman"/>
    </w:rPr>
  </w:style>
  <w:style w:type="paragraph" w:styleId="Hakemisto10">
    <w:name w:val="index 1"/>
    <w:basedOn w:val="Normaali"/>
    <w:next w:val="Normaali"/>
    <w:autoRedefine/>
    <w:uiPriority w:val="99"/>
    <w:semiHidden/>
    <w:unhideWhenUsed/>
    <w:rsid w:val="002976AF"/>
    <w:pPr>
      <w:ind w:left="220" w:hanging="220"/>
    </w:pPr>
    <w:rPr>
      <w:rFonts w:ascii="Calibri" w:eastAsia="Calibri" w:hAnsi="Calibri"/>
      <w:sz w:val="22"/>
      <w:szCs w:val="22"/>
      <w:lang w:eastAsia="en-US"/>
    </w:rPr>
  </w:style>
  <w:style w:type="paragraph" w:styleId="Hakemisto20">
    <w:name w:val="index 2"/>
    <w:basedOn w:val="Normaali"/>
    <w:next w:val="Normaali"/>
    <w:autoRedefine/>
    <w:uiPriority w:val="99"/>
    <w:semiHidden/>
    <w:unhideWhenUsed/>
    <w:rsid w:val="002976AF"/>
    <w:pPr>
      <w:ind w:left="440" w:hanging="220"/>
    </w:pPr>
    <w:rPr>
      <w:rFonts w:ascii="Calibri" w:eastAsia="Calibri" w:hAnsi="Calibri"/>
      <w:sz w:val="22"/>
      <w:szCs w:val="22"/>
      <w:lang w:eastAsia="en-US"/>
    </w:rPr>
  </w:style>
  <w:style w:type="paragraph" w:styleId="Hakemisto3">
    <w:name w:val="index 3"/>
    <w:basedOn w:val="Normaali"/>
    <w:next w:val="Normaali"/>
    <w:autoRedefine/>
    <w:uiPriority w:val="99"/>
    <w:semiHidden/>
    <w:unhideWhenUsed/>
    <w:rsid w:val="002976AF"/>
    <w:pPr>
      <w:ind w:left="660" w:hanging="220"/>
    </w:pPr>
    <w:rPr>
      <w:rFonts w:ascii="Calibri" w:eastAsia="Calibri" w:hAnsi="Calibri"/>
      <w:sz w:val="22"/>
      <w:szCs w:val="22"/>
      <w:lang w:eastAsia="en-US"/>
    </w:rPr>
  </w:style>
  <w:style w:type="paragraph" w:styleId="Hakemisto4">
    <w:name w:val="index 4"/>
    <w:basedOn w:val="Normaali"/>
    <w:next w:val="Normaali"/>
    <w:autoRedefine/>
    <w:uiPriority w:val="99"/>
    <w:semiHidden/>
    <w:unhideWhenUsed/>
    <w:rsid w:val="002976AF"/>
    <w:pPr>
      <w:ind w:left="880" w:hanging="220"/>
    </w:pPr>
    <w:rPr>
      <w:rFonts w:ascii="Calibri" w:eastAsia="Calibri" w:hAnsi="Calibri"/>
      <w:sz w:val="22"/>
      <w:szCs w:val="22"/>
      <w:lang w:eastAsia="en-US"/>
    </w:rPr>
  </w:style>
  <w:style w:type="paragraph" w:styleId="Hakemisto5">
    <w:name w:val="index 5"/>
    <w:basedOn w:val="Normaali"/>
    <w:next w:val="Normaali"/>
    <w:autoRedefine/>
    <w:uiPriority w:val="99"/>
    <w:semiHidden/>
    <w:unhideWhenUsed/>
    <w:rsid w:val="002976AF"/>
    <w:pPr>
      <w:ind w:left="1100" w:hanging="220"/>
    </w:pPr>
    <w:rPr>
      <w:rFonts w:ascii="Calibri" w:eastAsia="Calibri" w:hAnsi="Calibri"/>
      <w:sz w:val="22"/>
      <w:szCs w:val="22"/>
      <w:lang w:eastAsia="en-US"/>
    </w:rPr>
  </w:style>
  <w:style w:type="paragraph" w:styleId="Hakemisto6">
    <w:name w:val="index 6"/>
    <w:basedOn w:val="Normaali"/>
    <w:next w:val="Normaali"/>
    <w:autoRedefine/>
    <w:uiPriority w:val="99"/>
    <w:semiHidden/>
    <w:unhideWhenUsed/>
    <w:rsid w:val="002976AF"/>
    <w:pPr>
      <w:ind w:left="1320" w:hanging="220"/>
    </w:pPr>
    <w:rPr>
      <w:rFonts w:ascii="Calibri" w:eastAsia="Calibri" w:hAnsi="Calibri"/>
      <w:sz w:val="22"/>
      <w:szCs w:val="22"/>
      <w:lang w:eastAsia="en-US"/>
    </w:rPr>
  </w:style>
  <w:style w:type="paragraph" w:styleId="Hakemisto7">
    <w:name w:val="index 7"/>
    <w:basedOn w:val="Normaali"/>
    <w:next w:val="Normaali"/>
    <w:autoRedefine/>
    <w:uiPriority w:val="99"/>
    <w:semiHidden/>
    <w:unhideWhenUsed/>
    <w:rsid w:val="002976AF"/>
    <w:pPr>
      <w:ind w:left="1540" w:hanging="220"/>
    </w:pPr>
    <w:rPr>
      <w:rFonts w:ascii="Calibri" w:eastAsia="Calibri" w:hAnsi="Calibri"/>
      <w:sz w:val="22"/>
      <w:szCs w:val="22"/>
      <w:lang w:eastAsia="en-US"/>
    </w:rPr>
  </w:style>
  <w:style w:type="paragraph" w:styleId="Hakemisto8">
    <w:name w:val="index 8"/>
    <w:basedOn w:val="Normaali"/>
    <w:next w:val="Normaali"/>
    <w:autoRedefine/>
    <w:uiPriority w:val="99"/>
    <w:semiHidden/>
    <w:unhideWhenUsed/>
    <w:rsid w:val="002976AF"/>
    <w:pPr>
      <w:ind w:left="1760" w:hanging="220"/>
    </w:pPr>
    <w:rPr>
      <w:rFonts w:ascii="Calibri" w:eastAsia="Calibri" w:hAnsi="Calibri"/>
      <w:sz w:val="22"/>
      <w:szCs w:val="22"/>
      <w:lang w:eastAsia="en-US"/>
    </w:rPr>
  </w:style>
  <w:style w:type="paragraph" w:styleId="Hakemisto9">
    <w:name w:val="index 9"/>
    <w:basedOn w:val="Normaali"/>
    <w:next w:val="Normaali"/>
    <w:autoRedefine/>
    <w:uiPriority w:val="99"/>
    <w:semiHidden/>
    <w:unhideWhenUsed/>
    <w:rsid w:val="002976AF"/>
    <w:pPr>
      <w:ind w:left="1980" w:hanging="220"/>
    </w:pPr>
    <w:rPr>
      <w:rFonts w:ascii="Calibri" w:eastAsia="Calibri" w:hAnsi="Calibri"/>
      <w:sz w:val="22"/>
      <w:szCs w:val="22"/>
      <w:lang w:eastAsia="en-US"/>
    </w:rPr>
  </w:style>
  <w:style w:type="paragraph" w:styleId="Hakemistonotsikko">
    <w:name w:val="index heading"/>
    <w:basedOn w:val="Normaali"/>
    <w:next w:val="Hakemisto10"/>
    <w:uiPriority w:val="99"/>
    <w:semiHidden/>
    <w:unhideWhenUsed/>
    <w:rsid w:val="002976AF"/>
    <w:pPr>
      <w:spacing w:after="160" w:line="259" w:lineRule="auto"/>
    </w:pPr>
    <w:rPr>
      <w:rFonts w:ascii="Calibri Light" w:hAnsi="Calibri Light"/>
      <w:b/>
      <w:bCs/>
      <w:sz w:val="22"/>
      <w:szCs w:val="22"/>
      <w:lang w:eastAsia="en-US"/>
    </w:rPr>
  </w:style>
  <w:style w:type="paragraph" w:styleId="HTML-esimuotoiltu">
    <w:name w:val="HTML Preformatted"/>
    <w:basedOn w:val="Normaali"/>
    <w:link w:val="HTML-esimuotoiltuChar"/>
    <w:uiPriority w:val="99"/>
    <w:semiHidden/>
    <w:unhideWhenUsed/>
    <w:rsid w:val="002976AF"/>
    <w:rPr>
      <w:rFonts w:ascii="Consolas" w:eastAsia="Calibri" w:hAnsi="Consolas"/>
      <w:sz w:val="20"/>
      <w:szCs w:val="20"/>
      <w:lang w:eastAsia="en-US"/>
    </w:rPr>
  </w:style>
  <w:style w:type="character" w:customStyle="1" w:styleId="HTML-esimuotoiltuChar">
    <w:name w:val="HTML-esimuotoiltu Char"/>
    <w:basedOn w:val="Kappaleenoletusfontti"/>
    <w:link w:val="HTML-esimuotoiltu"/>
    <w:uiPriority w:val="99"/>
    <w:semiHidden/>
    <w:rsid w:val="002976AF"/>
    <w:rPr>
      <w:rFonts w:ascii="Consolas" w:eastAsia="Calibri" w:hAnsi="Consolas" w:cs="Times New Roman"/>
      <w:sz w:val="20"/>
      <w:szCs w:val="20"/>
    </w:rPr>
  </w:style>
  <w:style w:type="paragraph" w:styleId="HTML-osoite">
    <w:name w:val="HTML Address"/>
    <w:basedOn w:val="Normaali"/>
    <w:link w:val="HTML-osoiteChar"/>
    <w:uiPriority w:val="99"/>
    <w:semiHidden/>
    <w:unhideWhenUsed/>
    <w:rsid w:val="002976AF"/>
    <w:rPr>
      <w:rFonts w:ascii="Calibri" w:eastAsia="Calibri" w:hAnsi="Calibri"/>
      <w:i/>
      <w:iCs/>
      <w:sz w:val="22"/>
      <w:szCs w:val="22"/>
      <w:lang w:eastAsia="en-US"/>
    </w:rPr>
  </w:style>
  <w:style w:type="character" w:customStyle="1" w:styleId="HTML-osoiteChar">
    <w:name w:val="HTML-osoite Char"/>
    <w:basedOn w:val="Kappaleenoletusfontti"/>
    <w:link w:val="HTML-osoite"/>
    <w:uiPriority w:val="99"/>
    <w:semiHidden/>
    <w:rsid w:val="002976AF"/>
    <w:rPr>
      <w:rFonts w:ascii="Calibri" w:eastAsia="Calibri" w:hAnsi="Calibri" w:cs="Times New Roman"/>
      <w:i/>
      <w:iCs/>
    </w:rPr>
  </w:style>
  <w:style w:type="paragraph" w:styleId="Huomautuksenotsikko">
    <w:name w:val="Note Heading"/>
    <w:basedOn w:val="Normaali"/>
    <w:next w:val="Normaali"/>
    <w:link w:val="HuomautuksenotsikkoChar"/>
    <w:uiPriority w:val="99"/>
    <w:semiHidden/>
    <w:unhideWhenUsed/>
    <w:rsid w:val="002976AF"/>
    <w:rPr>
      <w:rFonts w:ascii="Calibri" w:eastAsia="Calibri" w:hAnsi="Calibri"/>
      <w:sz w:val="22"/>
      <w:szCs w:val="22"/>
      <w:lang w:eastAsia="en-US"/>
    </w:rPr>
  </w:style>
  <w:style w:type="character" w:customStyle="1" w:styleId="HuomautuksenotsikkoChar">
    <w:name w:val="Huomautuksen otsikko Char"/>
    <w:basedOn w:val="Kappaleenoletusfontti"/>
    <w:link w:val="Huomautuksenotsikko"/>
    <w:uiPriority w:val="99"/>
    <w:semiHidden/>
    <w:rsid w:val="002976AF"/>
    <w:rPr>
      <w:rFonts w:ascii="Calibri" w:eastAsia="Calibri" w:hAnsi="Calibri" w:cs="Times New Roman"/>
    </w:rPr>
  </w:style>
  <w:style w:type="paragraph" w:styleId="Jatkoluettelo">
    <w:name w:val="List Continue"/>
    <w:basedOn w:val="Normaali"/>
    <w:uiPriority w:val="99"/>
    <w:semiHidden/>
    <w:unhideWhenUsed/>
    <w:rsid w:val="002976AF"/>
    <w:pPr>
      <w:spacing w:after="120" w:line="259" w:lineRule="auto"/>
      <w:ind w:left="283"/>
      <w:contextualSpacing/>
    </w:pPr>
    <w:rPr>
      <w:rFonts w:ascii="Calibri" w:eastAsia="Calibri" w:hAnsi="Calibri"/>
      <w:sz w:val="22"/>
      <w:szCs w:val="22"/>
      <w:lang w:eastAsia="en-US"/>
    </w:rPr>
  </w:style>
  <w:style w:type="paragraph" w:styleId="Jatkoluettelo2">
    <w:name w:val="List Continue 2"/>
    <w:basedOn w:val="Normaali"/>
    <w:uiPriority w:val="99"/>
    <w:semiHidden/>
    <w:unhideWhenUsed/>
    <w:rsid w:val="002976AF"/>
    <w:pPr>
      <w:spacing w:after="120" w:line="259" w:lineRule="auto"/>
      <w:ind w:left="566"/>
      <w:contextualSpacing/>
    </w:pPr>
    <w:rPr>
      <w:rFonts w:ascii="Calibri" w:eastAsia="Calibri" w:hAnsi="Calibri"/>
      <w:sz w:val="22"/>
      <w:szCs w:val="22"/>
      <w:lang w:eastAsia="en-US"/>
    </w:rPr>
  </w:style>
  <w:style w:type="paragraph" w:styleId="Jatkoluettelo3">
    <w:name w:val="List Continue 3"/>
    <w:basedOn w:val="Normaali"/>
    <w:uiPriority w:val="99"/>
    <w:semiHidden/>
    <w:unhideWhenUsed/>
    <w:rsid w:val="002976AF"/>
    <w:pPr>
      <w:spacing w:after="120" w:line="259" w:lineRule="auto"/>
      <w:ind w:left="849"/>
      <w:contextualSpacing/>
    </w:pPr>
    <w:rPr>
      <w:rFonts w:ascii="Calibri" w:eastAsia="Calibri" w:hAnsi="Calibri"/>
      <w:sz w:val="22"/>
      <w:szCs w:val="22"/>
      <w:lang w:eastAsia="en-US"/>
    </w:rPr>
  </w:style>
  <w:style w:type="paragraph" w:styleId="Jatkoluettelo4">
    <w:name w:val="List Continue 4"/>
    <w:basedOn w:val="Normaali"/>
    <w:uiPriority w:val="99"/>
    <w:semiHidden/>
    <w:unhideWhenUsed/>
    <w:rsid w:val="002976AF"/>
    <w:pPr>
      <w:spacing w:after="120" w:line="259" w:lineRule="auto"/>
      <w:ind w:left="1132"/>
      <w:contextualSpacing/>
    </w:pPr>
    <w:rPr>
      <w:rFonts w:ascii="Calibri" w:eastAsia="Calibri" w:hAnsi="Calibri"/>
      <w:sz w:val="22"/>
      <w:szCs w:val="22"/>
      <w:lang w:eastAsia="en-US"/>
    </w:rPr>
  </w:style>
  <w:style w:type="paragraph" w:styleId="Jatkoluettelo5">
    <w:name w:val="List Continue 5"/>
    <w:basedOn w:val="Normaali"/>
    <w:uiPriority w:val="99"/>
    <w:semiHidden/>
    <w:unhideWhenUsed/>
    <w:rsid w:val="002976AF"/>
    <w:pPr>
      <w:spacing w:after="120" w:line="259" w:lineRule="auto"/>
      <w:ind w:left="1415"/>
      <w:contextualSpacing/>
    </w:pPr>
    <w:rPr>
      <w:rFonts w:ascii="Calibri" w:eastAsia="Calibri" w:hAnsi="Calibri"/>
      <w:sz w:val="22"/>
      <w:szCs w:val="22"/>
      <w:lang w:eastAsia="en-US"/>
    </w:rPr>
  </w:style>
  <w:style w:type="paragraph" w:styleId="Kirjekuorenosoite">
    <w:name w:val="envelope address"/>
    <w:basedOn w:val="Normaali"/>
    <w:uiPriority w:val="99"/>
    <w:semiHidden/>
    <w:unhideWhenUsed/>
    <w:rsid w:val="002976AF"/>
    <w:pPr>
      <w:framePr w:w="7920" w:h="1980" w:hRule="exact" w:hSpace="141" w:wrap="auto" w:hAnchor="page" w:xAlign="center" w:yAlign="bottom"/>
      <w:ind w:left="2880"/>
    </w:pPr>
    <w:rPr>
      <w:rFonts w:ascii="Calibri Light" w:hAnsi="Calibri Light"/>
      <w:lang w:eastAsia="en-US"/>
    </w:rPr>
  </w:style>
  <w:style w:type="paragraph" w:styleId="Kirjekuorenpalautusosoite">
    <w:name w:val="envelope return"/>
    <w:basedOn w:val="Normaali"/>
    <w:uiPriority w:val="99"/>
    <w:semiHidden/>
    <w:unhideWhenUsed/>
    <w:rsid w:val="002976AF"/>
    <w:rPr>
      <w:rFonts w:ascii="Calibri Light" w:hAnsi="Calibri Light"/>
      <w:sz w:val="20"/>
      <w:szCs w:val="20"/>
      <w:lang w:eastAsia="en-US"/>
    </w:rPr>
  </w:style>
  <w:style w:type="paragraph" w:styleId="Kuvaotsikkoluettelo">
    <w:name w:val="table of figures"/>
    <w:basedOn w:val="Normaali"/>
    <w:next w:val="Normaali"/>
    <w:uiPriority w:val="99"/>
    <w:semiHidden/>
    <w:unhideWhenUsed/>
    <w:rsid w:val="002976AF"/>
    <w:pPr>
      <w:spacing w:line="259" w:lineRule="auto"/>
    </w:pPr>
    <w:rPr>
      <w:rFonts w:ascii="Calibri" w:eastAsia="Calibri" w:hAnsi="Calibri"/>
      <w:sz w:val="22"/>
      <w:szCs w:val="22"/>
      <w:lang w:eastAsia="en-US"/>
    </w:rPr>
  </w:style>
  <w:style w:type="paragraph" w:styleId="Leipteksti2">
    <w:name w:val="Body Text 2"/>
    <w:basedOn w:val="Normaali"/>
    <w:link w:val="Leipteksti2Char"/>
    <w:uiPriority w:val="99"/>
    <w:semiHidden/>
    <w:unhideWhenUsed/>
    <w:rsid w:val="002976AF"/>
    <w:pPr>
      <w:spacing w:after="120" w:line="480" w:lineRule="auto"/>
    </w:pPr>
    <w:rPr>
      <w:rFonts w:ascii="Calibri" w:eastAsia="Calibri" w:hAnsi="Calibri"/>
      <w:sz w:val="22"/>
      <w:szCs w:val="22"/>
      <w:lang w:eastAsia="en-US"/>
    </w:rPr>
  </w:style>
  <w:style w:type="character" w:customStyle="1" w:styleId="Leipteksti2Char">
    <w:name w:val="Leipäteksti 2 Char"/>
    <w:basedOn w:val="Kappaleenoletusfontti"/>
    <w:link w:val="Leipteksti2"/>
    <w:uiPriority w:val="99"/>
    <w:semiHidden/>
    <w:rsid w:val="002976AF"/>
    <w:rPr>
      <w:rFonts w:ascii="Calibri" w:eastAsia="Calibri" w:hAnsi="Calibri" w:cs="Times New Roman"/>
    </w:rPr>
  </w:style>
  <w:style w:type="paragraph" w:styleId="Leipteksti3">
    <w:name w:val="Body Text 3"/>
    <w:basedOn w:val="Normaali"/>
    <w:link w:val="Leipteksti3Char"/>
    <w:uiPriority w:val="99"/>
    <w:semiHidden/>
    <w:unhideWhenUsed/>
    <w:rsid w:val="002976AF"/>
    <w:pPr>
      <w:spacing w:after="120" w:line="259" w:lineRule="auto"/>
    </w:pPr>
    <w:rPr>
      <w:rFonts w:ascii="Calibri" w:eastAsia="Calibri" w:hAnsi="Calibri"/>
      <w:sz w:val="16"/>
      <w:szCs w:val="16"/>
      <w:lang w:eastAsia="en-US"/>
    </w:rPr>
  </w:style>
  <w:style w:type="character" w:customStyle="1" w:styleId="Leipteksti3Char">
    <w:name w:val="Leipäteksti 3 Char"/>
    <w:basedOn w:val="Kappaleenoletusfontti"/>
    <w:link w:val="Leipteksti3"/>
    <w:uiPriority w:val="99"/>
    <w:semiHidden/>
    <w:rsid w:val="002976AF"/>
    <w:rPr>
      <w:rFonts w:ascii="Calibri" w:eastAsia="Calibri" w:hAnsi="Calibri" w:cs="Times New Roman"/>
      <w:sz w:val="16"/>
      <w:szCs w:val="16"/>
    </w:rPr>
  </w:style>
  <w:style w:type="paragraph" w:styleId="Leiptekstin1rivinsisennys">
    <w:name w:val="Body Text First Indent"/>
    <w:basedOn w:val="Leipteksti"/>
    <w:link w:val="Leiptekstin1rivinsisennysChar"/>
    <w:uiPriority w:val="99"/>
    <w:semiHidden/>
    <w:unhideWhenUsed/>
    <w:rsid w:val="002976AF"/>
    <w:pPr>
      <w:widowControl/>
      <w:pBdr>
        <w:top w:val="none" w:sz="0" w:space="0" w:color="auto"/>
        <w:left w:val="none" w:sz="0" w:space="0" w:color="auto"/>
        <w:bottom w:val="none" w:sz="0" w:space="0" w:color="auto"/>
        <w:right w:val="none" w:sz="0" w:space="0" w:color="auto"/>
      </w:pBdr>
      <w:ind w:firstLine="360"/>
    </w:pPr>
    <w:rPr>
      <w:rFonts w:eastAsia="Calibri"/>
      <w:b w:val="0"/>
      <w:sz w:val="22"/>
      <w:lang w:eastAsia="en-US"/>
    </w:rPr>
  </w:style>
  <w:style w:type="character" w:customStyle="1" w:styleId="Leiptekstin1rivinsisennysChar">
    <w:name w:val="Leipätekstin 1. rivin sisennys Char"/>
    <w:basedOn w:val="LeiptekstiChar"/>
    <w:link w:val="Leiptekstin1rivinsisennys"/>
    <w:uiPriority w:val="99"/>
    <w:semiHidden/>
    <w:rsid w:val="002976AF"/>
    <w:rPr>
      <w:rFonts w:ascii="Calibri" w:eastAsia="Calibri" w:hAnsi="Calibri" w:cs="Times New Roman"/>
      <w:b w:val="0"/>
      <w:sz w:val="36"/>
      <w:lang w:eastAsia="fi-FI"/>
    </w:rPr>
  </w:style>
  <w:style w:type="paragraph" w:styleId="Sisennettyleipteksti">
    <w:name w:val="Body Text Indent"/>
    <w:basedOn w:val="Normaali"/>
    <w:link w:val="SisennettyleiptekstiChar"/>
    <w:uiPriority w:val="99"/>
    <w:semiHidden/>
    <w:unhideWhenUsed/>
    <w:rsid w:val="002976AF"/>
    <w:pPr>
      <w:spacing w:after="120" w:line="259" w:lineRule="auto"/>
      <w:ind w:left="283"/>
    </w:pPr>
    <w:rPr>
      <w:rFonts w:ascii="Calibri" w:eastAsia="Calibri" w:hAnsi="Calibri"/>
      <w:sz w:val="22"/>
      <w:szCs w:val="22"/>
      <w:lang w:eastAsia="en-US"/>
    </w:rPr>
  </w:style>
  <w:style w:type="character" w:customStyle="1" w:styleId="SisennettyleiptekstiChar">
    <w:name w:val="Sisennetty leipäteksti Char"/>
    <w:basedOn w:val="Kappaleenoletusfontti"/>
    <w:link w:val="Sisennettyleipteksti"/>
    <w:uiPriority w:val="99"/>
    <w:semiHidden/>
    <w:rsid w:val="002976AF"/>
    <w:rPr>
      <w:rFonts w:ascii="Calibri" w:eastAsia="Calibri" w:hAnsi="Calibri" w:cs="Times New Roman"/>
    </w:rPr>
  </w:style>
  <w:style w:type="paragraph" w:styleId="Leiptekstin1rivinsisennys2">
    <w:name w:val="Body Text First Indent 2"/>
    <w:basedOn w:val="Sisennettyleipteksti"/>
    <w:link w:val="Leiptekstin1rivinsisennys2Char"/>
    <w:uiPriority w:val="99"/>
    <w:semiHidden/>
    <w:unhideWhenUsed/>
    <w:rsid w:val="002976AF"/>
    <w:pPr>
      <w:spacing w:after="16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2976AF"/>
    <w:rPr>
      <w:rFonts w:ascii="Calibri" w:eastAsia="Calibri" w:hAnsi="Calibri" w:cs="Times New Roman"/>
    </w:rPr>
  </w:style>
  <w:style w:type="paragraph" w:styleId="Lohkoteksti">
    <w:name w:val="Block Text"/>
    <w:basedOn w:val="Normaali"/>
    <w:uiPriority w:val="99"/>
    <w:semiHidden/>
    <w:unhideWhenUsed/>
    <w:rsid w:val="002976AF"/>
    <w:pPr>
      <w:pBdr>
        <w:top w:val="single" w:sz="2" w:space="10" w:color="5B9BD5" w:shadow="1"/>
        <w:left w:val="single" w:sz="2" w:space="10" w:color="5B9BD5" w:shadow="1"/>
        <w:bottom w:val="single" w:sz="2" w:space="10" w:color="5B9BD5" w:shadow="1"/>
        <w:right w:val="single" w:sz="2" w:space="10" w:color="5B9BD5" w:shadow="1"/>
      </w:pBdr>
      <w:spacing w:after="160" w:line="259" w:lineRule="auto"/>
      <w:ind w:left="1152" w:right="1152"/>
    </w:pPr>
    <w:rPr>
      <w:rFonts w:ascii="Calibri" w:hAnsi="Calibri"/>
      <w:i/>
      <w:iCs/>
      <w:color w:val="5B9BD5"/>
      <w:sz w:val="22"/>
      <w:szCs w:val="22"/>
      <w:lang w:eastAsia="en-US"/>
    </w:rPr>
  </w:style>
  <w:style w:type="paragraph" w:styleId="Lopetus">
    <w:name w:val="Closing"/>
    <w:basedOn w:val="Normaali"/>
    <w:link w:val="LopetusChar"/>
    <w:uiPriority w:val="99"/>
    <w:semiHidden/>
    <w:unhideWhenUsed/>
    <w:rsid w:val="002976AF"/>
    <w:pPr>
      <w:ind w:left="4252"/>
    </w:pPr>
    <w:rPr>
      <w:rFonts w:ascii="Calibri" w:eastAsia="Calibri" w:hAnsi="Calibri"/>
      <w:sz w:val="22"/>
      <w:szCs w:val="22"/>
      <w:lang w:eastAsia="en-US"/>
    </w:rPr>
  </w:style>
  <w:style w:type="character" w:customStyle="1" w:styleId="LopetusChar">
    <w:name w:val="Lopetus Char"/>
    <w:basedOn w:val="Kappaleenoletusfontti"/>
    <w:link w:val="Lopetus"/>
    <w:uiPriority w:val="99"/>
    <w:semiHidden/>
    <w:rsid w:val="002976AF"/>
    <w:rPr>
      <w:rFonts w:ascii="Calibri" w:eastAsia="Calibri" w:hAnsi="Calibri" w:cs="Times New Roman"/>
    </w:rPr>
  </w:style>
  <w:style w:type="paragraph" w:styleId="Luettelo">
    <w:name w:val="List"/>
    <w:basedOn w:val="Normaali"/>
    <w:uiPriority w:val="99"/>
    <w:semiHidden/>
    <w:unhideWhenUsed/>
    <w:rsid w:val="002976AF"/>
    <w:pPr>
      <w:spacing w:after="160" w:line="259" w:lineRule="auto"/>
      <w:ind w:left="283" w:hanging="283"/>
      <w:contextualSpacing/>
    </w:pPr>
    <w:rPr>
      <w:rFonts w:ascii="Calibri" w:eastAsia="Calibri" w:hAnsi="Calibri"/>
      <w:sz w:val="22"/>
      <w:szCs w:val="22"/>
      <w:lang w:eastAsia="en-US"/>
    </w:rPr>
  </w:style>
  <w:style w:type="paragraph" w:styleId="Luettelo2">
    <w:name w:val="List 2"/>
    <w:basedOn w:val="Normaali"/>
    <w:uiPriority w:val="99"/>
    <w:semiHidden/>
    <w:unhideWhenUsed/>
    <w:rsid w:val="002976AF"/>
    <w:pPr>
      <w:spacing w:after="160" w:line="259" w:lineRule="auto"/>
      <w:ind w:left="566" w:hanging="283"/>
      <w:contextualSpacing/>
    </w:pPr>
    <w:rPr>
      <w:rFonts w:ascii="Calibri" w:eastAsia="Calibri" w:hAnsi="Calibri"/>
      <w:sz w:val="22"/>
      <w:szCs w:val="22"/>
      <w:lang w:eastAsia="en-US"/>
    </w:rPr>
  </w:style>
  <w:style w:type="paragraph" w:styleId="Luettelo3">
    <w:name w:val="List 3"/>
    <w:basedOn w:val="Normaali"/>
    <w:uiPriority w:val="99"/>
    <w:semiHidden/>
    <w:unhideWhenUsed/>
    <w:rsid w:val="002976AF"/>
    <w:pPr>
      <w:spacing w:after="160" w:line="259" w:lineRule="auto"/>
      <w:ind w:left="849" w:hanging="283"/>
      <w:contextualSpacing/>
    </w:pPr>
    <w:rPr>
      <w:rFonts w:ascii="Calibri" w:eastAsia="Calibri" w:hAnsi="Calibri"/>
      <w:sz w:val="22"/>
      <w:szCs w:val="22"/>
      <w:lang w:eastAsia="en-US"/>
    </w:rPr>
  </w:style>
  <w:style w:type="paragraph" w:styleId="Luettelo4">
    <w:name w:val="List 4"/>
    <w:basedOn w:val="Normaali"/>
    <w:uiPriority w:val="99"/>
    <w:semiHidden/>
    <w:unhideWhenUsed/>
    <w:rsid w:val="002976AF"/>
    <w:pPr>
      <w:spacing w:after="160" w:line="259" w:lineRule="auto"/>
      <w:ind w:left="1132" w:hanging="283"/>
      <w:contextualSpacing/>
    </w:pPr>
    <w:rPr>
      <w:rFonts w:ascii="Calibri" w:eastAsia="Calibri" w:hAnsi="Calibri"/>
      <w:sz w:val="22"/>
      <w:szCs w:val="22"/>
      <w:lang w:eastAsia="en-US"/>
    </w:rPr>
  </w:style>
  <w:style w:type="paragraph" w:styleId="Luettelo5">
    <w:name w:val="List 5"/>
    <w:basedOn w:val="Normaali"/>
    <w:uiPriority w:val="99"/>
    <w:semiHidden/>
    <w:unhideWhenUsed/>
    <w:rsid w:val="002976AF"/>
    <w:pPr>
      <w:spacing w:after="160" w:line="259" w:lineRule="auto"/>
      <w:ind w:left="1415" w:hanging="283"/>
      <w:contextualSpacing/>
    </w:pPr>
    <w:rPr>
      <w:rFonts w:ascii="Calibri" w:eastAsia="Calibri" w:hAnsi="Calibri"/>
      <w:sz w:val="22"/>
      <w:szCs w:val="22"/>
      <w:lang w:eastAsia="en-US"/>
    </w:rPr>
  </w:style>
  <w:style w:type="paragraph" w:styleId="Lhdeluettelo">
    <w:name w:val="Bibliography"/>
    <w:basedOn w:val="Normaali"/>
    <w:next w:val="Normaali"/>
    <w:uiPriority w:val="37"/>
    <w:semiHidden/>
    <w:unhideWhenUsed/>
    <w:rsid w:val="002976AF"/>
    <w:pPr>
      <w:spacing w:after="160" w:line="259" w:lineRule="auto"/>
    </w:pPr>
    <w:rPr>
      <w:rFonts w:ascii="Calibri" w:eastAsia="Calibri" w:hAnsi="Calibri"/>
      <w:sz w:val="22"/>
      <w:szCs w:val="22"/>
      <w:lang w:eastAsia="en-US"/>
    </w:rPr>
  </w:style>
  <w:style w:type="paragraph" w:styleId="Lhdeluettelonotsikko">
    <w:name w:val="toa heading"/>
    <w:basedOn w:val="Normaali"/>
    <w:next w:val="Normaali"/>
    <w:uiPriority w:val="99"/>
    <w:semiHidden/>
    <w:unhideWhenUsed/>
    <w:rsid w:val="002976AF"/>
    <w:pPr>
      <w:spacing w:before="120" w:after="160" w:line="259" w:lineRule="auto"/>
    </w:pPr>
    <w:rPr>
      <w:rFonts w:ascii="Calibri Light" w:hAnsi="Calibri Light"/>
      <w:b/>
      <w:bCs/>
      <w:lang w:eastAsia="en-US"/>
    </w:rPr>
  </w:style>
  <w:style w:type="paragraph" w:styleId="Lhdeviiteluettelo">
    <w:name w:val="table of authorities"/>
    <w:basedOn w:val="Normaali"/>
    <w:next w:val="Normaali"/>
    <w:uiPriority w:val="99"/>
    <w:semiHidden/>
    <w:unhideWhenUsed/>
    <w:rsid w:val="002976AF"/>
    <w:pPr>
      <w:spacing w:line="259" w:lineRule="auto"/>
      <w:ind w:left="220" w:hanging="220"/>
    </w:pPr>
    <w:rPr>
      <w:rFonts w:ascii="Calibri" w:eastAsia="Calibri" w:hAnsi="Calibri"/>
      <w:sz w:val="22"/>
      <w:szCs w:val="22"/>
      <w:lang w:eastAsia="en-US"/>
    </w:rPr>
  </w:style>
  <w:style w:type="paragraph" w:styleId="Makroteksti">
    <w:name w:val="macro"/>
    <w:link w:val="MakrotekstiChar"/>
    <w:uiPriority w:val="99"/>
    <w:semiHidden/>
    <w:unhideWhenUsed/>
    <w:rsid w:val="002976AF"/>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Calibri" w:hAnsi="Consolas" w:cs="Times New Roman"/>
      <w:sz w:val="20"/>
      <w:szCs w:val="20"/>
    </w:rPr>
  </w:style>
  <w:style w:type="character" w:customStyle="1" w:styleId="MakrotekstiChar">
    <w:name w:val="Makroteksti Char"/>
    <w:basedOn w:val="Kappaleenoletusfontti"/>
    <w:link w:val="Makroteksti"/>
    <w:uiPriority w:val="99"/>
    <w:semiHidden/>
    <w:rsid w:val="002976AF"/>
    <w:rPr>
      <w:rFonts w:ascii="Consolas" w:eastAsia="Calibri" w:hAnsi="Consolas" w:cs="Times New Roman"/>
      <w:sz w:val="20"/>
      <w:szCs w:val="20"/>
    </w:rPr>
  </w:style>
  <w:style w:type="paragraph" w:styleId="Merkittyluettelo2">
    <w:name w:val="List Bullet 2"/>
    <w:basedOn w:val="Normaali"/>
    <w:uiPriority w:val="99"/>
    <w:semiHidden/>
    <w:unhideWhenUsed/>
    <w:rsid w:val="002976AF"/>
    <w:pPr>
      <w:numPr>
        <w:numId w:val="10"/>
      </w:numPr>
      <w:spacing w:after="160" w:line="259" w:lineRule="auto"/>
      <w:contextualSpacing/>
    </w:pPr>
    <w:rPr>
      <w:rFonts w:ascii="Calibri" w:eastAsia="Calibri" w:hAnsi="Calibri"/>
      <w:sz w:val="22"/>
      <w:szCs w:val="22"/>
      <w:lang w:eastAsia="en-US"/>
    </w:rPr>
  </w:style>
  <w:style w:type="paragraph" w:styleId="Merkittyluettelo3">
    <w:name w:val="List Bullet 3"/>
    <w:basedOn w:val="Normaali"/>
    <w:uiPriority w:val="99"/>
    <w:semiHidden/>
    <w:unhideWhenUsed/>
    <w:rsid w:val="002976AF"/>
    <w:pPr>
      <w:numPr>
        <w:numId w:val="11"/>
      </w:numPr>
      <w:spacing w:after="160" w:line="259" w:lineRule="auto"/>
      <w:contextualSpacing/>
    </w:pPr>
    <w:rPr>
      <w:rFonts w:ascii="Calibri" w:eastAsia="Calibri" w:hAnsi="Calibri"/>
      <w:sz w:val="22"/>
      <w:szCs w:val="22"/>
      <w:lang w:eastAsia="en-US"/>
    </w:rPr>
  </w:style>
  <w:style w:type="paragraph" w:styleId="Merkittyluettelo4">
    <w:name w:val="List Bullet 4"/>
    <w:basedOn w:val="Normaali"/>
    <w:uiPriority w:val="99"/>
    <w:semiHidden/>
    <w:unhideWhenUsed/>
    <w:rsid w:val="002976AF"/>
    <w:pPr>
      <w:numPr>
        <w:numId w:val="12"/>
      </w:numPr>
      <w:spacing w:after="160" w:line="259" w:lineRule="auto"/>
      <w:contextualSpacing/>
    </w:pPr>
    <w:rPr>
      <w:rFonts w:ascii="Calibri" w:eastAsia="Calibri" w:hAnsi="Calibri"/>
      <w:sz w:val="22"/>
      <w:szCs w:val="22"/>
      <w:lang w:eastAsia="en-US"/>
    </w:rPr>
  </w:style>
  <w:style w:type="paragraph" w:styleId="Merkittyluettelo5">
    <w:name w:val="List Bullet 5"/>
    <w:basedOn w:val="Normaali"/>
    <w:uiPriority w:val="99"/>
    <w:semiHidden/>
    <w:unhideWhenUsed/>
    <w:rsid w:val="002976AF"/>
    <w:pPr>
      <w:numPr>
        <w:numId w:val="13"/>
      </w:numPr>
      <w:spacing w:after="160" w:line="259" w:lineRule="auto"/>
      <w:contextualSpacing/>
    </w:pPr>
    <w:rPr>
      <w:rFonts w:ascii="Calibri" w:eastAsia="Calibri" w:hAnsi="Calibri"/>
      <w:sz w:val="22"/>
      <w:szCs w:val="22"/>
      <w:lang w:eastAsia="en-US"/>
    </w:rPr>
  </w:style>
  <w:style w:type="paragraph" w:styleId="Numeroituluettelo">
    <w:name w:val="List Number"/>
    <w:basedOn w:val="Normaali"/>
    <w:uiPriority w:val="99"/>
    <w:semiHidden/>
    <w:unhideWhenUsed/>
    <w:rsid w:val="002976AF"/>
    <w:pPr>
      <w:numPr>
        <w:numId w:val="14"/>
      </w:numPr>
      <w:spacing w:after="160" w:line="259" w:lineRule="auto"/>
      <w:contextualSpacing/>
    </w:pPr>
    <w:rPr>
      <w:rFonts w:ascii="Calibri" w:eastAsia="Calibri" w:hAnsi="Calibri"/>
      <w:sz w:val="22"/>
      <w:szCs w:val="22"/>
      <w:lang w:eastAsia="en-US"/>
    </w:rPr>
  </w:style>
  <w:style w:type="paragraph" w:styleId="Numeroituluettelo2">
    <w:name w:val="List Number 2"/>
    <w:basedOn w:val="Normaali"/>
    <w:uiPriority w:val="99"/>
    <w:semiHidden/>
    <w:unhideWhenUsed/>
    <w:rsid w:val="002976AF"/>
    <w:pPr>
      <w:numPr>
        <w:numId w:val="15"/>
      </w:numPr>
      <w:spacing w:after="160" w:line="259" w:lineRule="auto"/>
      <w:contextualSpacing/>
    </w:pPr>
    <w:rPr>
      <w:rFonts w:ascii="Calibri" w:eastAsia="Calibri" w:hAnsi="Calibri"/>
      <w:sz w:val="22"/>
      <w:szCs w:val="22"/>
      <w:lang w:eastAsia="en-US"/>
    </w:rPr>
  </w:style>
  <w:style w:type="paragraph" w:styleId="Numeroituluettelo3">
    <w:name w:val="List Number 3"/>
    <w:basedOn w:val="Normaali"/>
    <w:uiPriority w:val="99"/>
    <w:semiHidden/>
    <w:unhideWhenUsed/>
    <w:rsid w:val="002976AF"/>
    <w:pPr>
      <w:numPr>
        <w:numId w:val="16"/>
      </w:numPr>
      <w:spacing w:after="160" w:line="259" w:lineRule="auto"/>
      <w:contextualSpacing/>
    </w:pPr>
    <w:rPr>
      <w:rFonts w:ascii="Calibri" w:eastAsia="Calibri" w:hAnsi="Calibri"/>
      <w:sz w:val="22"/>
      <w:szCs w:val="22"/>
      <w:lang w:eastAsia="en-US"/>
    </w:rPr>
  </w:style>
  <w:style w:type="paragraph" w:styleId="Numeroituluettelo4">
    <w:name w:val="List Number 4"/>
    <w:basedOn w:val="Normaali"/>
    <w:uiPriority w:val="99"/>
    <w:semiHidden/>
    <w:unhideWhenUsed/>
    <w:rsid w:val="002976AF"/>
    <w:pPr>
      <w:numPr>
        <w:numId w:val="17"/>
      </w:numPr>
      <w:spacing w:after="160" w:line="259" w:lineRule="auto"/>
      <w:contextualSpacing/>
    </w:pPr>
    <w:rPr>
      <w:rFonts w:ascii="Calibri" w:eastAsia="Calibri" w:hAnsi="Calibri"/>
      <w:sz w:val="22"/>
      <w:szCs w:val="22"/>
      <w:lang w:eastAsia="en-US"/>
    </w:rPr>
  </w:style>
  <w:style w:type="paragraph" w:styleId="Numeroituluettelo5">
    <w:name w:val="List Number 5"/>
    <w:basedOn w:val="Normaali"/>
    <w:uiPriority w:val="99"/>
    <w:semiHidden/>
    <w:unhideWhenUsed/>
    <w:rsid w:val="002976AF"/>
    <w:pPr>
      <w:numPr>
        <w:numId w:val="18"/>
      </w:numPr>
      <w:spacing w:after="160" w:line="259" w:lineRule="auto"/>
      <w:contextualSpacing/>
    </w:pPr>
    <w:rPr>
      <w:rFonts w:ascii="Calibri" w:eastAsia="Calibri" w:hAnsi="Calibri"/>
      <w:sz w:val="22"/>
      <w:szCs w:val="22"/>
      <w:lang w:eastAsia="en-US"/>
    </w:rPr>
  </w:style>
  <w:style w:type="paragraph" w:styleId="Pivmr">
    <w:name w:val="Date"/>
    <w:basedOn w:val="Normaali"/>
    <w:next w:val="Normaali"/>
    <w:link w:val="PivmrChar"/>
    <w:uiPriority w:val="99"/>
    <w:semiHidden/>
    <w:unhideWhenUsed/>
    <w:rsid w:val="002976AF"/>
    <w:pPr>
      <w:spacing w:after="160" w:line="259" w:lineRule="auto"/>
    </w:pPr>
    <w:rPr>
      <w:rFonts w:ascii="Calibri" w:eastAsia="Calibri" w:hAnsi="Calibri"/>
      <w:sz w:val="22"/>
      <w:szCs w:val="22"/>
      <w:lang w:eastAsia="en-US"/>
    </w:rPr>
  </w:style>
  <w:style w:type="character" w:customStyle="1" w:styleId="PivmrChar">
    <w:name w:val="Päivämäärä Char"/>
    <w:basedOn w:val="Kappaleenoletusfontti"/>
    <w:link w:val="Pivmr"/>
    <w:uiPriority w:val="99"/>
    <w:semiHidden/>
    <w:rsid w:val="002976AF"/>
    <w:rPr>
      <w:rFonts w:ascii="Calibri" w:eastAsia="Calibri" w:hAnsi="Calibri" w:cs="Times New Roman"/>
    </w:rPr>
  </w:style>
  <w:style w:type="paragraph" w:styleId="Sisennettyleipteksti2">
    <w:name w:val="Body Text Indent 2"/>
    <w:basedOn w:val="Normaali"/>
    <w:link w:val="Sisennettyleipteksti2Char"/>
    <w:uiPriority w:val="99"/>
    <w:semiHidden/>
    <w:unhideWhenUsed/>
    <w:rsid w:val="002976AF"/>
    <w:pPr>
      <w:spacing w:after="120" w:line="480" w:lineRule="auto"/>
      <w:ind w:left="283"/>
    </w:pPr>
    <w:rPr>
      <w:rFonts w:ascii="Calibri" w:eastAsia="Calibri" w:hAnsi="Calibri"/>
      <w:sz w:val="22"/>
      <w:szCs w:val="22"/>
      <w:lang w:eastAsia="en-US"/>
    </w:rPr>
  </w:style>
  <w:style w:type="character" w:customStyle="1" w:styleId="Sisennettyleipteksti2Char">
    <w:name w:val="Sisennetty leipäteksti 2 Char"/>
    <w:basedOn w:val="Kappaleenoletusfontti"/>
    <w:link w:val="Sisennettyleipteksti2"/>
    <w:uiPriority w:val="99"/>
    <w:semiHidden/>
    <w:rsid w:val="002976AF"/>
    <w:rPr>
      <w:rFonts w:ascii="Calibri" w:eastAsia="Calibri" w:hAnsi="Calibri" w:cs="Times New Roman"/>
    </w:rPr>
  </w:style>
  <w:style w:type="paragraph" w:styleId="Sisennettyleipteksti3">
    <w:name w:val="Body Text Indent 3"/>
    <w:basedOn w:val="Normaali"/>
    <w:link w:val="Sisennettyleipteksti3Char"/>
    <w:uiPriority w:val="99"/>
    <w:semiHidden/>
    <w:unhideWhenUsed/>
    <w:rsid w:val="002976AF"/>
    <w:pPr>
      <w:spacing w:after="120" w:line="259" w:lineRule="auto"/>
      <w:ind w:left="283"/>
    </w:pPr>
    <w:rPr>
      <w:rFonts w:ascii="Calibri" w:eastAsia="Calibri" w:hAnsi="Calibri"/>
      <w:sz w:val="16"/>
      <w:szCs w:val="16"/>
      <w:lang w:eastAsia="en-US"/>
    </w:rPr>
  </w:style>
  <w:style w:type="character" w:customStyle="1" w:styleId="Sisennettyleipteksti3Char">
    <w:name w:val="Sisennetty leipäteksti 3 Char"/>
    <w:basedOn w:val="Kappaleenoletusfontti"/>
    <w:link w:val="Sisennettyleipteksti3"/>
    <w:uiPriority w:val="99"/>
    <w:semiHidden/>
    <w:rsid w:val="002976AF"/>
    <w:rPr>
      <w:rFonts w:ascii="Calibri" w:eastAsia="Calibri" w:hAnsi="Calibri" w:cs="Times New Roman"/>
      <w:sz w:val="16"/>
      <w:szCs w:val="16"/>
    </w:rPr>
  </w:style>
  <w:style w:type="paragraph" w:styleId="Sisluet40">
    <w:name w:val="toc 4"/>
    <w:basedOn w:val="Normaali"/>
    <w:next w:val="Normaali"/>
    <w:autoRedefine/>
    <w:uiPriority w:val="39"/>
    <w:semiHidden/>
    <w:unhideWhenUsed/>
    <w:rsid w:val="002976AF"/>
    <w:pPr>
      <w:spacing w:after="100" w:line="259" w:lineRule="auto"/>
      <w:ind w:left="660"/>
    </w:pPr>
    <w:rPr>
      <w:rFonts w:ascii="Calibri" w:eastAsia="Calibri" w:hAnsi="Calibri"/>
      <w:sz w:val="22"/>
      <w:szCs w:val="22"/>
      <w:lang w:eastAsia="en-US"/>
    </w:rPr>
  </w:style>
  <w:style w:type="paragraph" w:styleId="Sisluet50">
    <w:name w:val="toc 5"/>
    <w:basedOn w:val="Normaali"/>
    <w:next w:val="Normaali"/>
    <w:autoRedefine/>
    <w:uiPriority w:val="39"/>
    <w:semiHidden/>
    <w:unhideWhenUsed/>
    <w:rsid w:val="002976AF"/>
    <w:pPr>
      <w:spacing w:after="100" w:line="259" w:lineRule="auto"/>
      <w:ind w:left="880"/>
    </w:pPr>
    <w:rPr>
      <w:rFonts w:ascii="Calibri" w:eastAsia="Calibri" w:hAnsi="Calibri"/>
      <w:sz w:val="22"/>
      <w:szCs w:val="22"/>
      <w:lang w:eastAsia="en-US"/>
    </w:rPr>
  </w:style>
  <w:style w:type="paragraph" w:styleId="Sisluet60">
    <w:name w:val="toc 6"/>
    <w:basedOn w:val="Normaali"/>
    <w:next w:val="Normaali"/>
    <w:autoRedefine/>
    <w:uiPriority w:val="39"/>
    <w:semiHidden/>
    <w:unhideWhenUsed/>
    <w:rsid w:val="002976AF"/>
    <w:pPr>
      <w:spacing w:after="100" w:line="259" w:lineRule="auto"/>
      <w:ind w:left="1100"/>
    </w:pPr>
    <w:rPr>
      <w:rFonts w:ascii="Calibri" w:eastAsia="Calibri" w:hAnsi="Calibri"/>
      <w:sz w:val="22"/>
      <w:szCs w:val="22"/>
      <w:lang w:eastAsia="en-US"/>
    </w:rPr>
  </w:style>
  <w:style w:type="paragraph" w:styleId="Sisluet70">
    <w:name w:val="toc 7"/>
    <w:basedOn w:val="Normaali"/>
    <w:next w:val="Normaali"/>
    <w:autoRedefine/>
    <w:uiPriority w:val="39"/>
    <w:semiHidden/>
    <w:unhideWhenUsed/>
    <w:rsid w:val="002976AF"/>
    <w:pPr>
      <w:spacing w:after="100" w:line="259" w:lineRule="auto"/>
      <w:ind w:left="1320"/>
    </w:pPr>
    <w:rPr>
      <w:rFonts w:ascii="Calibri" w:eastAsia="Calibri" w:hAnsi="Calibri"/>
      <w:sz w:val="22"/>
      <w:szCs w:val="22"/>
      <w:lang w:eastAsia="en-US"/>
    </w:rPr>
  </w:style>
  <w:style w:type="paragraph" w:styleId="Sisluet80">
    <w:name w:val="toc 8"/>
    <w:basedOn w:val="Normaali"/>
    <w:next w:val="Normaali"/>
    <w:autoRedefine/>
    <w:uiPriority w:val="39"/>
    <w:semiHidden/>
    <w:unhideWhenUsed/>
    <w:rsid w:val="002976AF"/>
    <w:pPr>
      <w:spacing w:after="100" w:line="259" w:lineRule="auto"/>
      <w:ind w:left="1540"/>
    </w:pPr>
    <w:rPr>
      <w:rFonts w:ascii="Calibri" w:eastAsia="Calibri" w:hAnsi="Calibri"/>
      <w:sz w:val="22"/>
      <w:szCs w:val="22"/>
      <w:lang w:eastAsia="en-US"/>
    </w:rPr>
  </w:style>
  <w:style w:type="paragraph" w:styleId="Sisluet90">
    <w:name w:val="toc 9"/>
    <w:basedOn w:val="Normaali"/>
    <w:next w:val="Normaali"/>
    <w:autoRedefine/>
    <w:uiPriority w:val="39"/>
    <w:semiHidden/>
    <w:unhideWhenUsed/>
    <w:rsid w:val="002976AF"/>
    <w:pPr>
      <w:spacing w:after="100" w:line="259" w:lineRule="auto"/>
      <w:ind w:left="1760"/>
    </w:pPr>
    <w:rPr>
      <w:rFonts w:ascii="Calibri" w:eastAsia="Calibri" w:hAnsi="Calibri"/>
      <w:sz w:val="22"/>
      <w:szCs w:val="22"/>
      <w:lang w:eastAsia="en-US"/>
    </w:rPr>
  </w:style>
  <w:style w:type="paragraph" w:styleId="Tervehdys">
    <w:name w:val="Salutation"/>
    <w:basedOn w:val="Normaali"/>
    <w:next w:val="Normaali"/>
    <w:link w:val="TervehdysChar"/>
    <w:uiPriority w:val="99"/>
    <w:semiHidden/>
    <w:unhideWhenUsed/>
    <w:rsid w:val="002976AF"/>
    <w:pPr>
      <w:spacing w:after="160" w:line="259" w:lineRule="auto"/>
    </w:pPr>
    <w:rPr>
      <w:rFonts w:ascii="Calibri" w:eastAsia="Calibri" w:hAnsi="Calibri"/>
      <w:sz w:val="22"/>
      <w:szCs w:val="22"/>
      <w:lang w:eastAsia="en-US"/>
    </w:rPr>
  </w:style>
  <w:style w:type="character" w:customStyle="1" w:styleId="TervehdysChar">
    <w:name w:val="Tervehdys Char"/>
    <w:basedOn w:val="Kappaleenoletusfontti"/>
    <w:link w:val="Tervehdys"/>
    <w:uiPriority w:val="99"/>
    <w:semiHidden/>
    <w:rsid w:val="002976AF"/>
    <w:rPr>
      <w:rFonts w:ascii="Calibri" w:eastAsia="Calibri" w:hAnsi="Calibri" w:cs="Times New Roman"/>
    </w:rPr>
  </w:style>
  <w:style w:type="paragraph" w:styleId="Vaintekstin">
    <w:name w:val="Plain Text"/>
    <w:basedOn w:val="Normaali"/>
    <w:link w:val="VaintekstinChar"/>
    <w:uiPriority w:val="99"/>
    <w:semiHidden/>
    <w:unhideWhenUsed/>
    <w:rsid w:val="002976AF"/>
    <w:rPr>
      <w:rFonts w:ascii="Consolas" w:eastAsia="Calibri" w:hAnsi="Consolas"/>
      <w:sz w:val="21"/>
      <w:szCs w:val="21"/>
      <w:lang w:eastAsia="en-US"/>
    </w:rPr>
  </w:style>
  <w:style w:type="character" w:customStyle="1" w:styleId="VaintekstinChar">
    <w:name w:val="Vain tekstinä Char"/>
    <w:basedOn w:val="Kappaleenoletusfontti"/>
    <w:link w:val="Vaintekstin"/>
    <w:uiPriority w:val="99"/>
    <w:semiHidden/>
    <w:rsid w:val="002976AF"/>
    <w:rPr>
      <w:rFonts w:ascii="Consolas" w:eastAsia="Calibri" w:hAnsi="Consolas" w:cs="Times New Roman"/>
      <w:sz w:val="21"/>
      <w:szCs w:val="21"/>
    </w:rPr>
  </w:style>
  <w:style w:type="paragraph" w:styleId="Vakiosisennys">
    <w:name w:val="Normal Indent"/>
    <w:basedOn w:val="Normaali"/>
    <w:uiPriority w:val="99"/>
    <w:semiHidden/>
    <w:unhideWhenUsed/>
    <w:rsid w:val="002976AF"/>
    <w:pPr>
      <w:spacing w:after="160" w:line="259" w:lineRule="auto"/>
      <w:ind w:left="1304"/>
    </w:pPr>
    <w:rPr>
      <w:rFonts w:ascii="Calibri" w:eastAsia="Calibri" w:hAnsi="Calibri"/>
      <w:sz w:val="22"/>
      <w:szCs w:val="22"/>
      <w:lang w:eastAsia="en-US"/>
    </w:rPr>
  </w:style>
  <w:style w:type="paragraph" w:styleId="Viestinallekirjoitus">
    <w:name w:val="E-mail Signature"/>
    <w:basedOn w:val="Normaali"/>
    <w:link w:val="ViestinallekirjoitusChar"/>
    <w:uiPriority w:val="99"/>
    <w:semiHidden/>
    <w:unhideWhenUsed/>
    <w:rsid w:val="002976AF"/>
    <w:rPr>
      <w:rFonts w:ascii="Calibri" w:eastAsia="Calibri" w:hAnsi="Calibri"/>
      <w:sz w:val="22"/>
      <w:szCs w:val="22"/>
      <w:lang w:eastAsia="en-US"/>
    </w:rPr>
  </w:style>
  <w:style w:type="character" w:customStyle="1" w:styleId="ViestinallekirjoitusChar">
    <w:name w:val="Viestin allekirjoitus Char"/>
    <w:basedOn w:val="Kappaleenoletusfontti"/>
    <w:link w:val="Viestinallekirjoitus"/>
    <w:uiPriority w:val="99"/>
    <w:semiHidden/>
    <w:rsid w:val="002976AF"/>
    <w:rPr>
      <w:rFonts w:ascii="Calibri" w:eastAsia="Calibri" w:hAnsi="Calibri" w:cs="Times New Roman"/>
    </w:rPr>
  </w:style>
  <w:style w:type="paragraph" w:styleId="Viestinotsikko">
    <w:name w:val="Message Header"/>
    <w:basedOn w:val="Normaali"/>
    <w:link w:val="ViestinotsikkoChar"/>
    <w:uiPriority w:val="99"/>
    <w:semiHidden/>
    <w:unhideWhenUsed/>
    <w:rsid w:val="002976A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eastAsia="en-US"/>
    </w:rPr>
  </w:style>
  <w:style w:type="character" w:customStyle="1" w:styleId="ViestinotsikkoChar">
    <w:name w:val="Viestin otsikko Char"/>
    <w:basedOn w:val="Kappaleenoletusfontti"/>
    <w:link w:val="Viestinotsikko"/>
    <w:uiPriority w:val="99"/>
    <w:semiHidden/>
    <w:rsid w:val="002976AF"/>
    <w:rPr>
      <w:rFonts w:ascii="Calibri Light" w:eastAsia="Times New Roman" w:hAnsi="Calibri Light" w:cs="Times New Roman"/>
      <w:sz w:val="24"/>
      <w:szCs w:val="24"/>
      <w:shd w:val="pct20" w:color="auto" w:fill="auto"/>
    </w:rPr>
  </w:style>
  <w:style w:type="character" w:styleId="AvattuHyperlinkki">
    <w:name w:val="FollowedHyperlink"/>
    <w:uiPriority w:val="99"/>
    <w:semiHidden/>
    <w:unhideWhenUsed/>
    <w:rsid w:val="002976AF"/>
    <w:rPr>
      <w:color w:val="954F72"/>
      <w:u w:val="single"/>
    </w:rPr>
  </w:style>
  <w:style w:type="character" w:styleId="Paikkamerkkiteksti">
    <w:name w:val="Placeholder Text"/>
    <w:uiPriority w:val="99"/>
    <w:semiHidden/>
    <w:rsid w:val="002976AF"/>
    <w:rPr>
      <w:color w:val="808080"/>
    </w:rPr>
  </w:style>
  <w:style w:type="character" w:styleId="Ratkaisematonmaininta">
    <w:name w:val="Unresolved Mention"/>
    <w:basedOn w:val="Kappaleenoletusfontti"/>
    <w:uiPriority w:val="99"/>
    <w:semiHidden/>
    <w:unhideWhenUsed/>
    <w:rsid w:val="00AC5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18021">
      <w:bodyDiv w:val="1"/>
      <w:marLeft w:val="0"/>
      <w:marRight w:val="0"/>
      <w:marTop w:val="0"/>
      <w:marBottom w:val="0"/>
      <w:divBdr>
        <w:top w:val="none" w:sz="0" w:space="0" w:color="auto"/>
        <w:left w:val="none" w:sz="0" w:space="0" w:color="auto"/>
        <w:bottom w:val="none" w:sz="0" w:space="0" w:color="auto"/>
        <w:right w:val="none" w:sz="0" w:space="0" w:color="auto"/>
      </w:divBdr>
    </w:div>
    <w:div w:id="283579076">
      <w:bodyDiv w:val="1"/>
      <w:marLeft w:val="0"/>
      <w:marRight w:val="0"/>
      <w:marTop w:val="0"/>
      <w:marBottom w:val="0"/>
      <w:divBdr>
        <w:top w:val="none" w:sz="0" w:space="0" w:color="auto"/>
        <w:left w:val="none" w:sz="0" w:space="0" w:color="auto"/>
        <w:bottom w:val="none" w:sz="0" w:space="0" w:color="auto"/>
        <w:right w:val="none" w:sz="0" w:space="0" w:color="auto"/>
      </w:divBdr>
    </w:div>
    <w:div w:id="1266811243">
      <w:bodyDiv w:val="1"/>
      <w:marLeft w:val="0"/>
      <w:marRight w:val="0"/>
      <w:marTop w:val="0"/>
      <w:marBottom w:val="0"/>
      <w:divBdr>
        <w:top w:val="none" w:sz="0" w:space="0" w:color="auto"/>
        <w:left w:val="none" w:sz="0" w:space="0" w:color="auto"/>
        <w:bottom w:val="none" w:sz="0" w:space="0" w:color="auto"/>
        <w:right w:val="none" w:sz="0" w:space="0" w:color="auto"/>
      </w:divBdr>
    </w:div>
    <w:div w:id="1355495861">
      <w:bodyDiv w:val="1"/>
      <w:marLeft w:val="0"/>
      <w:marRight w:val="0"/>
      <w:marTop w:val="0"/>
      <w:marBottom w:val="0"/>
      <w:divBdr>
        <w:top w:val="none" w:sz="0" w:space="0" w:color="auto"/>
        <w:left w:val="none" w:sz="0" w:space="0" w:color="auto"/>
        <w:bottom w:val="none" w:sz="0" w:space="0" w:color="auto"/>
        <w:right w:val="none" w:sz="0" w:space="0" w:color="auto"/>
      </w:divBdr>
    </w:div>
    <w:div w:id="191038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orvoonymparistoterveydenhuolto"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mailto:ymparistoterveydenhuolto@porvoo.fi" TargetMode="Externa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voonymparistoterveydenhuolto.f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eader" Target="header10.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A5793-2D64-4BF2-88C6-E3B02CAE5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44</Pages>
  <Words>8564</Words>
  <Characters>69373</Characters>
  <Application>Microsoft Office Word</Application>
  <DocSecurity>0</DocSecurity>
  <Lines>578</Lines>
  <Paragraphs>155</Paragraphs>
  <ScaleCrop>false</ScaleCrop>
  <HeadingPairs>
    <vt:vector size="2" baseType="variant">
      <vt:variant>
        <vt:lpstr>Otsikko</vt:lpstr>
      </vt:variant>
      <vt:variant>
        <vt:i4>1</vt:i4>
      </vt:variant>
    </vt:vector>
  </HeadingPairs>
  <TitlesOfParts>
    <vt:vector size="1" baseType="lpstr">
      <vt:lpstr/>
    </vt:vector>
  </TitlesOfParts>
  <Company>Porvoon Kaupunki - Borgå Stad</Company>
  <LinksUpToDate>false</LinksUpToDate>
  <CharactersWithSpaces>77782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RAHIKAINEN IBANEZ TAINA</dc:creator>
  <cp:keywords/>
  <dc:description/>
  <cp:lastModifiedBy>WALDVOGEL NINA</cp:lastModifiedBy>
  <cp:revision>19</cp:revision>
  <cp:lastPrinted>2021-11-10T18:10:00Z</cp:lastPrinted>
  <dcterms:created xsi:type="dcterms:W3CDTF">2017-10-13T09:05:00Z</dcterms:created>
  <dcterms:modified xsi:type="dcterms:W3CDTF">2021-11-10T18:10:00Z</dcterms:modified>
</cp:coreProperties>
</file>